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ABFD7" w14:textId="33BA0D2E" w:rsidR="0088013F" w:rsidRPr="0088013F" w:rsidRDefault="0088013F" w:rsidP="005B7D59">
      <w:pPr>
        <w:ind w:left="-851" w:right="285"/>
        <w:jc w:val="center"/>
        <w:rPr>
          <w:rFonts w:ascii="Times New Roman" w:hAnsi="Times New Roman" w:cs="Times New Roman"/>
          <w:b/>
          <w:caps/>
        </w:rPr>
      </w:pPr>
      <w:bookmarkStart w:id="0" w:name="bookmark0"/>
      <w:r w:rsidRPr="0088013F">
        <w:rPr>
          <w:rFonts w:ascii="Times New Roman" w:hAnsi="Times New Roman" w:cs="Times New Roman"/>
          <w:b/>
          <w:caps/>
        </w:rPr>
        <w:t>Республиканское государственно-общественное</w:t>
      </w:r>
      <w:r w:rsidRPr="0088013F">
        <w:rPr>
          <w:rFonts w:ascii="Times New Roman" w:hAnsi="Times New Roman" w:cs="Times New Roman"/>
          <w:b/>
          <w:i/>
          <w:caps/>
        </w:rPr>
        <w:t xml:space="preserve"> </w:t>
      </w:r>
      <w:r w:rsidRPr="0088013F">
        <w:rPr>
          <w:rFonts w:ascii="Times New Roman" w:hAnsi="Times New Roman" w:cs="Times New Roman"/>
          <w:b/>
          <w:caps/>
        </w:rPr>
        <w:t>объединение</w:t>
      </w:r>
    </w:p>
    <w:p w14:paraId="6C4E9516" w14:textId="6B6B7F3E" w:rsidR="0088013F" w:rsidRPr="0088013F" w:rsidRDefault="0088013F" w:rsidP="005B7D59">
      <w:pPr>
        <w:ind w:left="-851" w:right="285"/>
        <w:jc w:val="center"/>
        <w:rPr>
          <w:rFonts w:ascii="Times New Roman" w:hAnsi="Times New Roman" w:cs="Times New Roman"/>
          <w:b/>
          <w:caps/>
        </w:rPr>
      </w:pPr>
      <w:r w:rsidRPr="0088013F">
        <w:rPr>
          <w:rFonts w:ascii="Times New Roman" w:hAnsi="Times New Roman" w:cs="Times New Roman"/>
          <w:b/>
          <w:caps/>
        </w:rPr>
        <w:t>«БелорусСкое физкультурно-спортивное общество «Динамо»</w:t>
      </w:r>
    </w:p>
    <w:p w14:paraId="1DBA621C" w14:textId="15FD6E2E" w:rsidR="0088013F" w:rsidRPr="0088013F" w:rsidRDefault="005B7D59" w:rsidP="0088013F">
      <w:pPr>
        <w:rPr>
          <w:rFonts w:ascii="Times New Roman" w:hAnsi="Times New Roman" w:cs="Times New Roman"/>
          <w:b/>
          <w:sz w:val="28"/>
          <w:szCs w:val="28"/>
        </w:rPr>
      </w:pPr>
      <w:r>
        <w:rPr>
          <w:noProof/>
          <w:lang w:bidi="ar-SA"/>
        </w:rPr>
        <w:drawing>
          <wp:anchor distT="0" distB="0" distL="114300" distR="114300" simplePos="0" relativeHeight="251666432" behindDoc="1" locked="0" layoutInCell="1" allowOverlap="1" wp14:anchorId="21118096" wp14:editId="57D1C330">
            <wp:simplePos x="0" y="0"/>
            <wp:positionH relativeFrom="column">
              <wp:posOffset>2105660</wp:posOffset>
            </wp:positionH>
            <wp:positionV relativeFrom="paragraph">
              <wp:posOffset>62865</wp:posOffset>
            </wp:positionV>
            <wp:extent cx="1382395" cy="1964055"/>
            <wp:effectExtent l="0" t="0" r="8255" b="0"/>
            <wp:wrapTight wrapText="bothSides">
              <wp:wrapPolygon edited="0">
                <wp:start x="0" y="0"/>
                <wp:lineTo x="0" y="21370"/>
                <wp:lineTo x="21431" y="21370"/>
                <wp:lineTo x="21431" y="0"/>
                <wp:lineTo x="0" y="0"/>
              </wp:wrapPolygon>
            </wp:wrapTight>
            <wp:docPr id="1562183822" name="Рисунок 1562183822" descr="БФСО &quot;Динамо&quot; - Гродненское областное кадетское училищ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ФСО &quot;Динамо&quot; - Гродненское областное кадетское училище"/>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82395" cy="1964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527C0E" w14:textId="1FF6A270" w:rsidR="0088013F" w:rsidRDefault="0088013F" w:rsidP="0088013F"/>
    <w:p w14:paraId="016DDB30" w14:textId="3E531B03" w:rsidR="0088013F" w:rsidRDefault="0088013F" w:rsidP="0088013F"/>
    <w:p w14:paraId="6E7E7975" w14:textId="3DF23279" w:rsidR="0088013F" w:rsidRDefault="0088013F" w:rsidP="0088013F"/>
    <w:p w14:paraId="0506601D" w14:textId="050813C4" w:rsidR="0088013F" w:rsidRDefault="0088013F" w:rsidP="0088013F"/>
    <w:p w14:paraId="523B38F1" w14:textId="25FC0A03" w:rsidR="00FF608E" w:rsidRDefault="00FF608E" w:rsidP="0088013F"/>
    <w:p w14:paraId="50135042" w14:textId="638E6E85" w:rsidR="00FF608E" w:rsidRDefault="00FF608E" w:rsidP="0088013F"/>
    <w:p w14:paraId="2787F0A1" w14:textId="27E6BFEC" w:rsidR="00FF608E" w:rsidRDefault="00FF608E" w:rsidP="0088013F"/>
    <w:p w14:paraId="677C0D9F" w14:textId="72B266DA" w:rsidR="00FF608E" w:rsidRDefault="00892D13" w:rsidP="0088013F">
      <w:r>
        <w:rPr>
          <w:noProof/>
          <w:lang w:bidi="ar-SA"/>
        </w:rPr>
        <w:drawing>
          <wp:anchor distT="0" distB="0" distL="114300" distR="114300" simplePos="0" relativeHeight="251667456" behindDoc="1" locked="0" layoutInCell="1" allowOverlap="1" wp14:anchorId="3861FC76" wp14:editId="487A0199">
            <wp:simplePos x="0" y="0"/>
            <wp:positionH relativeFrom="column">
              <wp:posOffset>2808605</wp:posOffset>
            </wp:positionH>
            <wp:positionV relativeFrom="paragraph">
              <wp:posOffset>40005</wp:posOffset>
            </wp:positionV>
            <wp:extent cx="3393706" cy="570547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93706" cy="5705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90D7AE" w14:textId="351C9484" w:rsidR="00FF608E" w:rsidRDefault="00FF608E" w:rsidP="0088013F"/>
    <w:p w14:paraId="2158387C" w14:textId="56C80B4E" w:rsidR="00FF608E" w:rsidRDefault="00FF608E" w:rsidP="0088013F"/>
    <w:p w14:paraId="31B8C721" w14:textId="0DEA6CDB" w:rsidR="00FF608E" w:rsidRDefault="00892D13" w:rsidP="0088013F">
      <w:r w:rsidRPr="00FF608E">
        <w:rPr>
          <w:rFonts w:ascii="Calibri" w:eastAsia="Times New Roman" w:hAnsi="Calibri" w:cs="Times New Roman"/>
          <w:noProof/>
          <w:color w:val="auto"/>
          <w:sz w:val="22"/>
          <w:szCs w:val="22"/>
          <w:lang w:bidi="ar-SA"/>
        </w:rPr>
        <w:drawing>
          <wp:anchor distT="0" distB="0" distL="114300" distR="114300" simplePos="0" relativeHeight="251663360" behindDoc="0" locked="0" layoutInCell="1" allowOverlap="1" wp14:anchorId="098CE3DE" wp14:editId="2254FE62">
            <wp:simplePos x="0" y="0"/>
            <wp:positionH relativeFrom="column">
              <wp:posOffset>-196850</wp:posOffset>
            </wp:positionH>
            <wp:positionV relativeFrom="paragraph">
              <wp:posOffset>122555</wp:posOffset>
            </wp:positionV>
            <wp:extent cx="3002915" cy="4410075"/>
            <wp:effectExtent l="0" t="0" r="6985"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2915" cy="4410075"/>
                    </a:xfrm>
                    <a:prstGeom prst="rect">
                      <a:avLst/>
                    </a:prstGeom>
                    <a:noFill/>
                    <a:ln>
                      <a:noFill/>
                    </a:ln>
                  </pic:spPr>
                </pic:pic>
              </a:graphicData>
            </a:graphic>
            <wp14:sizeRelV relativeFrom="margin">
              <wp14:pctHeight>0</wp14:pctHeight>
            </wp14:sizeRelV>
          </wp:anchor>
        </w:drawing>
      </w:r>
    </w:p>
    <w:p w14:paraId="00A82D01" w14:textId="3CBCC7E4" w:rsidR="00FF608E" w:rsidRDefault="00FF608E" w:rsidP="0088013F"/>
    <w:p w14:paraId="186067A0" w14:textId="1D036C5C" w:rsidR="00FF608E" w:rsidRDefault="00FF608E" w:rsidP="0088013F"/>
    <w:p w14:paraId="12F77113" w14:textId="26B9AF76" w:rsidR="00FF608E" w:rsidRDefault="00FF608E" w:rsidP="0088013F"/>
    <w:p w14:paraId="23826A47" w14:textId="57DB858F" w:rsidR="00FF608E" w:rsidRDefault="00FF608E" w:rsidP="0088013F"/>
    <w:p w14:paraId="2D532D80" w14:textId="733D56FC" w:rsidR="00FF608E" w:rsidRDefault="00FF608E" w:rsidP="0088013F"/>
    <w:p w14:paraId="47FE3D94" w14:textId="3BDD2892" w:rsidR="00FF608E" w:rsidRDefault="00FF608E" w:rsidP="0088013F"/>
    <w:p w14:paraId="25878BD7" w14:textId="5A25C9F1" w:rsidR="00FF608E" w:rsidRDefault="00FF608E" w:rsidP="0088013F"/>
    <w:p w14:paraId="5DDBAB9C" w14:textId="7FE23A90" w:rsidR="00FF608E" w:rsidRDefault="00FF608E" w:rsidP="0088013F"/>
    <w:p w14:paraId="4EE242A1" w14:textId="7ACD9EBB" w:rsidR="00FF608E" w:rsidRDefault="00FF608E" w:rsidP="0088013F"/>
    <w:p w14:paraId="2B747E2A" w14:textId="6212DB4B" w:rsidR="00FF608E" w:rsidRDefault="00FF608E" w:rsidP="0088013F"/>
    <w:p w14:paraId="698A150E" w14:textId="0873C542" w:rsidR="00FF608E" w:rsidRDefault="005B7D59" w:rsidP="0088013F">
      <w:r>
        <w:rPr>
          <w:noProof/>
          <w:lang w:bidi="ar-SA"/>
        </w:rPr>
        <w:drawing>
          <wp:anchor distT="0" distB="0" distL="114300" distR="114300" simplePos="0" relativeHeight="251669504" behindDoc="1" locked="0" layoutInCell="1" allowOverlap="1" wp14:anchorId="32D4B26D" wp14:editId="4B28754A">
            <wp:simplePos x="0" y="0"/>
            <wp:positionH relativeFrom="column">
              <wp:posOffset>329565</wp:posOffset>
            </wp:positionH>
            <wp:positionV relativeFrom="paragraph">
              <wp:posOffset>152400</wp:posOffset>
            </wp:positionV>
            <wp:extent cx="2228850" cy="2228850"/>
            <wp:effectExtent l="0" t="0" r="0" b="0"/>
            <wp:wrapTight wrapText="bothSides">
              <wp:wrapPolygon edited="0">
                <wp:start x="18277" y="554"/>
                <wp:lineTo x="15877" y="3877"/>
                <wp:lineTo x="9969" y="7569"/>
                <wp:lineTo x="5169" y="12554"/>
                <wp:lineTo x="1108" y="17354"/>
                <wp:lineTo x="369" y="18277"/>
                <wp:lineTo x="369" y="18831"/>
                <wp:lineTo x="2215" y="20862"/>
                <wp:lineTo x="2400" y="21231"/>
                <wp:lineTo x="3877" y="21231"/>
                <wp:lineTo x="4246" y="20862"/>
                <wp:lineTo x="5169" y="19200"/>
                <wp:lineTo x="7385" y="18646"/>
                <wp:lineTo x="9969" y="16985"/>
                <wp:lineTo x="9785" y="15692"/>
                <wp:lineTo x="12554" y="15692"/>
                <wp:lineTo x="17169" y="13846"/>
                <wp:lineTo x="17169" y="12185"/>
                <wp:lineTo x="16246" y="11077"/>
                <wp:lineTo x="14215" y="9785"/>
                <wp:lineTo x="17169" y="6831"/>
                <wp:lineTo x="21046" y="3877"/>
                <wp:lineTo x="21415" y="2585"/>
                <wp:lineTo x="21231" y="2215"/>
                <wp:lineTo x="19754" y="554"/>
                <wp:lineTo x="18277" y="554"/>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28850"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B782C7" w14:textId="7A606724" w:rsidR="00FF608E" w:rsidRDefault="00FF608E" w:rsidP="0088013F"/>
    <w:p w14:paraId="4FB41FDB" w14:textId="2FECA3D6" w:rsidR="00FF608E" w:rsidRDefault="00FF608E" w:rsidP="0088013F"/>
    <w:p w14:paraId="72D1CBCF" w14:textId="0F028C84" w:rsidR="00FF608E" w:rsidRDefault="00FF608E" w:rsidP="0088013F"/>
    <w:p w14:paraId="00E57B60" w14:textId="3EE320D8" w:rsidR="00FF608E" w:rsidRDefault="00FF608E" w:rsidP="0088013F"/>
    <w:p w14:paraId="6014C9A4" w14:textId="27719446" w:rsidR="00FF608E" w:rsidRDefault="005B7D59" w:rsidP="0088013F">
      <w:r>
        <w:rPr>
          <w:noProof/>
          <w:lang w:bidi="ar-SA"/>
        </w:rPr>
        <w:drawing>
          <wp:anchor distT="0" distB="0" distL="114300" distR="114300" simplePos="0" relativeHeight="251668480" behindDoc="1" locked="0" layoutInCell="1" allowOverlap="1" wp14:anchorId="7CF360EE" wp14:editId="054D6567">
            <wp:simplePos x="0" y="0"/>
            <wp:positionH relativeFrom="column">
              <wp:posOffset>3486150</wp:posOffset>
            </wp:positionH>
            <wp:positionV relativeFrom="paragraph">
              <wp:posOffset>159385</wp:posOffset>
            </wp:positionV>
            <wp:extent cx="1139825" cy="895350"/>
            <wp:effectExtent l="0" t="133350" r="41275" b="171450"/>
            <wp:wrapTight wrapText="bothSides">
              <wp:wrapPolygon edited="0">
                <wp:start x="1406" y="1382"/>
                <wp:lineTo x="-143" y="3517"/>
                <wp:lineTo x="2641" y="9959"/>
                <wp:lineTo x="5346" y="8589"/>
                <wp:lineTo x="7957" y="14628"/>
                <wp:lineTo x="10487" y="12855"/>
                <wp:lineTo x="13762" y="19479"/>
                <wp:lineTo x="18491" y="20886"/>
                <wp:lineTo x="19156" y="21470"/>
                <wp:lineTo x="21053" y="20140"/>
                <wp:lineTo x="20718" y="4114"/>
                <wp:lineTo x="15609" y="874"/>
                <wp:lineTo x="12191" y="-5125"/>
                <wp:lineTo x="2671" y="496"/>
                <wp:lineTo x="1406" y="1382"/>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729590">
                      <a:off x="0" y="0"/>
                      <a:ext cx="11398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FEB482" w14:textId="51398A0A" w:rsidR="00FF608E" w:rsidRDefault="00FF608E" w:rsidP="0088013F"/>
    <w:p w14:paraId="5562E8D5" w14:textId="5D21BD99" w:rsidR="00FF608E" w:rsidRDefault="00FF608E" w:rsidP="0088013F"/>
    <w:p w14:paraId="1E09D890" w14:textId="62D80A4D" w:rsidR="00892D13" w:rsidRDefault="00892D13" w:rsidP="0088013F"/>
    <w:p w14:paraId="1397294D" w14:textId="29183555" w:rsidR="00892D13" w:rsidRDefault="00892D13" w:rsidP="0088013F"/>
    <w:p w14:paraId="20C2C6DC" w14:textId="6B53BC9D" w:rsidR="00892D13" w:rsidRDefault="00892D13" w:rsidP="0088013F"/>
    <w:p w14:paraId="0677B2F2" w14:textId="3918B492" w:rsidR="00892D13" w:rsidRDefault="00892D13" w:rsidP="0088013F"/>
    <w:p w14:paraId="03D429E6" w14:textId="7D57FC65" w:rsidR="00892D13" w:rsidRDefault="00892D13" w:rsidP="0088013F"/>
    <w:p w14:paraId="337AB676" w14:textId="05B6ABCE" w:rsidR="00892D13" w:rsidRDefault="00892D13" w:rsidP="0088013F"/>
    <w:p w14:paraId="4BE9B6A2" w14:textId="6010328D" w:rsidR="00892D13" w:rsidRDefault="00892D13" w:rsidP="0088013F"/>
    <w:p w14:paraId="687032EC" w14:textId="77777777" w:rsidR="00892D13" w:rsidRDefault="00892D13" w:rsidP="0088013F"/>
    <w:p w14:paraId="3F53802A" w14:textId="6307EA4B" w:rsidR="00FF608E" w:rsidRDefault="00FF608E" w:rsidP="0088013F"/>
    <w:p w14:paraId="60A1F90C" w14:textId="2C317123" w:rsidR="0088013F" w:rsidRPr="0088013F" w:rsidRDefault="0088013F" w:rsidP="0088013F">
      <w:pPr>
        <w:jc w:val="center"/>
        <w:rPr>
          <w:color w:val="FF0000"/>
        </w:rPr>
      </w:pPr>
    </w:p>
    <w:p w14:paraId="40DC2A42" w14:textId="2C835022" w:rsidR="0088013F" w:rsidRDefault="00FF608E" w:rsidP="0088013F">
      <w:pPr>
        <w:pStyle w:val="1"/>
        <w:numPr>
          <w:ilvl w:val="0"/>
          <w:numId w:val="0"/>
        </w:numPr>
      </w:pPr>
      <w:r>
        <w:br w:type="textWrapping" w:clear="all"/>
      </w:r>
    </w:p>
    <w:p w14:paraId="7B668D99" w14:textId="4301B2B9" w:rsidR="009A61C9" w:rsidRDefault="009A61C9" w:rsidP="009A61C9">
      <w:pPr>
        <w:shd w:val="clear" w:color="auto" w:fill="FFFFFF"/>
        <w:spacing w:line="280" w:lineRule="exact"/>
        <w:jc w:val="both"/>
        <w:textAlignment w:val="baseline"/>
        <w:rPr>
          <w:rFonts w:ascii="Times New Roman" w:eastAsia="Times New Roman" w:hAnsi="Times New Roman" w:cs="Times New Roman"/>
          <w:b/>
          <w:bCs/>
          <w:color w:val="222222"/>
          <w:sz w:val="30"/>
          <w:szCs w:val="30"/>
        </w:rPr>
      </w:pPr>
    </w:p>
    <w:p w14:paraId="28530EA9" w14:textId="1288F262" w:rsidR="00110F53" w:rsidRDefault="00110F53" w:rsidP="0088013F">
      <w:pPr>
        <w:shd w:val="clear" w:color="auto" w:fill="FFFFFF"/>
        <w:spacing w:line="280" w:lineRule="exact"/>
        <w:jc w:val="center"/>
        <w:textAlignment w:val="baseline"/>
        <w:rPr>
          <w:rFonts w:ascii="Times New Roman" w:eastAsia="Times New Roman" w:hAnsi="Times New Roman" w:cs="Times New Roman"/>
          <w:b/>
          <w:bCs/>
          <w:color w:val="222222"/>
          <w:sz w:val="30"/>
          <w:szCs w:val="30"/>
        </w:rPr>
      </w:pPr>
    </w:p>
    <w:p w14:paraId="1566286A" w14:textId="10A543B7" w:rsidR="0088013F" w:rsidRDefault="0088013F" w:rsidP="00F022AA">
      <w:pPr>
        <w:shd w:val="clear" w:color="auto" w:fill="FFFFFF"/>
        <w:spacing w:line="280" w:lineRule="exact"/>
        <w:ind w:left="-851" w:right="285"/>
        <w:jc w:val="center"/>
        <w:textAlignment w:val="baseline"/>
        <w:rPr>
          <w:rFonts w:ascii="Times New Roman" w:eastAsia="Times New Roman" w:hAnsi="Times New Roman" w:cs="Times New Roman"/>
          <w:b/>
          <w:bCs/>
          <w:color w:val="222222"/>
          <w:sz w:val="30"/>
          <w:szCs w:val="30"/>
        </w:rPr>
      </w:pPr>
      <w:r>
        <w:rPr>
          <w:rFonts w:ascii="Times New Roman" w:eastAsia="Times New Roman" w:hAnsi="Times New Roman" w:cs="Times New Roman"/>
          <w:b/>
          <w:bCs/>
          <w:color w:val="222222"/>
          <w:sz w:val="30"/>
          <w:szCs w:val="30"/>
        </w:rPr>
        <w:t xml:space="preserve">ПРАВИЛА СЛУЖЕБНО-ПРИКЛАДНОГО ВИДА СПОРТА </w:t>
      </w:r>
    </w:p>
    <w:p w14:paraId="0B2914C5" w14:textId="1CDB849E" w:rsidR="0088013F" w:rsidRDefault="0088013F" w:rsidP="00F022AA">
      <w:pPr>
        <w:shd w:val="clear" w:color="auto" w:fill="FFFFFF"/>
        <w:spacing w:after="120"/>
        <w:ind w:left="-851" w:right="285"/>
        <w:jc w:val="center"/>
        <w:textAlignment w:val="baseline"/>
        <w:rPr>
          <w:rFonts w:ascii="Times New Roman" w:eastAsia="Times New Roman" w:hAnsi="Times New Roman" w:cs="Times New Roman"/>
          <w:b/>
          <w:bCs/>
          <w:color w:val="222222"/>
          <w:sz w:val="30"/>
          <w:szCs w:val="30"/>
        </w:rPr>
      </w:pPr>
      <w:r>
        <w:rPr>
          <w:rFonts w:ascii="Times New Roman" w:eastAsia="Times New Roman" w:hAnsi="Times New Roman" w:cs="Times New Roman"/>
          <w:b/>
          <w:bCs/>
          <w:color w:val="222222"/>
          <w:sz w:val="30"/>
          <w:szCs w:val="30"/>
        </w:rPr>
        <w:t>«СТРЕЛЬБА ИЗ ТАБЕЛЬНОГО ОРУЖИЯ»</w:t>
      </w:r>
    </w:p>
    <w:p w14:paraId="3E0B317B" w14:textId="77777777" w:rsidR="0088013F" w:rsidRDefault="0088013F" w:rsidP="00F022AA">
      <w:pPr>
        <w:shd w:val="clear" w:color="auto" w:fill="FFFFFF"/>
        <w:ind w:left="-851" w:right="285" w:firstLine="709"/>
        <w:jc w:val="both"/>
        <w:rPr>
          <w:rFonts w:ascii="Times New Roman" w:hAnsi="Times New Roman" w:cs="Times New Roman"/>
          <w:bCs/>
          <w:color w:val="00B050"/>
          <w:spacing w:val="-2"/>
          <w:sz w:val="28"/>
          <w:szCs w:val="28"/>
        </w:rPr>
      </w:pPr>
    </w:p>
    <w:p w14:paraId="4E76209D" w14:textId="77777777" w:rsidR="0088013F" w:rsidRDefault="0088013F" w:rsidP="00F022AA">
      <w:pPr>
        <w:shd w:val="clear" w:color="auto" w:fill="FFFFFF"/>
        <w:ind w:left="-851" w:right="285" w:firstLine="709"/>
        <w:jc w:val="both"/>
        <w:rPr>
          <w:rFonts w:ascii="Times New Roman" w:hAnsi="Times New Roman" w:cs="Times New Roman"/>
          <w:bCs/>
          <w:color w:val="00B050"/>
          <w:spacing w:val="-2"/>
          <w:sz w:val="28"/>
          <w:szCs w:val="28"/>
        </w:rPr>
      </w:pPr>
    </w:p>
    <w:p w14:paraId="24CDF437" w14:textId="77777777" w:rsidR="007B25D7" w:rsidRPr="00A626DD" w:rsidRDefault="007B25D7" w:rsidP="00F022AA">
      <w:pPr>
        <w:shd w:val="clear" w:color="auto" w:fill="FFFFFF"/>
        <w:ind w:left="-851" w:right="285"/>
        <w:jc w:val="center"/>
        <w:rPr>
          <w:rFonts w:ascii="Times New Roman" w:hAnsi="Times New Roman" w:cs="Times New Roman"/>
          <w:bCs/>
          <w:color w:val="auto"/>
          <w:spacing w:val="-2"/>
          <w:sz w:val="28"/>
          <w:szCs w:val="28"/>
        </w:rPr>
      </w:pPr>
      <w:r w:rsidRPr="00A626DD">
        <w:rPr>
          <w:rFonts w:ascii="Times New Roman" w:hAnsi="Times New Roman" w:cs="Times New Roman"/>
          <w:bCs/>
          <w:color w:val="auto"/>
          <w:spacing w:val="-2"/>
          <w:sz w:val="28"/>
          <w:szCs w:val="28"/>
        </w:rPr>
        <w:t xml:space="preserve">г. Минск </w:t>
      </w:r>
    </w:p>
    <w:p w14:paraId="0C1E98E8" w14:textId="77777777" w:rsidR="0088013F" w:rsidRPr="00A626DD" w:rsidRDefault="007B25D7" w:rsidP="00F022AA">
      <w:pPr>
        <w:shd w:val="clear" w:color="auto" w:fill="FFFFFF"/>
        <w:ind w:left="-851" w:right="285"/>
        <w:jc w:val="center"/>
        <w:rPr>
          <w:rFonts w:ascii="Times New Roman" w:hAnsi="Times New Roman" w:cs="Times New Roman"/>
          <w:bCs/>
          <w:color w:val="auto"/>
          <w:spacing w:val="-2"/>
          <w:sz w:val="28"/>
          <w:szCs w:val="28"/>
        </w:rPr>
      </w:pPr>
      <w:r w:rsidRPr="00A626DD">
        <w:rPr>
          <w:rFonts w:ascii="Times New Roman" w:hAnsi="Times New Roman" w:cs="Times New Roman"/>
          <w:bCs/>
          <w:color w:val="auto"/>
          <w:spacing w:val="-2"/>
          <w:sz w:val="28"/>
          <w:szCs w:val="28"/>
        </w:rPr>
        <w:t xml:space="preserve">2025 </w:t>
      </w:r>
    </w:p>
    <w:p w14:paraId="0CDCB53B" w14:textId="77777777" w:rsidR="0088013F" w:rsidRPr="0088013F" w:rsidRDefault="0088013F" w:rsidP="00A626DD">
      <w:pPr>
        <w:pageBreakBefore/>
        <w:shd w:val="clear" w:color="auto" w:fill="FFFFFF"/>
        <w:jc w:val="both"/>
        <w:rPr>
          <w:rFonts w:ascii="Times New Roman" w:hAnsi="Times New Roman" w:cs="Times New Roman"/>
          <w:bCs/>
          <w:color w:val="00B050"/>
          <w:spacing w:val="-2"/>
          <w:sz w:val="28"/>
          <w:szCs w:val="28"/>
        </w:rPr>
      </w:pPr>
    </w:p>
    <w:p w14:paraId="38F50192" w14:textId="229652F2" w:rsidR="00F656A1" w:rsidRDefault="00F656A1" w:rsidP="00F656A1">
      <w:pPr>
        <w:shd w:val="clear" w:color="auto" w:fill="FFFFFF"/>
        <w:ind w:firstLine="6379"/>
        <w:jc w:val="both"/>
        <w:rPr>
          <w:rFonts w:ascii="Times New Roman" w:hAnsi="Times New Roman" w:cs="Times New Roman"/>
          <w:bCs/>
          <w:color w:val="auto"/>
          <w:spacing w:val="-2"/>
          <w:sz w:val="28"/>
          <w:szCs w:val="28"/>
        </w:rPr>
      </w:pPr>
      <w:r>
        <w:rPr>
          <w:rFonts w:ascii="Times New Roman" w:hAnsi="Times New Roman" w:cs="Times New Roman"/>
          <w:bCs/>
          <w:color w:val="auto"/>
          <w:spacing w:val="-2"/>
          <w:sz w:val="28"/>
          <w:szCs w:val="28"/>
        </w:rPr>
        <w:t>УТВЕРЖДЕНО</w:t>
      </w:r>
    </w:p>
    <w:p w14:paraId="036C9A19" w14:textId="77777777" w:rsidR="00A626DD" w:rsidRDefault="00A626DD" w:rsidP="00DA3689">
      <w:pPr>
        <w:shd w:val="clear" w:color="auto" w:fill="FFFFFF"/>
        <w:spacing w:line="120" w:lineRule="exact"/>
        <w:ind w:firstLine="6379"/>
        <w:jc w:val="both"/>
        <w:rPr>
          <w:rFonts w:ascii="Times New Roman" w:hAnsi="Times New Roman" w:cs="Times New Roman"/>
          <w:bCs/>
          <w:color w:val="auto"/>
          <w:spacing w:val="-2"/>
          <w:sz w:val="28"/>
          <w:szCs w:val="28"/>
        </w:rPr>
      </w:pPr>
    </w:p>
    <w:p w14:paraId="744149E9" w14:textId="49FC18EC" w:rsidR="00F656A1" w:rsidRDefault="00F656A1" w:rsidP="00F656A1">
      <w:pPr>
        <w:shd w:val="clear" w:color="auto" w:fill="FFFFFF"/>
        <w:ind w:firstLine="6379"/>
        <w:jc w:val="both"/>
        <w:rPr>
          <w:rFonts w:ascii="Times New Roman" w:hAnsi="Times New Roman" w:cs="Times New Roman"/>
          <w:bCs/>
          <w:color w:val="auto"/>
          <w:spacing w:val="-2"/>
          <w:sz w:val="28"/>
          <w:szCs w:val="28"/>
        </w:rPr>
      </w:pPr>
      <w:r>
        <w:rPr>
          <w:rFonts w:ascii="Times New Roman" w:hAnsi="Times New Roman" w:cs="Times New Roman"/>
          <w:bCs/>
          <w:color w:val="auto"/>
          <w:spacing w:val="-2"/>
          <w:sz w:val="28"/>
          <w:szCs w:val="28"/>
        </w:rPr>
        <w:t>Приказ БФСО «Динамо»</w:t>
      </w:r>
    </w:p>
    <w:p w14:paraId="0A47A045" w14:textId="19A14120" w:rsidR="00F656A1" w:rsidRDefault="00DA3689" w:rsidP="00F656A1">
      <w:pPr>
        <w:shd w:val="clear" w:color="auto" w:fill="FFFFFF"/>
        <w:ind w:firstLine="6379"/>
        <w:jc w:val="both"/>
        <w:rPr>
          <w:rFonts w:ascii="Times New Roman" w:hAnsi="Times New Roman" w:cs="Times New Roman"/>
          <w:bCs/>
          <w:color w:val="auto"/>
          <w:spacing w:val="-2"/>
          <w:sz w:val="28"/>
          <w:szCs w:val="28"/>
          <w:u w:val="single"/>
        </w:rPr>
      </w:pPr>
      <w:r w:rsidRPr="00DA3689">
        <w:rPr>
          <w:rFonts w:ascii="Times New Roman" w:hAnsi="Times New Roman" w:cs="Times New Roman"/>
          <w:bCs/>
          <w:color w:val="auto"/>
          <w:spacing w:val="-2"/>
          <w:sz w:val="28"/>
          <w:szCs w:val="28"/>
          <w:u w:val="single"/>
        </w:rPr>
        <w:t>29</w:t>
      </w:r>
      <w:r w:rsidR="00F656A1" w:rsidRPr="00DA3689">
        <w:rPr>
          <w:rFonts w:ascii="Times New Roman" w:hAnsi="Times New Roman" w:cs="Times New Roman"/>
          <w:bCs/>
          <w:color w:val="auto"/>
          <w:spacing w:val="-2"/>
          <w:sz w:val="28"/>
          <w:szCs w:val="28"/>
          <w:u w:val="single"/>
        </w:rPr>
        <w:t>.</w:t>
      </w:r>
      <w:r w:rsidRPr="00DA3689">
        <w:rPr>
          <w:rFonts w:ascii="Times New Roman" w:hAnsi="Times New Roman" w:cs="Times New Roman"/>
          <w:bCs/>
          <w:color w:val="auto"/>
          <w:spacing w:val="-2"/>
          <w:sz w:val="28"/>
          <w:szCs w:val="28"/>
          <w:u w:val="single"/>
        </w:rPr>
        <w:t>10</w:t>
      </w:r>
      <w:r w:rsidR="00F656A1" w:rsidRPr="00DA3689">
        <w:rPr>
          <w:rFonts w:ascii="Times New Roman" w:hAnsi="Times New Roman" w:cs="Times New Roman"/>
          <w:bCs/>
          <w:color w:val="auto"/>
          <w:spacing w:val="-2"/>
          <w:sz w:val="28"/>
          <w:szCs w:val="28"/>
          <w:u w:val="single"/>
        </w:rPr>
        <w:t>.2025</w:t>
      </w:r>
      <w:r>
        <w:rPr>
          <w:rFonts w:ascii="Times New Roman" w:hAnsi="Times New Roman" w:cs="Times New Roman"/>
          <w:bCs/>
          <w:color w:val="auto"/>
          <w:spacing w:val="-2"/>
          <w:sz w:val="28"/>
          <w:szCs w:val="28"/>
        </w:rPr>
        <w:t xml:space="preserve"> № </w:t>
      </w:r>
      <w:r w:rsidRPr="00DA3689">
        <w:rPr>
          <w:rFonts w:ascii="Times New Roman" w:hAnsi="Times New Roman" w:cs="Times New Roman"/>
          <w:bCs/>
          <w:color w:val="auto"/>
          <w:spacing w:val="-2"/>
          <w:sz w:val="28"/>
          <w:szCs w:val="28"/>
          <w:u w:val="single"/>
        </w:rPr>
        <w:t>196</w:t>
      </w:r>
    </w:p>
    <w:p w14:paraId="043810D8" w14:textId="1CFD05D6" w:rsidR="00DA3689" w:rsidRDefault="00DA3689" w:rsidP="00DA3689">
      <w:pPr>
        <w:shd w:val="clear" w:color="auto" w:fill="FFFFFF"/>
        <w:jc w:val="both"/>
        <w:rPr>
          <w:rFonts w:ascii="Times New Roman" w:hAnsi="Times New Roman" w:cs="Times New Roman"/>
          <w:bCs/>
          <w:color w:val="auto"/>
          <w:spacing w:val="-2"/>
          <w:sz w:val="28"/>
          <w:szCs w:val="28"/>
        </w:rPr>
      </w:pPr>
    </w:p>
    <w:p w14:paraId="33D9EB54" w14:textId="77777777" w:rsidR="00F656A1" w:rsidRDefault="00F656A1" w:rsidP="00E45BFE">
      <w:pPr>
        <w:shd w:val="clear" w:color="auto" w:fill="FFFFFF"/>
        <w:ind w:firstLine="709"/>
        <w:jc w:val="both"/>
        <w:rPr>
          <w:rFonts w:ascii="Times New Roman" w:hAnsi="Times New Roman" w:cs="Times New Roman"/>
          <w:bCs/>
          <w:color w:val="auto"/>
          <w:spacing w:val="-2"/>
          <w:sz w:val="28"/>
          <w:szCs w:val="28"/>
        </w:rPr>
      </w:pPr>
    </w:p>
    <w:p w14:paraId="0A214DB6" w14:textId="78DC3B3F" w:rsidR="00E45BFE" w:rsidRPr="00590AD4" w:rsidRDefault="00E45BFE" w:rsidP="00E45BFE">
      <w:pPr>
        <w:shd w:val="clear" w:color="auto" w:fill="FFFFFF"/>
        <w:ind w:firstLine="709"/>
        <w:jc w:val="both"/>
        <w:rPr>
          <w:rFonts w:ascii="Times New Roman" w:hAnsi="Times New Roman" w:cs="Times New Roman"/>
          <w:bCs/>
          <w:color w:val="auto"/>
          <w:spacing w:val="-2"/>
          <w:sz w:val="28"/>
          <w:szCs w:val="28"/>
        </w:rPr>
      </w:pPr>
      <w:r w:rsidRPr="00590AD4">
        <w:rPr>
          <w:rFonts w:ascii="Times New Roman" w:hAnsi="Times New Roman" w:cs="Times New Roman"/>
          <w:bCs/>
          <w:color w:val="auto"/>
          <w:spacing w:val="-2"/>
          <w:sz w:val="28"/>
          <w:szCs w:val="28"/>
        </w:rPr>
        <w:t xml:space="preserve">Настоящие правила предназначены для обязательного руководства при организации и проведении соревнований в Республике Беларусь и «Белорусского физкультурно-спортивного общества «Динамо» по служебно-прикладному виду спорта «Стрельба из табельного оружия» </w:t>
      </w:r>
    </w:p>
    <w:p w14:paraId="3AAEF837" w14:textId="77777777" w:rsidR="00E45BFE" w:rsidRDefault="00E45BFE" w:rsidP="00E45BFE">
      <w:pPr>
        <w:shd w:val="clear" w:color="auto" w:fill="FFFFFF"/>
        <w:ind w:firstLine="709"/>
        <w:rPr>
          <w:rFonts w:ascii="Times New Roman" w:hAnsi="Times New Roman" w:cs="Times New Roman"/>
          <w:bCs/>
          <w:spacing w:val="-2"/>
          <w:sz w:val="28"/>
          <w:szCs w:val="28"/>
        </w:rPr>
      </w:pPr>
    </w:p>
    <w:p w14:paraId="65751930" w14:textId="77777777" w:rsidR="00E45BFE" w:rsidRDefault="00E45BFE" w:rsidP="00E45BFE">
      <w:pPr>
        <w:shd w:val="clear" w:color="auto" w:fill="FFFFFF"/>
        <w:ind w:firstLine="709"/>
        <w:rPr>
          <w:rFonts w:ascii="Times New Roman" w:hAnsi="Times New Roman" w:cs="Times New Roman"/>
          <w:bCs/>
          <w:spacing w:val="-2"/>
          <w:sz w:val="28"/>
          <w:szCs w:val="28"/>
        </w:rPr>
      </w:pPr>
    </w:p>
    <w:p w14:paraId="58544404" w14:textId="77777777" w:rsidR="00EB571E" w:rsidRDefault="00EB571E" w:rsidP="00E45BFE">
      <w:pPr>
        <w:shd w:val="clear" w:color="auto" w:fill="FFFFFF"/>
        <w:ind w:firstLine="709"/>
        <w:rPr>
          <w:rFonts w:ascii="Times New Roman" w:hAnsi="Times New Roman" w:cs="Times New Roman"/>
          <w:bCs/>
          <w:spacing w:val="-2"/>
          <w:sz w:val="28"/>
          <w:szCs w:val="28"/>
        </w:rPr>
      </w:pPr>
    </w:p>
    <w:p w14:paraId="33C237C7" w14:textId="77777777" w:rsidR="00EB571E" w:rsidRDefault="00EB571E" w:rsidP="00E45BFE">
      <w:pPr>
        <w:shd w:val="clear" w:color="auto" w:fill="FFFFFF"/>
        <w:ind w:firstLine="709"/>
        <w:rPr>
          <w:rFonts w:ascii="Times New Roman" w:hAnsi="Times New Roman" w:cs="Times New Roman"/>
          <w:bCs/>
          <w:spacing w:val="-2"/>
          <w:sz w:val="28"/>
          <w:szCs w:val="28"/>
        </w:rPr>
      </w:pPr>
    </w:p>
    <w:p w14:paraId="3CE29D77" w14:textId="77777777" w:rsidR="00EB571E" w:rsidRDefault="00EB571E" w:rsidP="00E45BFE">
      <w:pPr>
        <w:shd w:val="clear" w:color="auto" w:fill="FFFFFF"/>
        <w:ind w:firstLine="709"/>
        <w:rPr>
          <w:rFonts w:ascii="Times New Roman" w:hAnsi="Times New Roman" w:cs="Times New Roman"/>
          <w:bCs/>
          <w:spacing w:val="-2"/>
          <w:sz w:val="28"/>
          <w:szCs w:val="28"/>
        </w:rPr>
      </w:pPr>
    </w:p>
    <w:p w14:paraId="5CBFC5B4" w14:textId="77777777" w:rsidR="009D711E" w:rsidRPr="007B677D" w:rsidRDefault="009D711E" w:rsidP="009D711E">
      <w:pPr>
        <w:shd w:val="clear" w:color="auto" w:fill="FFFFFF"/>
        <w:ind w:firstLine="709"/>
        <w:jc w:val="both"/>
        <w:rPr>
          <w:rFonts w:ascii="Times New Roman" w:hAnsi="Times New Roman" w:cs="Times New Roman"/>
          <w:bCs/>
          <w:spacing w:val="-2"/>
          <w:sz w:val="28"/>
          <w:szCs w:val="28"/>
        </w:rPr>
      </w:pPr>
      <w:r w:rsidRPr="007B677D">
        <w:rPr>
          <w:rFonts w:ascii="Times New Roman" w:hAnsi="Times New Roman" w:cs="Times New Roman"/>
          <w:bCs/>
          <w:spacing w:val="-2"/>
          <w:sz w:val="28"/>
          <w:szCs w:val="28"/>
        </w:rPr>
        <w:t xml:space="preserve">Авторский коллектив: </w:t>
      </w:r>
    </w:p>
    <w:p w14:paraId="441084AC" w14:textId="77777777" w:rsidR="009D711E" w:rsidRDefault="009D711E" w:rsidP="009D711E">
      <w:pPr>
        <w:shd w:val="clear" w:color="auto" w:fill="FFFFFF"/>
        <w:ind w:firstLine="709"/>
        <w:jc w:val="both"/>
        <w:rPr>
          <w:rFonts w:ascii="Times New Roman" w:hAnsi="Times New Roman" w:cs="Times New Roman"/>
          <w:bCs/>
          <w:spacing w:val="-2"/>
          <w:sz w:val="28"/>
          <w:szCs w:val="28"/>
        </w:rPr>
      </w:pPr>
      <w:r w:rsidRPr="007B677D">
        <w:rPr>
          <w:rFonts w:ascii="Times New Roman" w:hAnsi="Times New Roman" w:cs="Times New Roman"/>
          <w:bCs/>
          <w:spacing w:val="-2"/>
          <w:sz w:val="28"/>
          <w:szCs w:val="28"/>
        </w:rPr>
        <w:t>Ярцев Александр Николаевич – заместитель председателя центрального совета – начальник отдела служебно-прикладных видов спорта и спортивно-массовой работы БФСО «Динамо»;</w:t>
      </w:r>
    </w:p>
    <w:p w14:paraId="48BEA51B" w14:textId="77777777" w:rsidR="009D711E" w:rsidRDefault="009D711E" w:rsidP="009D711E">
      <w:pPr>
        <w:shd w:val="clear" w:color="auto" w:fill="FFFFFF"/>
        <w:ind w:firstLine="709"/>
        <w:jc w:val="both"/>
        <w:rPr>
          <w:rFonts w:ascii="Times New Roman" w:hAnsi="Times New Roman" w:cs="Times New Roman"/>
          <w:bCs/>
          <w:spacing w:val="-2"/>
          <w:sz w:val="28"/>
          <w:szCs w:val="28"/>
        </w:rPr>
      </w:pPr>
      <w:r w:rsidRPr="007B677D">
        <w:rPr>
          <w:rFonts w:ascii="Times New Roman" w:hAnsi="Times New Roman" w:cs="Times New Roman"/>
          <w:bCs/>
          <w:spacing w:val="-2"/>
          <w:sz w:val="28"/>
          <w:szCs w:val="28"/>
        </w:rPr>
        <w:t>Колошко Игорь Русланович – заместитель начальника отдела служебно-прикладных видов спорта и спортивно-массовой работы БФСО «Динамо»;</w:t>
      </w:r>
    </w:p>
    <w:p w14:paraId="54D0E8DB" w14:textId="77777777" w:rsidR="009D711E" w:rsidRDefault="009A61C9" w:rsidP="009D711E">
      <w:pPr>
        <w:shd w:val="clear" w:color="auto" w:fill="FFFFFF"/>
        <w:ind w:firstLine="709"/>
        <w:jc w:val="both"/>
        <w:rPr>
          <w:rFonts w:ascii="Times New Roman" w:hAnsi="Times New Roman" w:cs="Times New Roman"/>
          <w:bCs/>
          <w:spacing w:val="-2"/>
          <w:sz w:val="28"/>
          <w:szCs w:val="28"/>
        </w:rPr>
      </w:pPr>
      <w:r>
        <w:rPr>
          <w:rFonts w:ascii="Times New Roman" w:hAnsi="Times New Roman" w:cs="Times New Roman"/>
          <w:bCs/>
          <w:spacing w:val="-2"/>
          <w:sz w:val="28"/>
          <w:szCs w:val="28"/>
        </w:rPr>
        <w:t>Шиманович А</w:t>
      </w:r>
      <w:r w:rsidR="009A59A4">
        <w:rPr>
          <w:rFonts w:ascii="Times New Roman" w:hAnsi="Times New Roman" w:cs="Times New Roman"/>
          <w:bCs/>
          <w:spacing w:val="-2"/>
          <w:sz w:val="28"/>
          <w:szCs w:val="28"/>
        </w:rPr>
        <w:t>ндрей Владимирович</w:t>
      </w:r>
      <w:r w:rsidR="009D711E">
        <w:rPr>
          <w:rFonts w:ascii="Times New Roman" w:hAnsi="Times New Roman" w:cs="Times New Roman"/>
          <w:bCs/>
          <w:spacing w:val="-2"/>
          <w:sz w:val="28"/>
          <w:szCs w:val="28"/>
        </w:rPr>
        <w:t xml:space="preserve"> – </w:t>
      </w:r>
      <w:r w:rsidR="009A59A4">
        <w:rPr>
          <w:rFonts w:ascii="Times New Roman" w:hAnsi="Times New Roman" w:cs="Times New Roman"/>
          <w:bCs/>
          <w:spacing w:val="-2"/>
          <w:sz w:val="28"/>
          <w:szCs w:val="28"/>
        </w:rPr>
        <w:t>главный специалист отдела кадров и идеологической работы управления кадров и идеологической работы Государственного комитета судебных экспертиз Республики Беларусь</w:t>
      </w:r>
      <w:r w:rsidR="009D711E">
        <w:rPr>
          <w:rFonts w:ascii="Times New Roman" w:hAnsi="Times New Roman" w:cs="Times New Roman"/>
          <w:bCs/>
          <w:spacing w:val="-2"/>
          <w:sz w:val="28"/>
          <w:szCs w:val="28"/>
        </w:rPr>
        <w:t>;</w:t>
      </w:r>
    </w:p>
    <w:p w14:paraId="6D81F08C" w14:textId="77777777" w:rsidR="009D711E" w:rsidRPr="007B677D" w:rsidRDefault="009A59A4" w:rsidP="009D711E">
      <w:pPr>
        <w:shd w:val="clear" w:color="auto" w:fill="FFFFFF"/>
        <w:ind w:firstLine="709"/>
        <w:jc w:val="both"/>
        <w:rPr>
          <w:rFonts w:ascii="Times New Roman" w:hAnsi="Times New Roman" w:cs="Times New Roman"/>
          <w:bCs/>
          <w:spacing w:val="-2"/>
          <w:sz w:val="28"/>
          <w:szCs w:val="28"/>
        </w:rPr>
      </w:pPr>
      <w:r>
        <w:rPr>
          <w:rFonts w:ascii="Times New Roman" w:hAnsi="Times New Roman" w:cs="Times New Roman"/>
          <w:bCs/>
          <w:spacing w:val="-2"/>
          <w:sz w:val="28"/>
          <w:szCs w:val="28"/>
        </w:rPr>
        <w:t xml:space="preserve">Посох Эдуард </w:t>
      </w:r>
      <w:r w:rsidR="00EB571E">
        <w:rPr>
          <w:rFonts w:ascii="Times New Roman" w:hAnsi="Times New Roman" w:cs="Times New Roman"/>
          <w:bCs/>
          <w:spacing w:val="-2"/>
          <w:sz w:val="28"/>
          <w:szCs w:val="28"/>
        </w:rPr>
        <w:t xml:space="preserve">Владимирович </w:t>
      </w:r>
      <w:r w:rsidR="00EB571E" w:rsidRPr="007B677D">
        <w:rPr>
          <w:rFonts w:ascii="Times New Roman" w:hAnsi="Times New Roman" w:cs="Times New Roman"/>
          <w:bCs/>
          <w:spacing w:val="-2"/>
          <w:sz w:val="28"/>
          <w:szCs w:val="28"/>
        </w:rPr>
        <w:t>–</w:t>
      </w:r>
      <w:r w:rsidR="009D711E" w:rsidRPr="007B677D">
        <w:rPr>
          <w:rFonts w:ascii="Times New Roman" w:hAnsi="Times New Roman" w:cs="Times New Roman"/>
          <w:bCs/>
          <w:spacing w:val="-2"/>
          <w:sz w:val="28"/>
          <w:szCs w:val="28"/>
        </w:rPr>
        <w:t xml:space="preserve"> </w:t>
      </w:r>
      <w:r>
        <w:rPr>
          <w:rFonts w:ascii="Times New Roman" w:hAnsi="Times New Roman" w:cs="Times New Roman"/>
          <w:bCs/>
          <w:spacing w:val="-2"/>
          <w:sz w:val="28"/>
          <w:szCs w:val="28"/>
        </w:rPr>
        <w:t>судья высшей национальной категории по стрельбе из табельного оружия</w:t>
      </w:r>
      <w:r w:rsidR="009D711E" w:rsidRPr="007B677D">
        <w:rPr>
          <w:rFonts w:ascii="Times New Roman" w:hAnsi="Times New Roman" w:cs="Times New Roman"/>
          <w:bCs/>
          <w:spacing w:val="-2"/>
          <w:sz w:val="28"/>
          <w:szCs w:val="28"/>
        </w:rPr>
        <w:t xml:space="preserve">. </w:t>
      </w:r>
    </w:p>
    <w:p w14:paraId="2CF626A4" w14:textId="77777777" w:rsidR="009D711E" w:rsidRPr="007B677D" w:rsidRDefault="009D711E" w:rsidP="009D711E">
      <w:pPr>
        <w:shd w:val="clear" w:color="auto" w:fill="FFFFFF"/>
        <w:jc w:val="both"/>
        <w:rPr>
          <w:rFonts w:ascii="Times New Roman" w:hAnsi="Times New Roman" w:cs="Times New Roman"/>
          <w:bCs/>
          <w:spacing w:val="-2"/>
          <w:sz w:val="28"/>
          <w:szCs w:val="28"/>
        </w:rPr>
      </w:pPr>
    </w:p>
    <w:p w14:paraId="7A353E1D" w14:textId="77777777" w:rsidR="00EB571E" w:rsidRDefault="00EB571E" w:rsidP="009D711E">
      <w:pPr>
        <w:shd w:val="clear" w:color="auto" w:fill="FFFFFF"/>
        <w:spacing w:after="120"/>
        <w:ind w:firstLine="709"/>
        <w:jc w:val="both"/>
        <w:rPr>
          <w:rFonts w:ascii="Times New Roman" w:hAnsi="Times New Roman" w:cs="Times New Roman"/>
          <w:bCs/>
          <w:spacing w:val="-2"/>
          <w:sz w:val="28"/>
          <w:szCs w:val="28"/>
        </w:rPr>
      </w:pPr>
    </w:p>
    <w:p w14:paraId="679CC4E3" w14:textId="77777777" w:rsidR="00EB571E" w:rsidRDefault="00EB571E" w:rsidP="009D711E">
      <w:pPr>
        <w:shd w:val="clear" w:color="auto" w:fill="FFFFFF"/>
        <w:spacing w:after="120"/>
        <w:ind w:firstLine="709"/>
        <w:jc w:val="both"/>
        <w:rPr>
          <w:rFonts w:ascii="Times New Roman" w:hAnsi="Times New Roman" w:cs="Times New Roman"/>
          <w:bCs/>
          <w:spacing w:val="-2"/>
          <w:sz w:val="28"/>
          <w:szCs w:val="28"/>
        </w:rPr>
      </w:pPr>
    </w:p>
    <w:p w14:paraId="043A171A" w14:textId="77777777" w:rsidR="00EB571E" w:rsidRDefault="00EB571E" w:rsidP="009D711E">
      <w:pPr>
        <w:shd w:val="clear" w:color="auto" w:fill="FFFFFF"/>
        <w:spacing w:after="120"/>
        <w:ind w:firstLine="709"/>
        <w:jc w:val="both"/>
        <w:rPr>
          <w:rFonts w:ascii="Times New Roman" w:hAnsi="Times New Roman" w:cs="Times New Roman"/>
          <w:bCs/>
          <w:spacing w:val="-2"/>
          <w:sz w:val="28"/>
          <w:szCs w:val="28"/>
        </w:rPr>
      </w:pPr>
    </w:p>
    <w:p w14:paraId="439503BB" w14:textId="77777777" w:rsidR="00EB571E" w:rsidRDefault="00EB571E" w:rsidP="009D711E">
      <w:pPr>
        <w:shd w:val="clear" w:color="auto" w:fill="FFFFFF"/>
        <w:spacing w:after="120"/>
        <w:ind w:firstLine="709"/>
        <w:jc w:val="both"/>
        <w:rPr>
          <w:rFonts w:ascii="Times New Roman" w:hAnsi="Times New Roman" w:cs="Times New Roman"/>
          <w:bCs/>
          <w:spacing w:val="-2"/>
          <w:sz w:val="28"/>
          <w:szCs w:val="28"/>
        </w:rPr>
      </w:pPr>
    </w:p>
    <w:p w14:paraId="46BCFB1E" w14:textId="77777777" w:rsidR="00EB571E" w:rsidRDefault="00EB571E" w:rsidP="009D711E">
      <w:pPr>
        <w:shd w:val="clear" w:color="auto" w:fill="FFFFFF"/>
        <w:spacing w:after="120"/>
        <w:ind w:firstLine="709"/>
        <w:jc w:val="both"/>
        <w:rPr>
          <w:rFonts w:ascii="Times New Roman" w:hAnsi="Times New Roman" w:cs="Times New Roman"/>
          <w:bCs/>
          <w:spacing w:val="-2"/>
          <w:sz w:val="28"/>
          <w:szCs w:val="28"/>
        </w:rPr>
      </w:pPr>
    </w:p>
    <w:p w14:paraId="5AFA9419" w14:textId="77777777" w:rsidR="00EB571E" w:rsidRDefault="00EB571E" w:rsidP="009D711E">
      <w:pPr>
        <w:shd w:val="clear" w:color="auto" w:fill="FFFFFF"/>
        <w:spacing w:after="120"/>
        <w:ind w:firstLine="709"/>
        <w:jc w:val="both"/>
        <w:rPr>
          <w:rFonts w:ascii="Times New Roman" w:hAnsi="Times New Roman" w:cs="Times New Roman"/>
          <w:bCs/>
          <w:color w:val="FF0000"/>
          <w:spacing w:val="-2"/>
          <w:sz w:val="28"/>
          <w:szCs w:val="28"/>
        </w:rPr>
      </w:pPr>
    </w:p>
    <w:p w14:paraId="5A1079FE" w14:textId="77777777" w:rsidR="00EB571E" w:rsidRDefault="00EB571E" w:rsidP="009D711E">
      <w:pPr>
        <w:shd w:val="clear" w:color="auto" w:fill="FFFFFF"/>
        <w:spacing w:after="120"/>
        <w:ind w:firstLine="709"/>
        <w:jc w:val="both"/>
        <w:rPr>
          <w:rFonts w:ascii="Times New Roman" w:hAnsi="Times New Roman" w:cs="Times New Roman"/>
          <w:bCs/>
          <w:color w:val="FF0000"/>
          <w:spacing w:val="-2"/>
          <w:sz w:val="28"/>
          <w:szCs w:val="28"/>
        </w:rPr>
      </w:pPr>
    </w:p>
    <w:p w14:paraId="4FD3C186" w14:textId="77777777" w:rsidR="00F656A1" w:rsidRDefault="00F656A1" w:rsidP="00A626DD">
      <w:pPr>
        <w:shd w:val="clear" w:color="auto" w:fill="FFFFFF"/>
        <w:spacing w:after="120"/>
        <w:jc w:val="both"/>
        <w:rPr>
          <w:rFonts w:ascii="Times New Roman" w:hAnsi="Times New Roman" w:cs="Times New Roman"/>
          <w:bCs/>
          <w:color w:val="FF0000"/>
          <w:spacing w:val="-2"/>
          <w:sz w:val="28"/>
          <w:szCs w:val="28"/>
        </w:rPr>
      </w:pPr>
    </w:p>
    <w:p w14:paraId="0C217230" w14:textId="77777777" w:rsidR="00EB571E" w:rsidRDefault="00EB571E" w:rsidP="00590AD4">
      <w:pPr>
        <w:shd w:val="clear" w:color="auto" w:fill="FFFFFF"/>
        <w:spacing w:after="120"/>
        <w:jc w:val="both"/>
        <w:rPr>
          <w:rFonts w:ascii="Times New Roman" w:hAnsi="Times New Roman" w:cs="Times New Roman"/>
          <w:bCs/>
          <w:color w:val="FF0000"/>
          <w:spacing w:val="-2"/>
          <w:sz w:val="28"/>
          <w:szCs w:val="28"/>
        </w:rPr>
      </w:pPr>
    </w:p>
    <w:p w14:paraId="281C1DC5" w14:textId="77777777" w:rsidR="00A626DD" w:rsidRPr="00EB571E" w:rsidRDefault="00A626DD" w:rsidP="00590AD4">
      <w:pPr>
        <w:shd w:val="clear" w:color="auto" w:fill="FFFFFF"/>
        <w:spacing w:after="120"/>
        <w:jc w:val="both"/>
        <w:rPr>
          <w:rFonts w:ascii="Times New Roman" w:hAnsi="Times New Roman" w:cs="Times New Roman"/>
          <w:bCs/>
          <w:color w:val="FF0000"/>
          <w:spacing w:val="-2"/>
          <w:sz w:val="28"/>
          <w:szCs w:val="28"/>
        </w:rPr>
      </w:pPr>
    </w:p>
    <w:p w14:paraId="2CC200C2" w14:textId="560D4E6B" w:rsidR="00100A0E" w:rsidRPr="00A626DD" w:rsidRDefault="009D711E" w:rsidP="00A626DD">
      <w:pPr>
        <w:shd w:val="clear" w:color="auto" w:fill="FFFFFF"/>
        <w:spacing w:after="120"/>
        <w:ind w:firstLine="709"/>
        <w:jc w:val="both"/>
        <w:rPr>
          <w:rFonts w:ascii="Times New Roman" w:hAnsi="Times New Roman" w:cs="Times New Roman"/>
          <w:bCs/>
          <w:color w:val="auto"/>
          <w:sz w:val="28"/>
          <w:szCs w:val="28"/>
        </w:rPr>
        <w:sectPr w:rsidR="00100A0E" w:rsidRPr="00A626DD" w:rsidSect="008A79D2">
          <w:headerReference w:type="default" r:id="rId14"/>
          <w:footerReference w:type="even" r:id="rId15"/>
          <w:headerReference w:type="first" r:id="rId16"/>
          <w:pgSz w:w="11909" w:h="16834"/>
          <w:pgMar w:top="1135" w:right="567" w:bottom="1134" w:left="1701" w:header="0" w:footer="6" w:gutter="0"/>
          <w:cols w:space="720"/>
          <w:noEndnote/>
          <w:titlePg/>
          <w:docGrid w:linePitch="360"/>
        </w:sectPr>
      </w:pPr>
      <w:r w:rsidRPr="00590AD4">
        <w:rPr>
          <w:rFonts w:ascii="Times New Roman" w:hAnsi="Times New Roman" w:cs="Times New Roman"/>
          <w:bCs/>
          <w:color w:val="auto"/>
          <w:spacing w:val="-2"/>
          <w:sz w:val="28"/>
          <w:szCs w:val="28"/>
        </w:rPr>
        <w:t xml:space="preserve">Авторский коллектив выражает искреннюю признательность за взаимодействие: </w:t>
      </w:r>
      <w:r w:rsidR="00590AD4" w:rsidRPr="00590AD4">
        <w:rPr>
          <w:rFonts w:ascii="Times New Roman" w:hAnsi="Times New Roman" w:cs="Times New Roman"/>
          <w:bCs/>
          <w:color w:val="auto"/>
          <w:spacing w:val="-2"/>
          <w:sz w:val="28"/>
          <w:szCs w:val="28"/>
        </w:rPr>
        <w:t xml:space="preserve">Громко Н.Н., Казакевичу А.А., Трефилову В.В., Солодову А.А., Базуку Д.В., </w:t>
      </w:r>
      <w:proofErr w:type="spellStart"/>
      <w:r w:rsidR="00590AD4" w:rsidRPr="00590AD4">
        <w:rPr>
          <w:rFonts w:ascii="Times New Roman" w:hAnsi="Times New Roman" w:cs="Times New Roman"/>
          <w:bCs/>
          <w:color w:val="auto"/>
          <w:spacing w:val="-2"/>
          <w:sz w:val="28"/>
          <w:szCs w:val="28"/>
        </w:rPr>
        <w:t>Олихверу</w:t>
      </w:r>
      <w:proofErr w:type="spellEnd"/>
      <w:r w:rsidR="00590AD4" w:rsidRPr="00590AD4">
        <w:rPr>
          <w:rFonts w:ascii="Times New Roman" w:hAnsi="Times New Roman" w:cs="Times New Roman"/>
          <w:bCs/>
          <w:color w:val="auto"/>
          <w:spacing w:val="-2"/>
          <w:sz w:val="28"/>
          <w:szCs w:val="28"/>
        </w:rPr>
        <w:t xml:space="preserve"> В.А., Головко М.М., </w:t>
      </w:r>
      <w:r w:rsidR="00590AD4" w:rsidRPr="00590AD4">
        <w:rPr>
          <w:rFonts w:ascii="Times New Roman" w:hAnsi="Times New Roman" w:cs="Times New Roman"/>
          <w:bCs/>
          <w:color w:val="auto"/>
          <w:sz w:val="28"/>
          <w:szCs w:val="28"/>
        </w:rPr>
        <w:t>Артемьеву А.С.</w:t>
      </w:r>
      <w:r w:rsidR="00590AD4">
        <w:rPr>
          <w:rFonts w:ascii="Times New Roman" w:hAnsi="Times New Roman" w:cs="Times New Roman"/>
          <w:bCs/>
          <w:color w:val="auto"/>
          <w:sz w:val="28"/>
          <w:szCs w:val="28"/>
        </w:rPr>
        <w:t>,</w:t>
      </w:r>
      <w:r w:rsidR="00100A0E">
        <w:rPr>
          <w:rFonts w:ascii="Times New Roman" w:hAnsi="Times New Roman" w:cs="Times New Roman"/>
          <w:bCs/>
          <w:color w:val="auto"/>
          <w:sz w:val="28"/>
          <w:szCs w:val="28"/>
        </w:rPr>
        <w:t xml:space="preserve"> Нечаю А.И.,</w:t>
      </w:r>
      <w:r w:rsidR="00590AD4">
        <w:rPr>
          <w:rFonts w:ascii="Times New Roman" w:hAnsi="Times New Roman" w:cs="Times New Roman"/>
          <w:bCs/>
          <w:color w:val="auto"/>
          <w:sz w:val="28"/>
          <w:szCs w:val="28"/>
        </w:rPr>
        <w:t xml:space="preserve"> Пригожему </w:t>
      </w:r>
      <w:r w:rsidR="00A626DD">
        <w:rPr>
          <w:rFonts w:ascii="Times New Roman" w:hAnsi="Times New Roman" w:cs="Times New Roman"/>
          <w:bCs/>
          <w:color w:val="auto"/>
          <w:sz w:val="28"/>
          <w:szCs w:val="28"/>
        </w:rPr>
        <w:t xml:space="preserve">П.В., </w:t>
      </w:r>
      <w:proofErr w:type="spellStart"/>
      <w:r w:rsidR="00A626DD">
        <w:rPr>
          <w:rFonts w:ascii="Times New Roman" w:hAnsi="Times New Roman" w:cs="Times New Roman"/>
          <w:bCs/>
          <w:color w:val="auto"/>
          <w:sz w:val="28"/>
          <w:szCs w:val="28"/>
        </w:rPr>
        <w:t>М</w:t>
      </w:r>
      <w:r w:rsidR="00CD4357">
        <w:rPr>
          <w:rFonts w:ascii="Times New Roman" w:hAnsi="Times New Roman" w:cs="Times New Roman"/>
          <w:bCs/>
          <w:color w:val="auto"/>
          <w:sz w:val="28"/>
          <w:szCs w:val="28"/>
        </w:rPr>
        <w:t>ы</w:t>
      </w:r>
      <w:r w:rsidR="00A626DD">
        <w:rPr>
          <w:rFonts w:ascii="Times New Roman" w:hAnsi="Times New Roman" w:cs="Times New Roman"/>
          <w:bCs/>
          <w:color w:val="auto"/>
          <w:sz w:val="28"/>
          <w:szCs w:val="28"/>
        </w:rPr>
        <w:t>сливцу</w:t>
      </w:r>
      <w:proofErr w:type="spellEnd"/>
      <w:r w:rsidR="00F656A1">
        <w:rPr>
          <w:rFonts w:ascii="Times New Roman" w:hAnsi="Times New Roman" w:cs="Times New Roman"/>
          <w:bCs/>
          <w:color w:val="auto"/>
          <w:sz w:val="28"/>
          <w:szCs w:val="28"/>
        </w:rPr>
        <w:t xml:space="preserve"> Р.Л</w:t>
      </w:r>
      <w:r w:rsidR="008A79D2">
        <w:rPr>
          <w:rFonts w:ascii="Times New Roman" w:hAnsi="Times New Roman" w:cs="Times New Roman"/>
          <w:bCs/>
          <w:color w:val="auto"/>
          <w:sz w:val="28"/>
          <w:szCs w:val="28"/>
        </w:rPr>
        <w:t>.</w:t>
      </w:r>
    </w:p>
    <w:p w14:paraId="29A3CA73" w14:textId="77777777" w:rsidR="009A59A4" w:rsidRPr="0007138D" w:rsidRDefault="009A59A4" w:rsidP="00E45BFE">
      <w:pPr>
        <w:pStyle w:val="Bodytext20"/>
        <w:shd w:val="clear" w:color="auto" w:fill="auto"/>
        <w:spacing w:after="55" w:line="240" w:lineRule="auto"/>
        <w:rPr>
          <w:rFonts w:ascii="Times New Roman" w:hAnsi="Times New Roman" w:cs="Times New Roman"/>
          <w:i w:val="0"/>
          <w:sz w:val="28"/>
          <w:szCs w:val="28"/>
          <w:lang w:val="ru-RU" w:eastAsia="ru-RU" w:bidi="ru-RU"/>
        </w:rPr>
      </w:pPr>
      <w:bookmarkStart w:id="1" w:name="_Hlk212537903"/>
    </w:p>
    <w:p w14:paraId="0B9A6B8E" w14:textId="77777777" w:rsidR="00E45BFE" w:rsidRPr="0008193E" w:rsidRDefault="00E45BFE" w:rsidP="009D711E">
      <w:pPr>
        <w:widowControl/>
        <w:jc w:val="center"/>
        <w:rPr>
          <w:rStyle w:val="Bodytext3Spacing1pt"/>
          <w:rFonts w:ascii="Times New Roman" w:hAnsi="Times New Roman" w:cs="Times New Roman"/>
          <w:sz w:val="28"/>
          <w:szCs w:val="28"/>
        </w:rPr>
      </w:pPr>
      <w:r w:rsidRPr="0008193E">
        <w:rPr>
          <w:rStyle w:val="Bodytext3Spacing1pt"/>
          <w:rFonts w:ascii="Times New Roman" w:hAnsi="Times New Roman" w:cs="Times New Roman"/>
          <w:sz w:val="28"/>
          <w:szCs w:val="28"/>
        </w:rPr>
        <w:t>ОГЛАВЛЕНИЕ</w:t>
      </w:r>
    </w:p>
    <w:p w14:paraId="3E1CEEE4" w14:textId="77777777" w:rsidR="00E45BFE" w:rsidRPr="0008193E" w:rsidRDefault="00E45BFE" w:rsidP="0008193E">
      <w:pPr>
        <w:jc w:val="center"/>
        <w:rPr>
          <w:rStyle w:val="Bodytext3Spacing1pt"/>
          <w:rFonts w:ascii="Times New Roman" w:hAnsi="Times New Roman" w:cs="Times New Roman"/>
          <w:sz w:val="28"/>
          <w:szCs w:val="28"/>
        </w:rPr>
      </w:pPr>
    </w:p>
    <w:p w14:paraId="77058587" w14:textId="77777777" w:rsidR="00E45BFE" w:rsidRPr="0008193E" w:rsidRDefault="00E45BFE" w:rsidP="0008193E">
      <w:pPr>
        <w:numPr>
          <w:ilvl w:val="0"/>
          <w:numId w:val="2"/>
        </w:numPr>
        <w:ind w:left="426" w:hanging="426"/>
        <w:jc w:val="center"/>
        <w:rPr>
          <w:rFonts w:ascii="Times New Roman" w:hAnsi="Times New Roman" w:cs="Times New Roman"/>
          <w:color w:val="auto"/>
          <w:sz w:val="28"/>
          <w:szCs w:val="28"/>
          <w:u w:val="single"/>
        </w:rPr>
      </w:pPr>
      <w:r w:rsidRPr="0008193E">
        <w:rPr>
          <w:rFonts w:ascii="Times New Roman" w:hAnsi="Times New Roman" w:cs="Times New Roman"/>
          <w:color w:val="auto"/>
          <w:sz w:val="28"/>
          <w:szCs w:val="28"/>
          <w:u w:val="single"/>
        </w:rPr>
        <w:t>Общие положения</w:t>
      </w:r>
    </w:p>
    <w:p w14:paraId="29E0910B" w14:textId="77777777" w:rsidR="00E45BFE" w:rsidRPr="0008193E" w:rsidRDefault="00E45BFE" w:rsidP="0008193E">
      <w:pPr>
        <w:ind w:left="426"/>
        <w:rPr>
          <w:rFonts w:ascii="Times New Roman" w:hAnsi="Times New Roman" w:cs="Times New Roman"/>
          <w:color w:val="auto"/>
          <w:sz w:val="28"/>
          <w:szCs w:val="28"/>
          <w:u w:val="single"/>
        </w:rPr>
      </w:pPr>
    </w:p>
    <w:p w14:paraId="2729165C" w14:textId="77777777" w:rsidR="00E45BFE" w:rsidRPr="0008193E" w:rsidRDefault="00E45BFE" w:rsidP="0008193E">
      <w:pPr>
        <w:numPr>
          <w:ilvl w:val="0"/>
          <w:numId w:val="1"/>
        </w:numPr>
        <w:tabs>
          <w:tab w:val="left" w:pos="426"/>
        </w:tabs>
        <w:ind w:left="284"/>
        <w:jc w:val="both"/>
        <w:rPr>
          <w:rFonts w:ascii="Times New Roman" w:hAnsi="Times New Roman" w:cs="Times New Roman"/>
          <w:color w:val="auto"/>
          <w:sz w:val="28"/>
          <w:szCs w:val="28"/>
        </w:rPr>
      </w:pPr>
      <w:hyperlink w:anchor="bookmark1" w:tooltip="Current Document">
        <w:r w:rsidRPr="0008193E">
          <w:rPr>
            <w:rFonts w:ascii="Times New Roman" w:hAnsi="Times New Roman" w:cs="Times New Roman"/>
            <w:color w:val="auto"/>
            <w:sz w:val="28"/>
            <w:szCs w:val="28"/>
          </w:rPr>
          <w:t xml:space="preserve"> Цель соревнований</w:t>
        </w:r>
        <w:r w:rsidRPr="0008193E">
          <w:rPr>
            <w:rFonts w:ascii="Times New Roman" w:hAnsi="Times New Roman" w:cs="Times New Roman"/>
            <w:color w:val="auto"/>
            <w:sz w:val="28"/>
            <w:szCs w:val="28"/>
          </w:rPr>
          <w:tab/>
        </w:r>
      </w:hyperlink>
    </w:p>
    <w:p w14:paraId="6E4B8636" w14:textId="77777777" w:rsidR="00E45BFE" w:rsidRPr="0008193E" w:rsidRDefault="00E45BFE" w:rsidP="0008193E">
      <w:pPr>
        <w:numPr>
          <w:ilvl w:val="0"/>
          <w:numId w:val="1"/>
        </w:numPr>
        <w:tabs>
          <w:tab w:val="left" w:pos="426"/>
        </w:tabs>
        <w:ind w:left="284"/>
        <w:jc w:val="both"/>
        <w:rPr>
          <w:rFonts w:ascii="Times New Roman" w:hAnsi="Times New Roman" w:cs="Times New Roman"/>
          <w:color w:val="auto"/>
          <w:sz w:val="28"/>
          <w:szCs w:val="28"/>
        </w:rPr>
      </w:pPr>
      <w:r w:rsidRPr="0008193E">
        <w:rPr>
          <w:rFonts w:ascii="Times New Roman" w:hAnsi="Times New Roman" w:cs="Times New Roman"/>
          <w:color w:val="auto"/>
          <w:sz w:val="28"/>
          <w:szCs w:val="28"/>
        </w:rPr>
        <w:t>Организация соревнований</w:t>
      </w:r>
    </w:p>
    <w:p w14:paraId="6268A7B2" w14:textId="77777777" w:rsidR="00E45BFE" w:rsidRPr="0008193E" w:rsidRDefault="00E45BFE" w:rsidP="0008193E">
      <w:pPr>
        <w:numPr>
          <w:ilvl w:val="0"/>
          <w:numId w:val="1"/>
        </w:numPr>
        <w:tabs>
          <w:tab w:val="left" w:pos="426"/>
        </w:tabs>
        <w:ind w:left="284"/>
        <w:jc w:val="both"/>
        <w:rPr>
          <w:rFonts w:ascii="Times New Roman" w:hAnsi="Times New Roman" w:cs="Times New Roman"/>
          <w:color w:val="auto"/>
          <w:sz w:val="28"/>
          <w:szCs w:val="28"/>
        </w:rPr>
      </w:pPr>
      <w:r w:rsidRPr="0008193E">
        <w:rPr>
          <w:rFonts w:ascii="Times New Roman" w:hAnsi="Times New Roman" w:cs="Times New Roman"/>
          <w:color w:val="auto"/>
          <w:sz w:val="28"/>
          <w:szCs w:val="28"/>
        </w:rPr>
        <w:t>Медицинское обслуживание соревнований</w:t>
      </w:r>
    </w:p>
    <w:p w14:paraId="63F64F06" w14:textId="77777777" w:rsidR="00E45BFE" w:rsidRPr="0008193E" w:rsidRDefault="00E45BFE" w:rsidP="0008193E">
      <w:pPr>
        <w:numPr>
          <w:ilvl w:val="0"/>
          <w:numId w:val="1"/>
        </w:numPr>
        <w:tabs>
          <w:tab w:val="left" w:pos="426"/>
        </w:tabs>
        <w:ind w:left="284"/>
        <w:jc w:val="both"/>
        <w:rPr>
          <w:rFonts w:ascii="Times New Roman" w:hAnsi="Times New Roman" w:cs="Times New Roman"/>
          <w:color w:val="auto"/>
          <w:sz w:val="28"/>
          <w:szCs w:val="28"/>
        </w:rPr>
      </w:pPr>
      <w:r w:rsidRPr="0008193E">
        <w:rPr>
          <w:rFonts w:ascii="Times New Roman" w:hAnsi="Times New Roman" w:cs="Times New Roman"/>
          <w:color w:val="auto"/>
          <w:sz w:val="28"/>
          <w:szCs w:val="28"/>
        </w:rPr>
        <w:t>Места проведения соревнований</w:t>
      </w:r>
    </w:p>
    <w:p w14:paraId="7B428094" w14:textId="77777777" w:rsidR="00E45BFE" w:rsidRPr="0008193E" w:rsidRDefault="00E45BFE" w:rsidP="0008193E">
      <w:pPr>
        <w:numPr>
          <w:ilvl w:val="0"/>
          <w:numId w:val="1"/>
        </w:numPr>
        <w:tabs>
          <w:tab w:val="left" w:pos="426"/>
        </w:tabs>
        <w:ind w:left="284"/>
        <w:jc w:val="both"/>
        <w:rPr>
          <w:rFonts w:ascii="Times New Roman" w:hAnsi="Times New Roman" w:cs="Times New Roman"/>
          <w:color w:val="auto"/>
          <w:sz w:val="28"/>
          <w:szCs w:val="28"/>
        </w:rPr>
      </w:pPr>
      <w:r w:rsidRPr="0008193E">
        <w:rPr>
          <w:rFonts w:ascii="Times New Roman" w:hAnsi="Times New Roman" w:cs="Times New Roman"/>
          <w:color w:val="auto"/>
          <w:sz w:val="28"/>
          <w:szCs w:val="28"/>
        </w:rPr>
        <w:t>Мишени для стрельбы</w:t>
      </w:r>
    </w:p>
    <w:p w14:paraId="414BA115" w14:textId="77777777" w:rsidR="00E45BFE" w:rsidRPr="0008193E" w:rsidRDefault="00E45BFE" w:rsidP="0008193E">
      <w:pPr>
        <w:numPr>
          <w:ilvl w:val="0"/>
          <w:numId w:val="1"/>
        </w:numPr>
        <w:tabs>
          <w:tab w:val="left" w:pos="426"/>
        </w:tabs>
        <w:ind w:left="284"/>
        <w:jc w:val="both"/>
        <w:rPr>
          <w:rFonts w:ascii="Times New Roman" w:hAnsi="Times New Roman" w:cs="Times New Roman"/>
          <w:color w:val="auto"/>
          <w:sz w:val="28"/>
          <w:szCs w:val="28"/>
        </w:rPr>
      </w:pPr>
      <w:hyperlink w:anchor="bookmark2" w:tooltip="Current Document">
        <w:r w:rsidRPr="0008193E">
          <w:rPr>
            <w:rFonts w:ascii="Times New Roman" w:hAnsi="Times New Roman" w:cs="Times New Roman"/>
            <w:color w:val="auto"/>
            <w:sz w:val="28"/>
            <w:szCs w:val="28"/>
          </w:rPr>
          <w:t>Требования, предъявляемые к оружию, и меры безопасности при обращении с ним</w:t>
        </w:r>
      </w:hyperlink>
    </w:p>
    <w:p w14:paraId="0D6F6B17" w14:textId="77777777" w:rsidR="00E45BFE" w:rsidRPr="0008193E" w:rsidRDefault="00E45BFE" w:rsidP="0008193E">
      <w:pPr>
        <w:tabs>
          <w:tab w:val="left" w:pos="426"/>
        </w:tabs>
        <w:ind w:left="284"/>
        <w:rPr>
          <w:rFonts w:ascii="Times New Roman" w:hAnsi="Times New Roman" w:cs="Times New Roman"/>
          <w:color w:val="auto"/>
          <w:sz w:val="28"/>
          <w:szCs w:val="28"/>
        </w:rPr>
      </w:pPr>
    </w:p>
    <w:p w14:paraId="066BF746" w14:textId="77777777" w:rsidR="00E45BFE" w:rsidRPr="0008193E" w:rsidRDefault="00E45BFE" w:rsidP="0008193E">
      <w:pPr>
        <w:numPr>
          <w:ilvl w:val="0"/>
          <w:numId w:val="2"/>
        </w:numPr>
        <w:ind w:left="284" w:firstLine="0"/>
        <w:jc w:val="center"/>
        <w:rPr>
          <w:rFonts w:ascii="Times New Roman" w:hAnsi="Times New Roman" w:cs="Times New Roman"/>
          <w:color w:val="auto"/>
          <w:sz w:val="28"/>
          <w:szCs w:val="28"/>
          <w:u w:val="single"/>
        </w:rPr>
      </w:pPr>
      <w:r w:rsidRPr="0008193E">
        <w:rPr>
          <w:rFonts w:ascii="Times New Roman" w:hAnsi="Times New Roman" w:cs="Times New Roman"/>
          <w:color w:val="auto"/>
          <w:sz w:val="28"/>
          <w:szCs w:val="28"/>
          <w:u w:val="single"/>
        </w:rPr>
        <w:t>Правила соревнований</w:t>
      </w:r>
    </w:p>
    <w:p w14:paraId="76F9E875" w14:textId="77777777" w:rsidR="00E45BFE" w:rsidRPr="0008193E" w:rsidRDefault="00E45BFE" w:rsidP="0008193E">
      <w:pPr>
        <w:ind w:left="284"/>
        <w:rPr>
          <w:rFonts w:ascii="Times New Roman" w:hAnsi="Times New Roman" w:cs="Times New Roman"/>
          <w:color w:val="auto"/>
          <w:sz w:val="28"/>
          <w:szCs w:val="28"/>
          <w:u w:val="single"/>
        </w:rPr>
      </w:pPr>
    </w:p>
    <w:p w14:paraId="6C57BAE6" w14:textId="77777777" w:rsidR="00E45BFE" w:rsidRPr="0008193E" w:rsidRDefault="00E45BFE" w:rsidP="0008193E">
      <w:pPr>
        <w:numPr>
          <w:ilvl w:val="0"/>
          <w:numId w:val="1"/>
        </w:numPr>
        <w:tabs>
          <w:tab w:val="left" w:pos="426"/>
        </w:tabs>
        <w:ind w:left="284"/>
        <w:jc w:val="both"/>
        <w:rPr>
          <w:rFonts w:ascii="Times New Roman" w:hAnsi="Times New Roman" w:cs="Times New Roman"/>
          <w:color w:val="auto"/>
          <w:sz w:val="28"/>
          <w:szCs w:val="28"/>
        </w:rPr>
      </w:pPr>
      <w:r w:rsidRPr="0008193E">
        <w:rPr>
          <w:rFonts w:ascii="Times New Roman" w:hAnsi="Times New Roman" w:cs="Times New Roman"/>
          <w:color w:val="auto"/>
          <w:sz w:val="28"/>
          <w:szCs w:val="28"/>
        </w:rPr>
        <w:t>Программа и характер соревнований</w:t>
      </w:r>
      <w:r w:rsidRPr="0008193E">
        <w:rPr>
          <w:rFonts w:ascii="Times New Roman" w:hAnsi="Times New Roman" w:cs="Times New Roman"/>
          <w:color w:val="auto"/>
          <w:sz w:val="28"/>
          <w:szCs w:val="28"/>
        </w:rPr>
        <w:tab/>
      </w:r>
    </w:p>
    <w:p w14:paraId="7CAA070E" w14:textId="77777777" w:rsidR="00E45BFE" w:rsidRPr="0008193E" w:rsidRDefault="00E45BFE" w:rsidP="0008193E">
      <w:pPr>
        <w:pStyle w:val="3"/>
        <w:numPr>
          <w:ilvl w:val="0"/>
          <w:numId w:val="1"/>
        </w:numPr>
        <w:shd w:val="clear" w:color="auto" w:fill="auto"/>
        <w:tabs>
          <w:tab w:val="left" w:pos="426"/>
        </w:tabs>
        <w:spacing w:before="0" w:line="240" w:lineRule="auto"/>
        <w:ind w:left="284" w:right="20" w:firstLine="0"/>
        <w:jc w:val="left"/>
        <w:rPr>
          <w:rFonts w:ascii="Times New Roman" w:hAnsi="Times New Roman" w:cs="Times New Roman"/>
          <w:sz w:val="28"/>
          <w:szCs w:val="28"/>
        </w:rPr>
      </w:pPr>
      <w:r w:rsidRPr="0008193E">
        <w:rPr>
          <w:rFonts w:ascii="Times New Roman" w:hAnsi="Times New Roman" w:cs="Times New Roman"/>
          <w:sz w:val="28"/>
          <w:szCs w:val="28"/>
        </w:rPr>
        <w:t>Общие требования к выполнению упражнений стрельбы</w:t>
      </w:r>
    </w:p>
    <w:p w14:paraId="21DDADE2" w14:textId="77777777" w:rsidR="00E45BFE" w:rsidRPr="0008193E" w:rsidRDefault="00E45BFE" w:rsidP="0008193E">
      <w:pPr>
        <w:pStyle w:val="3"/>
        <w:numPr>
          <w:ilvl w:val="0"/>
          <w:numId w:val="1"/>
        </w:numPr>
        <w:shd w:val="clear" w:color="auto" w:fill="auto"/>
        <w:tabs>
          <w:tab w:val="left" w:pos="426"/>
        </w:tabs>
        <w:spacing w:before="0" w:line="240" w:lineRule="auto"/>
        <w:ind w:left="284" w:right="20" w:firstLine="0"/>
        <w:jc w:val="left"/>
        <w:rPr>
          <w:rFonts w:ascii="Times New Roman" w:hAnsi="Times New Roman" w:cs="Times New Roman"/>
          <w:sz w:val="28"/>
          <w:szCs w:val="28"/>
        </w:rPr>
      </w:pPr>
      <w:r w:rsidRPr="0008193E">
        <w:rPr>
          <w:rFonts w:ascii="Times New Roman" w:hAnsi="Times New Roman" w:cs="Times New Roman"/>
          <w:sz w:val="28"/>
          <w:szCs w:val="28"/>
        </w:rPr>
        <w:t>Порядок выполнения упражнений</w:t>
      </w:r>
    </w:p>
    <w:p w14:paraId="50646C13" w14:textId="77777777" w:rsidR="00E45BFE" w:rsidRPr="0008193E" w:rsidRDefault="00E45BFE" w:rsidP="0008193E">
      <w:pPr>
        <w:pStyle w:val="3"/>
        <w:shd w:val="clear" w:color="auto" w:fill="auto"/>
        <w:tabs>
          <w:tab w:val="left" w:pos="426"/>
        </w:tabs>
        <w:spacing w:before="0" w:line="240" w:lineRule="auto"/>
        <w:ind w:left="284" w:right="20" w:firstLine="0"/>
        <w:jc w:val="left"/>
        <w:rPr>
          <w:rFonts w:ascii="Times New Roman" w:hAnsi="Times New Roman" w:cs="Times New Roman"/>
          <w:sz w:val="28"/>
          <w:szCs w:val="28"/>
        </w:rPr>
      </w:pPr>
    </w:p>
    <w:p w14:paraId="3792FEDA" w14:textId="77777777" w:rsidR="00E45BFE" w:rsidRPr="0008193E" w:rsidRDefault="00E45BFE" w:rsidP="0008193E">
      <w:pPr>
        <w:numPr>
          <w:ilvl w:val="0"/>
          <w:numId w:val="2"/>
        </w:numPr>
        <w:spacing w:after="24"/>
        <w:jc w:val="center"/>
        <w:rPr>
          <w:rFonts w:ascii="Times New Roman" w:hAnsi="Times New Roman" w:cs="Times New Roman"/>
          <w:color w:val="auto"/>
          <w:sz w:val="28"/>
          <w:szCs w:val="28"/>
          <w:u w:val="single"/>
        </w:rPr>
      </w:pPr>
      <w:r w:rsidRPr="0008193E">
        <w:rPr>
          <w:rFonts w:ascii="Times New Roman" w:hAnsi="Times New Roman" w:cs="Times New Roman"/>
          <w:color w:val="auto"/>
          <w:sz w:val="28"/>
          <w:szCs w:val="28"/>
          <w:u w:val="single"/>
        </w:rPr>
        <w:t>Участники соревнований</w:t>
      </w:r>
    </w:p>
    <w:p w14:paraId="1D47C4E5" w14:textId="77777777" w:rsidR="00E45BFE" w:rsidRPr="0008193E" w:rsidRDefault="00E45BFE" w:rsidP="0008193E">
      <w:pPr>
        <w:spacing w:after="24"/>
        <w:ind w:left="720"/>
        <w:rPr>
          <w:rFonts w:ascii="Times New Roman" w:hAnsi="Times New Roman" w:cs="Times New Roman"/>
          <w:color w:val="auto"/>
          <w:sz w:val="28"/>
          <w:szCs w:val="28"/>
          <w:u w:val="single"/>
        </w:rPr>
      </w:pPr>
    </w:p>
    <w:p w14:paraId="6559348B" w14:textId="77777777" w:rsidR="00E45BFE" w:rsidRPr="0008193E" w:rsidRDefault="00E45BFE" w:rsidP="0008193E">
      <w:pPr>
        <w:pStyle w:val="3"/>
        <w:numPr>
          <w:ilvl w:val="0"/>
          <w:numId w:val="1"/>
        </w:numPr>
        <w:shd w:val="clear" w:color="auto" w:fill="auto"/>
        <w:tabs>
          <w:tab w:val="right" w:pos="709"/>
        </w:tabs>
        <w:spacing w:before="0" w:after="6" w:line="240" w:lineRule="auto"/>
        <w:ind w:left="284" w:right="20" w:firstLine="0"/>
        <w:jc w:val="left"/>
        <w:rPr>
          <w:rFonts w:ascii="Times New Roman" w:hAnsi="Times New Roman" w:cs="Times New Roman"/>
          <w:sz w:val="28"/>
          <w:szCs w:val="28"/>
        </w:rPr>
      </w:pPr>
      <w:r w:rsidRPr="0008193E">
        <w:rPr>
          <w:rFonts w:ascii="Times New Roman" w:hAnsi="Times New Roman" w:cs="Times New Roman"/>
          <w:sz w:val="28"/>
          <w:szCs w:val="28"/>
        </w:rPr>
        <w:t>Участники соревнований, форма одежды. Обязанности и права стрелка, представителя, тренера и капитана команды</w:t>
      </w:r>
    </w:p>
    <w:p w14:paraId="2A41B0E8" w14:textId="77777777" w:rsidR="00E45BFE" w:rsidRPr="0008193E" w:rsidRDefault="00E45BFE" w:rsidP="0008193E">
      <w:pPr>
        <w:pStyle w:val="3"/>
        <w:shd w:val="clear" w:color="auto" w:fill="auto"/>
        <w:tabs>
          <w:tab w:val="right" w:pos="709"/>
        </w:tabs>
        <w:spacing w:before="0" w:after="6" w:line="240" w:lineRule="auto"/>
        <w:ind w:left="284" w:right="20" w:firstLine="0"/>
        <w:jc w:val="left"/>
        <w:rPr>
          <w:rFonts w:ascii="Times New Roman" w:hAnsi="Times New Roman" w:cs="Times New Roman"/>
          <w:sz w:val="28"/>
          <w:szCs w:val="28"/>
        </w:rPr>
      </w:pPr>
    </w:p>
    <w:p w14:paraId="352C8A26" w14:textId="77777777" w:rsidR="00E45BFE" w:rsidRPr="0008193E" w:rsidRDefault="00E45BFE" w:rsidP="0008193E">
      <w:pPr>
        <w:pStyle w:val="3"/>
        <w:numPr>
          <w:ilvl w:val="0"/>
          <w:numId w:val="2"/>
        </w:numPr>
        <w:shd w:val="clear" w:color="auto" w:fill="auto"/>
        <w:spacing w:before="0" w:line="240" w:lineRule="auto"/>
        <w:ind w:right="20"/>
        <w:jc w:val="center"/>
        <w:rPr>
          <w:rStyle w:val="BodytextBoldSpacing0pt"/>
          <w:rFonts w:ascii="Times New Roman" w:hAnsi="Times New Roman" w:cs="Times New Roman"/>
          <w:b w:val="0"/>
          <w:color w:val="auto"/>
          <w:sz w:val="28"/>
          <w:szCs w:val="28"/>
          <w:u w:val="single"/>
        </w:rPr>
      </w:pPr>
      <w:r w:rsidRPr="0008193E">
        <w:rPr>
          <w:rStyle w:val="BodytextBoldSpacing0pt"/>
          <w:rFonts w:ascii="Times New Roman" w:hAnsi="Times New Roman" w:cs="Times New Roman"/>
          <w:b w:val="0"/>
          <w:color w:val="auto"/>
          <w:sz w:val="28"/>
          <w:szCs w:val="28"/>
          <w:u w:val="single"/>
        </w:rPr>
        <w:t>Судейство соревнований</w:t>
      </w:r>
    </w:p>
    <w:p w14:paraId="08BCB3CB" w14:textId="77777777" w:rsidR="00E45BFE" w:rsidRPr="0008193E" w:rsidRDefault="00E45BFE" w:rsidP="0008193E">
      <w:pPr>
        <w:pStyle w:val="3"/>
        <w:shd w:val="clear" w:color="auto" w:fill="auto"/>
        <w:spacing w:before="0" w:line="240" w:lineRule="auto"/>
        <w:ind w:left="720" w:right="20" w:firstLine="0"/>
        <w:rPr>
          <w:rFonts w:ascii="Times New Roman" w:hAnsi="Times New Roman" w:cs="Times New Roman"/>
          <w:b/>
          <w:sz w:val="28"/>
          <w:szCs w:val="28"/>
          <w:u w:val="single"/>
        </w:rPr>
      </w:pPr>
    </w:p>
    <w:p w14:paraId="4A4A1A02" w14:textId="77777777" w:rsidR="00E45BFE" w:rsidRPr="0008193E" w:rsidRDefault="00E45BFE" w:rsidP="0008193E">
      <w:pPr>
        <w:pStyle w:val="3"/>
        <w:numPr>
          <w:ilvl w:val="0"/>
          <w:numId w:val="1"/>
        </w:numPr>
        <w:shd w:val="clear" w:color="auto" w:fill="auto"/>
        <w:tabs>
          <w:tab w:val="left" w:pos="284"/>
        </w:tabs>
        <w:spacing w:before="0" w:line="240" w:lineRule="auto"/>
        <w:ind w:left="284" w:right="20" w:firstLine="0"/>
        <w:jc w:val="left"/>
        <w:rPr>
          <w:rFonts w:ascii="Times New Roman" w:hAnsi="Times New Roman" w:cs="Times New Roman"/>
          <w:sz w:val="28"/>
          <w:szCs w:val="28"/>
        </w:rPr>
      </w:pPr>
      <w:r w:rsidRPr="0008193E">
        <w:rPr>
          <w:rFonts w:ascii="Times New Roman" w:hAnsi="Times New Roman" w:cs="Times New Roman"/>
          <w:sz w:val="28"/>
          <w:szCs w:val="28"/>
        </w:rPr>
        <w:t>Судейская коллегия соревнований</w:t>
      </w:r>
      <w:r w:rsidRPr="0008193E">
        <w:rPr>
          <w:rFonts w:ascii="Times New Roman" w:hAnsi="Times New Roman" w:cs="Times New Roman"/>
          <w:sz w:val="28"/>
          <w:szCs w:val="28"/>
        </w:rPr>
        <w:tab/>
      </w:r>
    </w:p>
    <w:p w14:paraId="17D49F76" w14:textId="77777777" w:rsidR="00E45BFE" w:rsidRPr="0008193E" w:rsidRDefault="00E45BFE" w:rsidP="0008193E">
      <w:pPr>
        <w:pStyle w:val="1"/>
        <w:tabs>
          <w:tab w:val="left" w:pos="426"/>
        </w:tabs>
        <w:ind w:left="284"/>
        <w:rPr>
          <w:rFonts w:ascii="Times New Roman" w:hAnsi="Times New Roman" w:cs="Times New Roman"/>
          <w:sz w:val="28"/>
          <w:szCs w:val="28"/>
        </w:rPr>
      </w:pPr>
      <w:r w:rsidRPr="0008193E">
        <w:rPr>
          <w:rFonts w:ascii="Times New Roman" w:hAnsi="Times New Roman" w:cs="Times New Roman"/>
          <w:sz w:val="28"/>
          <w:szCs w:val="28"/>
        </w:rPr>
        <w:t>Перерывы в стрельбе</w:t>
      </w:r>
    </w:p>
    <w:p w14:paraId="52F63873" w14:textId="77777777" w:rsidR="00E45BFE" w:rsidRPr="0008193E" w:rsidRDefault="00E45BFE" w:rsidP="0008193E">
      <w:pPr>
        <w:pStyle w:val="1"/>
        <w:tabs>
          <w:tab w:val="left" w:pos="426"/>
        </w:tabs>
        <w:ind w:left="284"/>
        <w:rPr>
          <w:rFonts w:ascii="Times New Roman" w:hAnsi="Times New Roman" w:cs="Times New Roman"/>
          <w:sz w:val="28"/>
          <w:szCs w:val="28"/>
        </w:rPr>
      </w:pPr>
      <w:r w:rsidRPr="0008193E">
        <w:rPr>
          <w:rFonts w:ascii="Times New Roman" w:hAnsi="Times New Roman" w:cs="Times New Roman"/>
          <w:sz w:val="28"/>
          <w:szCs w:val="28"/>
        </w:rPr>
        <w:t>Задержки в стрельбе</w:t>
      </w:r>
    </w:p>
    <w:p w14:paraId="4AE071AA" w14:textId="77777777" w:rsidR="00E45BFE" w:rsidRPr="0008193E" w:rsidRDefault="00E45BFE" w:rsidP="0008193E">
      <w:pPr>
        <w:pStyle w:val="1"/>
        <w:tabs>
          <w:tab w:val="left" w:pos="426"/>
        </w:tabs>
        <w:ind w:left="284"/>
        <w:rPr>
          <w:rFonts w:ascii="Times New Roman" w:hAnsi="Times New Roman" w:cs="Times New Roman"/>
          <w:sz w:val="28"/>
          <w:szCs w:val="28"/>
        </w:rPr>
      </w:pPr>
      <w:r w:rsidRPr="0008193E">
        <w:rPr>
          <w:rFonts w:ascii="Times New Roman" w:hAnsi="Times New Roman" w:cs="Times New Roman"/>
          <w:sz w:val="28"/>
          <w:szCs w:val="28"/>
        </w:rPr>
        <w:t>Нарушения настоящих Правил, ошибки и наказания</w:t>
      </w:r>
    </w:p>
    <w:p w14:paraId="1F755117" w14:textId="77777777" w:rsidR="00E45BFE" w:rsidRPr="0008193E" w:rsidRDefault="00E45BFE" w:rsidP="0008193E">
      <w:pPr>
        <w:pStyle w:val="1"/>
        <w:tabs>
          <w:tab w:val="left" w:pos="426"/>
        </w:tabs>
        <w:ind w:left="284"/>
        <w:rPr>
          <w:rFonts w:ascii="Times New Roman" w:hAnsi="Times New Roman" w:cs="Times New Roman"/>
          <w:sz w:val="28"/>
          <w:szCs w:val="28"/>
        </w:rPr>
      </w:pPr>
      <w:r w:rsidRPr="0008193E">
        <w:rPr>
          <w:rFonts w:ascii="Times New Roman" w:hAnsi="Times New Roman" w:cs="Times New Roman"/>
          <w:sz w:val="28"/>
          <w:szCs w:val="28"/>
        </w:rPr>
        <w:t>Определение технических результатов участников и занятых ими мест в соревнованиях</w:t>
      </w:r>
    </w:p>
    <w:p w14:paraId="72B49A06" w14:textId="77777777" w:rsidR="00E45BFE" w:rsidRPr="0008193E" w:rsidRDefault="00E45BFE" w:rsidP="0008193E">
      <w:pPr>
        <w:pStyle w:val="1"/>
        <w:tabs>
          <w:tab w:val="left" w:pos="426"/>
        </w:tabs>
        <w:ind w:left="284"/>
        <w:rPr>
          <w:rFonts w:ascii="Times New Roman" w:hAnsi="Times New Roman" w:cs="Times New Roman"/>
          <w:sz w:val="28"/>
          <w:szCs w:val="28"/>
        </w:rPr>
      </w:pPr>
      <w:r w:rsidRPr="0008193E">
        <w:rPr>
          <w:rFonts w:ascii="Times New Roman" w:hAnsi="Times New Roman" w:cs="Times New Roman"/>
          <w:sz w:val="28"/>
          <w:szCs w:val="28"/>
        </w:rPr>
        <w:t>Протесты</w:t>
      </w:r>
    </w:p>
    <w:p w14:paraId="1585BAA3" w14:textId="77777777" w:rsidR="00E45BFE" w:rsidRPr="0008193E" w:rsidRDefault="00E45BFE" w:rsidP="0008193E">
      <w:pPr>
        <w:pStyle w:val="1"/>
        <w:numPr>
          <w:ilvl w:val="0"/>
          <w:numId w:val="0"/>
        </w:numPr>
        <w:tabs>
          <w:tab w:val="left" w:pos="426"/>
        </w:tabs>
        <w:ind w:left="284"/>
        <w:rPr>
          <w:rFonts w:ascii="Times New Roman" w:hAnsi="Times New Roman" w:cs="Times New Roman"/>
          <w:sz w:val="28"/>
          <w:szCs w:val="28"/>
        </w:rPr>
      </w:pPr>
    </w:p>
    <w:p w14:paraId="4655CCC4" w14:textId="77777777" w:rsidR="00E45BFE" w:rsidRPr="0008193E" w:rsidRDefault="00E45BFE" w:rsidP="0008193E">
      <w:pPr>
        <w:pStyle w:val="1"/>
        <w:numPr>
          <w:ilvl w:val="0"/>
          <w:numId w:val="0"/>
        </w:numPr>
        <w:tabs>
          <w:tab w:val="left" w:pos="284"/>
        </w:tabs>
        <w:ind w:left="-142"/>
        <w:rPr>
          <w:rFonts w:ascii="Times New Roman" w:hAnsi="Times New Roman" w:cs="Times New Roman"/>
          <w:sz w:val="28"/>
          <w:szCs w:val="28"/>
        </w:rPr>
      </w:pPr>
      <w:r w:rsidRPr="0008193E">
        <w:rPr>
          <w:rFonts w:ascii="Times New Roman" w:hAnsi="Times New Roman" w:cs="Times New Roman"/>
          <w:sz w:val="28"/>
          <w:szCs w:val="28"/>
        </w:rPr>
        <w:tab/>
        <w:t>Приложения</w:t>
      </w:r>
      <w:r w:rsidRPr="0008193E">
        <w:rPr>
          <w:rFonts w:ascii="Times New Roman" w:hAnsi="Times New Roman" w:cs="Times New Roman"/>
          <w:sz w:val="28"/>
          <w:szCs w:val="28"/>
        </w:rPr>
        <w:tab/>
      </w:r>
    </w:p>
    <w:p w14:paraId="649D54F7" w14:textId="77777777" w:rsidR="00E45BFE" w:rsidRPr="0008193E" w:rsidRDefault="00E45BFE" w:rsidP="0008193E">
      <w:pPr>
        <w:rPr>
          <w:rFonts w:ascii="Times New Roman" w:eastAsia="Bookman Old Style" w:hAnsi="Times New Roman" w:cs="Times New Roman"/>
          <w:color w:val="auto"/>
          <w:sz w:val="28"/>
          <w:szCs w:val="28"/>
        </w:rPr>
      </w:pPr>
      <w:r w:rsidRPr="0008193E">
        <w:rPr>
          <w:rFonts w:ascii="Times New Roman" w:hAnsi="Times New Roman" w:cs="Times New Roman"/>
          <w:color w:val="auto"/>
          <w:sz w:val="28"/>
          <w:szCs w:val="28"/>
        </w:rPr>
        <w:br w:type="page"/>
      </w:r>
    </w:p>
    <w:bookmarkEnd w:id="1"/>
    <w:p w14:paraId="02D178CD" w14:textId="77777777" w:rsidR="00E45BFE" w:rsidRPr="0008193E" w:rsidRDefault="00E45BFE" w:rsidP="0008193E">
      <w:pPr>
        <w:pStyle w:val="Heading10"/>
        <w:numPr>
          <w:ilvl w:val="0"/>
          <w:numId w:val="32"/>
        </w:numPr>
        <w:shd w:val="clear" w:color="auto" w:fill="auto"/>
        <w:tabs>
          <w:tab w:val="left" w:pos="4536"/>
          <w:tab w:val="left" w:pos="4678"/>
          <w:tab w:val="left" w:pos="4820"/>
        </w:tabs>
        <w:spacing w:after="0" w:line="240" w:lineRule="auto"/>
        <w:ind w:left="1134" w:hanging="283"/>
        <w:jc w:val="center"/>
        <w:rPr>
          <w:rFonts w:ascii="Times New Roman" w:hAnsi="Times New Roman" w:cs="Times New Roman"/>
          <w:sz w:val="28"/>
          <w:szCs w:val="28"/>
        </w:rPr>
      </w:pPr>
      <w:r w:rsidRPr="0008193E">
        <w:rPr>
          <w:rFonts w:ascii="Times New Roman" w:hAnsi="Times New Roman" w:cs="Times New Roman"/>
          <w:sz w:val="28"/>
          <w:szCs w:val="28"/>
        </w:rPr>
        <w:lastRenderedPageBreak/>
        <w:t>ОБЩИЕ ПОЛОЖЕНИЯ</w:t>
      </w:r>
    </w:p>
    <w:p w14:paraId="3914079F" w14:textId="77777777" w:rsidR="00E45BFE" w:rsidRPr="0008193E" w:rsidRDefault="00E45BFE" w:rsidP="0008193E">
      <w:pPr>
        <w:pStyle w:val="Heading10"/>
        <w:shd w:val="clear" w:color="auto" w:fill="auto"/>
        <w:spacing w:after="0" w:line="240" w:lineRule="auto"/>
        <w:ind w:left="1504" w:firstLine="0"/>
        <w:rPr>
          <w:rFonts w:ascii="Times New Roman" w:hAnsi="Times New Roman" w:cs="Times New Roman"/>
          <w:sz w:val="28"/>
          <w:szCs w:val="28"/>
        </w:rPr>
      </w:pPr>
    </w:p>
    <w:p w14:paraId="50752C9D" w14:textId="77777777" w:rsidR="00E45BFE" w:rsidRPr="0008193E" w:rsidRDefault="00E45BFE" w:rsidP="0008193E">
      <w:pPr>
        <w:pStyle w:val="Heading10"/>
        <w:numPr>
          <w:ilvl w:val="0"/>
          <w:numId w:val="3"/>
        </w:numPr>
        <w:shd w:val="clear" w:color="auto" w:fill="auto"/>
        <w:tabs>
          <w:tab w:val="left" w:pos="993"/>
        </w:tabs>
        <w:spacing w:after="0" w:line="240" w:lineRule="auto"/>
        <w:ind w:left="0" w:firstLine="709"/>
        <w:jc w:val="center"/>
        <w:rPr>
          <w:rFonts w:ascii="Times New Roman" w:hAnsi="Times New Roman" w:cs="Times New Roman"/>
          <w:sz w:val="28"/>
          <w:szCs w:val="28"/>
        </w:rPr>
      </w:pPr>
      <w:r w:rsidRPr="0008193E">
        <w:rPr>
          <w:rFonts w:ascii="Times New Roman" w:hAnsi="Times New Roman" w:cs="Times New Roman"/>
          <w:sz w:val="28"/>
          <w:szCs w:val="28"/>
        </w:rPr>
        <w:t>Цели соревнований</w:t>
      </w:r>
    </w:p>
    <w:p w14:paraId="3A3D6950" w14:textId="77777777" w:rsidR="00E45BFE" w:rsidRPr="0008193E" w:rsidRDefault="00E45BFE" w:rsidP="0008193E">
      <w:pPr>
        <w:pStyle w:val="3"/>
        <w:numPr>
          <w:ilvl w:val="1"/>
          <w:numId w:val="3"/>
        </w:numPr>
        <w:shd w:val="clear" w:color="auto" w:fill="auto"/>
        <w:tabs>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Выявление сильнейших спортсменов в стрельбе из табельного оружия;</w:t>
      </w:r>
    </w:p>
    <w:p w14:paraId="60FDF994" w14:textId="77777777" w:rsidR="00E45BFE" w:rsidRPr="0008193E" w:rsidRDefault="00E45BFE" w:rsidP="0008193E">
      <w:pPr>
        <w:pStyle w:val="3"/>
        <w:numPr>
          <w:ilvl w:val="1"/>
          <w:numId w:val="3"/>
        </w:numPr>
        <w:shd w:val="clear" w:color="auto" w:fill="auto"/>
        <w:tabs>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Совершенствование профессиональных, физических и морально-волевых качеств, необхо</w:t>
      </w:r>
      <w:r w:rsidR="006B5802">
        <w:rPr>
          <w:rFonts w:ascii="Times New Roman" w:hAnsi="Times New Roman" w:cs="Times New Roman"/>
          <w:sz w:val="28"/>
          <w:szCs w:val="28"/>
        </w:rPr>
        <w:t>димых для выполнения оперативно</w:t>
      </w:r>
      <w:r w:rsidRPr="0008193E">
        <w:rPr>
          <w:rFonts w:ascii="Times New Roman" w:hAnsi="Times New Roman" w:cs="Times New Roman"/>
          <w:sz w:val="28"/>
          <w:szCs w:val="28"/>
        </w:rPr>
        <w:t>-служебных и учебно-боевых задач;</w:t>
      </w:r>
    </w:p>
    <w:p w14:paraId="0A5C829A" w14:textId="77777777" w:rsidR="00E45BFE" w:rsidRPr="0008193E" w:rsidRDefault="00E45BFE" w:rsidP="0008193E">
      <w:pPr>
        <w:pStyle w:val="3"/>
        <w:numPr>
          <w:ilvl w:val="1"/>
          <w:numId w:val="3"/>
        </w:numPr>
        <w:shd w:val="clear" w:color="auto" w:fill="auto"/>
        <w:tabs>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Воспитание патриотизма, пропаганда здорового образа жизни;</w:t>
      </w:r>
    </w:p>
    <w:p w14:paraId="1A0B0DA3" w14:textId="77777777" w:rsidR="00E45BFE" w:rsidRPr="0008193E" w:rsidRDefault="00E45BFE" w:rsidP="0008193E">
      <w:pPr>
        <w:pStyle w:val="3"/>
        <w:numPr>
          <w:ilvl w:val="1"/>
          <w:numId w:val="3"/>
        </w:numPr>
        <w:shd w:val="clear" w:color="auto" w:fill="auto"/>
        <w:tabs>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Развитие динамовского движения и укрепление связей между спортивными организациями и коллективами физической культуры государственных органов – членов БФСО «Динамо».</w:t>
      </w:r>
    </w:p>
    <w:p w14:paraId="3516E8D4" w14:textId="77777777" w:rsidR="00E45BFE" w:rsidRPr="0008193E" w:rsidRDefault="00E45BFE" w:rsidP="0008193E">
      <w:pPr>
        <w:pStyle w:val="3"/>
        <w:shd w:val="clear" w:color="auto" w:fill="auto"/>
        <w:spacing w:before="0" w:line="240" w:lineRule="auto"/>
        <w:ind w:left="709" w:firstLine="0"/>
        <w:rPr>
          <w:rFonts w:ascii="Times New Roman" w:hAnsi="Times New Roman" w:cs="Times New Roman"/>
          <w:sz w:val="28"/>
          <w:szCs w:val="28"/>
        </w:rPr>
      </w:pPr>
    </w:p>
    <w:p w14:paraId="4AEED2D9" w14:textId="77777777" w:rsidR="00E45BFE" w:rsidRPr="0008193E" w:rsidRDefault="00E45BFE" w:rsidP="0008193E">
      <w:pPr>
        <w:pStyle w:val="Heading10"/>
        <w:numPr>
          <w:ilvl w:val="0"/>
          <w:numId w:val="3"/>
        </w:numPr>
        <w:shd w:val="clear" w:color="auto" w:fill="auto"/>
        <w:tabs>
          <w:tab w:val="left" w:pos="993"/>
        </w:tabs>
        <w:spacing w:after="47" w:line="240" w:lineRule="auto"/>
        <w:ind w:left="0" w:firstLine="709"/>
        <w:jc w:val="center"/>
        <w:rPr>
          <w:rFonts w:ascii="Times New Roman" w:hAnsi="Times New Roman" w:cs="Times New Roman"/>
          <w:sz w:val="28"/>
          <w:szCs w:val="28"/>
        </w:rPr>
      </w:pPr>
      <w:r w:rsidRPr="0008193E">
        <w:rPr>
          <w:rFonts w:ascii="Times New Roman" w:hAnsi="Times New Roman" w:cs="Times New Roman"/>
          <w:sz w:val="28"/>
          <w:szCs w:val="28"/>
        </w:rPr>
        <w:t>Организация соревнований</w:t>
      </w:r>
    </w:p>
    <w:p w14:paraId="471BB3C3" w14:textId="77777777" w:rsidR="00E45BFE" w:rsidRPr="0008193E" w:rsidRDefault="00E45BFE" w:rsidP="0008193E">
      <w:pPr>
        <w:pStyle w:val="3"/>
        <w:numPr>
          <w:ilvl w:val="1"/>
          <w:numId w:val="3"/>
        </w:numPr>
        <w:shd w:val="clear" w:color="auto" w:fill="auto"/>
        <w:tabs>
          <w:tab w:val="left" w:pos="1134"/>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Соревнования по стрельбе из табельного оружия проводятся в соответствии с настоящими Правилами и положением о соревнованиях.</w:t>
      </w:r>
    </w:p>
    <w:p w14:paraId="0CCC0D05" w14:textId="77777777" w:rsidR="00E45BFE" w:rsidRPr="0008193E" w:rsidRDefault="00E45BFE" w:rsidP="0008193E">
      <w:pPr>
        <w:pStyle w:val="3"/>
        <w:numPr>
          <w:ilvl w:val="1"/>
          <w:numId w:val="3"/>
        </w:numPr>
        <w:shd w:val="clear" w:color="auto" w:fill="auto"/>
        <w:tabs>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Организация, проводящая соревнования, обязана:</w:t>
      </w:r>
    </w:p>
    <w:p w14:paraId="0B1C2FBE" w14:textId="77777777" w:rsidR="00E45BFE" w:rsidRPr="0008193E" w:rsidRDefault="00E45BFE" w:rsidP="0008193E">
      <w:pPr>
        <w:pStyle w:val="3"/>
        <w:numPr>
          <w:ilvl w:val="2"/>
          <w:numId w:val="3"/>
        </w:numPr>
        <w:shd w:val="clear" w:color="auto" w:fill="auto"/>
        <w:tabs>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разработать и утвердить положение о соревнованиях;</w:t>
      </w:r>
    </w:p>
    <w:p w14:paraId="536044F8" w14:textId="77777777" w:rsidR="00E45BFE" w:rsidRPr="0008193E" w:rsidRDefault="00E45BFE" w:rsidP="0008193E">
      <w:pPr>
        <w:pStyle w:val="3"/>
        <w:numPr>
          <w:ilvl w:val="2"/>
          <w:numId w:val="3"/>
        </w:numPr>
        <w:shd w:val="clear" w:color="auto" w:fill="auto"/>
        <w:tabs>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оформить и утвердить состав главной судейской коллегии соревнований;</w:t>
      </w:r>
    </w:p>
    <w:p w14:paraId="2F42B9BB" w14:textId="77777777" w:rsidR="00E45BFE" w:rsidRPr="0008193E" w:rsidRDefault="00E45BFE" w:rsidP="0008193E">
      <w:pPr>
        <w:pStyle w:val="3"/>
        <w:numPr>
          <w:ilvl w:val="2"/>
          <w:numId w:val="3"/>
        </w:numPr>
        <w:shd w:val="clear" w:color="auto" w:fill="auto"/>
        <w:tabs>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создать организационный комитет по подготовке и обеспечению соревнований.</w:t>
      </w:r>
    </w:p>
    <w:p w14:paraId="2DDC1A65" w14:textId="77777777" w:rsidR="00E45BFE" w:rsidRPr="0008193E" w:rsidRDefault="00E45BFE" w:rsidP="0008193E">
      <w:pPr>
        <w:pStyle w:val="3"/>
        <w:numPr>
          <w:ilvl w:val="1"/>
          <w:numId w:val="3"/>
        </w:numPr>
        <w:shd w:val="clear" w:color="auto" w:fill="auto"/>
        <w:tabs>
          <w:tab w:val="left" w:pos="1134"/>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Положение о соревнованиях должно содержать следующие основные разделы:</w:t>
      </w:r>
    </w:p>
    <w:p w14:paraId="6FED57E6" w14:textId="77777777" w:rsidR="00E45BFE" w:rsidRPr="0008193E" w:rsidRDefault="00E45BFE" w:rsidP="0008193E">
      <w:pPr>
        <w:pStyle w:val="3"/>
        <w:numPr>
          <w:ilvl w:val="2"/>
          <w:numId w:val="3"/>
        </w:numPr>
        <w:shd w:val="clear" w:color="auto" w:fill="auto"/>
        <w:tabs>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цели и задачи;</w:t>
      </w:r>
    </w:p>
    <w:p w14:paraId="7F521022" w14:textId="77777777" w:rsidR="00E45BFE" w:rsidRPr="0008193E" w:rsidRDefault="00E45BFE" w:rsidP="0008193E">
      <w:pPr>
        <w:pStyle w:val="3"/>
        <w:numPr>
          <w:ilvl w:val="2"/>
          <w:numId w:val="3"/>
        </w:numPr>
        <w:shd w:val="clear" w:color="auto" w:fill="auto"/>
        <w:tabs>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место и время проведения;</w:t>
      </w:r>
    </w:p>
    <w:p w14:paraId="0A41D2AE" w14:textId="77777777" w:rsidR="00E45BFE" w:rsidRPr="0008193E" w:rsidRDefault="00E45BFE" w:rsidP="0008193E">
      <w:pPr>
        <w:pStyle w:val="3"/>
        <w:numPr>
          <w:ilvl w:val="2"/>
          <w:numId w:val="3"/>
        </w:numPr>
        <w:shd w:val="clear" w:color="auto" w:fill="auto"/>
        <w:tabs>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руководство соревнованиями;</w:t>
      </w:r>
    </w:p>
    <w:p w14:paraId="1A3C0719" w14:textId="77777777" w:rsidR="00E45BFE" w:rsidRPr="0008193E" w:rsidRDefault="00E45BFE" w:rsidP="0008193E">
      <w:pPr>
        <w:pStyle w:val="3"/>
        <w:numPr>
          <w:ilvl w:val="2"/>
          <w:numId w:val="3"/>
        </w:numPr>
        <w:shd w:val="clear" w:color="auto" w:fill="auto"/>
        <w:tabs>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участвующие организации (команды), состав команды, спортивная квалификация участников;</w:t>
      </w:r>
    </w:p>
    <w:p w14:paraId="0BE9122B" w14:textId="77777777" w:rsidR="00E45BFE" w:rsidRPr="0008193E" w:rsidRDefault="00E45BFE" w:rsidP="0008193E">
      <w:pPr>
        <w:pStyle w:val="3"/>
        <w:numPr>
          <w:ilvl w:val="2"/>
          <w:numId w:val="3"/>
        </w:numPr>
        <w:shd w:val="clear" w:color="auto" w:fill="auto"/>
        <w:tabs>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программа соревнований по дням;</w:t>
      </w:r>
    </w:p>
    <w:p w14:paraId="076AA50F" w14:textId="77777777" w:rsidR="00E45BFE" w:rsidRPr="0008193E" w:rsidRDefault="00E45BFE" w:rsidP="0008193E">
      <w:pPr>
        <w:pStyle w:val="3"/>
        <w:numPr>
          <w:ilvl w:val="2"/>
          <w:numId w:val="3"/>
        </w:numPr>
        <w:shd w:val="clear" w:color="auto" w:fill="auto"/>
        <w:tabs>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порядок и условия определения личного и командного первенств (система зачета и оценки);</w:t>
      </w:r>
    </w:p>
    <w:p w14:paraId="214AF516" w14:textId="77777777" w:rsidR="00E45BFE" w:rsidRPr="0008193E" w:rsidRDefault="00E45BFE" w:rsidP="0008193E">
      <w:pPr>
        <w:pStyle w:val="3"/>
        <w:numPr>
          <w:ilvl w:val="2"/>
          <w:numId w:val="3"/>
        </w:numPr>
        <w:shd w:val="clear" w:color="auto" w:fill="auto"/>
        <w:tabs>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награждение победителей;</w:t>
      </w:r>
    </w:p>
    <w:p w14:paraId="53A90F27" w14:textId="77777777" w:rsidR="00E45BFE" w:rsidRPr="0008193E" w:rsidRDefault="00E45BFE" w:rsidP="0008193E">
      <w:pPr>
        <w:pStyle w:val="3"/>
        <w:numPr>
          <w:ilvl w:val="2"/>
          <w:numId w:val="3"/>
        </w:numPr>
        <w:shd w:val="clear" w:color="auto" w:fill="auto"/>
        <w:tabs>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условия приема организаций (команд) и финансовое обеспечение соревнований;</w:t>
      </w:r>
    </w:p>
    <w:p w14:paraId="17B733EC" w14:textId="77777777" w:rsidR="00E45BFE" w:rsidRPr="0008193E" w:rsidRDefault="00E45BFE" w:rsidP="0008193E">
      <w:pPr>
        <w:pStyle w:val="3"/>
        <w:numPr>
          <w:ilvl w:val="2"/>
          <w:numId w:val="3"/>
        </w:numPr>
        <w:shd w:val="clear" w:color="auto" w:fill="auto"/>
        <w:tabs>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порядок и срок подачи заявок.</w:t>
      </w:r>
    </w:p>
    <w:p w14:paraId="6A4F95A9" w14:textId="77777777" w:rsidR="00E45BFE" w:rsidRPr="0008193E" w:rsidRDefault="00E45BFE" w:rsidP="0008193E">
      <w:pPr>
        <w:pStyle w:val="3"/>
        <w:numPr>
          <w:ilvl w:val="1"/>
          <w:numId w:val="3"/>
        </w:numPr>
        <w:shd w:val="clear" w:color="auto" w:fill="auto"/>
        <w:tabs>
          <w:tab w:val="left" w:pos="1134"/>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Требования Положения не должны противоречить настоящим Правилам соревнований. Изменения и дополнения в Положение имеет право вносить только организация, утвердившая его, но не позднее, чем до начала жеребьевки. Соревнования могут быть отменены только организацией, их проводящей.</w:t>
      </w:r>
    </w:p>
    <w:p w14:paraId="0A2D65B1" w14:textId="77777777" w:rsidR="00E45BFE" w:rsidRPr="0008193E" w:rsidRDefault="00E45BFE" w:rsidP="0008193E">
      <w:pPr>
        <w:pStyle w:val="3"/>
        <w:numPr>
          <w:ilvl w:val="1"/>
          <w:numId w:val="3"/>
        </w:numPr>
        <w:shd w:val="clear" w:color="auto" w:fill="auto"/>
        <w:tabs>
          <w:tab w:val="left" w:pos="1134"/>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Положение о соревнованиях направляется участвующим организациям до начала их проведения: республиканского – 3 месяца, ниже республиканского – 1 месяц.</w:t>
      </w:r>
    </w:p>
    <w:p w14:paraId="0AA2DCFE" w14:textId="77777777" w:rsidR="00E45BFE" w:rsidRPr="0008193E" w:rsidRDefault="00E45BFE" w:rsidP="0008193E">
      <w:pPr>
        <w:pStyle w:val="3"/>
        <w:numPr>
          <w:ilvl w:val="1"/>
          <w:numId w:val="3"/>
        </w:numPr>
        <w:shd w:val="clear" w:color="auto" w:fill="auto"/>
        <w:tabs>
          <w:tab w:val="left" w:pos="1134"/>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На организационный комитет по подготовке и обеспечению соревнований возлагается:</w:t>
      </w:r>
    </w:p>
    <w:p w14:paraId="2504BDC3" w14:textId="77777777" w:rsidR="00E45BFE" w:rsidRPr="0008193E" w:rsidRDefault="00E45BFE" w:rsidP="0008193E">
      <w:pPr>
        <w:pStyle w:val="3"/>
        <w:numPr>
          <w:ilvl w:val="2"/>
          <w:numId w:val="3"/>
        </w:numPr>
        <w:shd w:val="clear" w:color="auto" w:fill="auto"/>
        <w:tabs>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подготовка мест соревнований;</w:t>
      </w:r>
    </w:p>
    <w:p w14:paraId="41F0B23D" w14:textId="77777777" w:rsidR="00E45BFE" w:rsidRPr="0008193E" w:rsidRDefault="00E45BFE" w:rsidP="0008193E">
      <w:pPr>
        <w:pStyle w:val="3"/>
        <w:numPr>
          <w:ilvl w:val="2"/>
          <w:numId w:val="3"/>
        </w:numPr>
        <w:shd w:val="clear" w:color="auto" w:fill="auto"/>
        <w:tabs>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lastRenderedPageBreak/>
        <w:t>организация приема, размещения, питания, отправки участников, представителей, тренеров и судей, работы обслуживающего персонала и транспорта, а также агитационно-пропагандистских мероприятий;</w:t>
      </w:r>
    </w:p>
    <w:p w14:paraId="49F2A42D" w14:textId="77777777" w:rsidR="00E45BFE" w:rsidRPr="0008193E" w:rsidRDefault="00E45BFE" w:rsidP="0008193E">
      <w:pPr>
        <w:pStyle w:val="3"/>
        <w:numPr>
          <w:ilvl w:val="2"/>
          <w:numId w:val="3"/>
        </w:numPr>
        <w:shd w:val="clear" w:color="auto" w:fill="auto"/>
        <w:tabs>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проведение культурно-массовой работы с участниками, представителями, тренерами и судьями соревнований;</w:t>
      </w:r>
    </w:p>
    <w:p w14:paraId="7C914044" w14:textId="77777777" w:rsidR="00E45BFE" w:rsidRPr="0008193E" w:rsidRDefault="00E45BFE" w:rsidP="0008193E">
      <w:pPr>
        <w:pStyle w:val="3"/>
        <w:numPr>
          <w:ilvl w:val="2"/>
          <w:numId w:val="3"/>
        </w:numPr>
        <w:shd w:val="clear" w:color="auto" w:fill="auto"/>
        <w:tabs>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решение вопросов медицинского, материально-технического и хозяйственного обеспечения;</w:t>
      </w:r>
    </w:p>
    <w:p w14:paraId="6B5B5C73" w14:textId="77777777" w:rsidR="00E45BFE" w:rsidRPr="0008193E" w:rsidRDefault="00E45BFE" w:rsidP="0008193E">
      <w:pPr>
        <w:pStyle w:val="3"/>
        <w:numPr>
          <w:ilvl w:val="2"/>
          <w:numId w:val="3"/>
        </w:numPr>
        <w:shd w:val="clear" w:color="auto" w:fill="auto"/>
        <w:tabs>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комплектование и утверждение мандатной комиссии по допуску участников к соревнованиям;</w:t>
      </w:r>
    </w:p>
    <w:p w14:paraId="2AF68969" w14:textId="77777777" w:rsidR="00E45BFE" w:rsidRPr="0008193E" w:rsidRDefault="00E45BFE" w:rsidP="0008193E">
      <w:pPr>
        <w:pStyle w:val="3"/>
        <w:numPr>
          <w:ilvl w:val="2"/>
          <w:numId w:val="3"/>
        </w:numPr>
        <w:shd w:val="clear" w:color="auto" w:fill="auto"/>
        <w:tabs>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составление графика проведения соревнований в отдельных упражнениях, работы мандатной комиссии, торжественного открытия и закрытия соревнований, награждение победителей и т.п.</w:t>
      </w:r>
    </w:p>
    <w:p w14:paraId="4F024EB2" w14:textId="77777777" w:rsidR="00E45BFE" w:rsidRPr="0008193E" w:rsidRDefault="00E45BFE" w:rsidP="0008193E">
      <w:pPr>
        <w:pStyle w:val="3"/>
        <w:shd w:val="clear" w:color="auto" w:fill="auto"/>
        <w:tabs>
          <w:tab w:val="left" w:pos="1276"/>
        </w:tabs>
        <w:spacing w:before="0" w:line="240" w:lineRule="auto"/>
        <w:ind w:right="20" w:firstLine="709"/>
        <w:rPr>
          <w:rFonts w:ascii="Times New Roman" w:hAnsi="Times New Roman" w:cs="Times New Roman"/>
          <w:sz w:val="28"/>
          <w:szCs w:val="28"/>
        </w:rPr>
      </w:pPr>
    </w:p>
    <w:p w14:paraId="2691DC6E" w14:textId="77777777" w:rsidR="00E45BFE" w:rsidRPr="0008193E" w:rsidRDefault="00E45BFE" w:rsidP="0008193E">
      <w:pPr>
        <w:pStyle w:val="Heading10"/>
        <w:numPr>
          <w:ilvl w:val="0"/>
          <w:numId w:val="3"/>
        </w:numPr>
        <w:shd w:val="clear" w:color="auto" w:fill="auto"/>
        <w:tabs>
          <w:tab w:val="left" w:pos="993"/>
        </w:tabs>
        <w:spacing w:after="0" w:line="240" w:lineRule="auto"/>
        <w:ind w:left="0" w:firstLine="709"/>
        <w:jc w:val="center"/>
        <w:rPr>
          <w:rFonts w:ascii="Times New Roman" w:hAnsi="Times New Roman" w:cs="Times New Roman"/>
          <w:sz w:val="28"/>
          <w:szCs w:val="28"/>
        </w:rPr>
      </w:pPr>
      <w:r w:rsidRPr="0008193E">
        <w:rPr>
          <w:rFonts w:ascii="Times New Roman" w:hAnsi="Times New Roman" w:cs="Times New Roman"/>
          <w:sz w:val="28"/>
          <w:szCs w:val="28"/>
        </w:rPr>
        <w:t>Медицинское обслуживание соревновани</w:t>
      </w:r>
      <w:bookmarkEnd w:id="0"/>
      <w:r w:rsidRPr="0008193E">
        <w:rPr>
          <w:rFonts w:ascii="Times New Roman" w:hAnsi="Times New Roman" w:cs="Times New Roman"/>
          <w:sz w:val="28"/>
          <w:szCs w:val="28"/>
        </w:rPr>
        <w:t>й</w:t>
      </w:r>
    </w:p>
    <w:p w14:paraId="44C232AA" w14:textId="77777777" w:rsidR="00E45BFE" w:rsidRPr="0008193E" w:rsidRDefault="00E45BFE" w:rsidP="0008193E">
      <w:pPr>
        <w:pStyle w:val="Heading10"/>
        <w:numPr>
          <w:ilvl w:val="1"/>
          <w:numId w:val="4"/>
        </w:numPr>
        <w:shd w:val="clear" w:color="auto" w:fill="auto"/>
        <w:tabs>
          <w:tab w:val="left" w:pos="1134"/>
          <w:tab w:val="left" w:pos="1276"/>
        </w:tabs>
        <w:spacing w:after="0" w:line="240" w:lineRule="auto"/>
        <w:ind w:left="0" w:firstLine="709"/>
        <w:rPr>
          <w:rFonts w:ascii="Times New Roman" w:hAnsi="Times New Roman" w:cs="Times New Roman"/>
          <w:b w:val="0"/>
          <w:sz w:val="28"/>
          <w:szCs w:val="28"/>
        </w:rPr>
      </w:pPr>
      <w:r w:rsidRPr="0008193E">
        <w:rPr>
          <w:rFonts w:ascii="Times New Roman" w:hAnsi="Times New Roman" w:cs="Times New Roman"/>
          <w:b w:val="0"/>
          <w:sz w:val="28"/>
          <w:szCs w:val="28"/>
        </w:rPr>
        <w:t>Основными задачами медицинского обслуживания являются:</w:t>
      </w:r>
    </w:p>
    <w:p w14:paraId="691E8144" w14:textId="77777777" w:rsidR="00E45BFE" w:rsidRPr="0008193E" w:rsidRDefault="00E45BFE" w:rsidP="0008193E">
      <w:pPr>
        <w:pStyle w:val="3"/>
        <w:numPr>
          <w:ilvl w:val="2"/>
          <w:numId w:val="3"/>
        </w:numPr>
        <w:shd w:val="clear" w:color="auto" w:fill="auto"/>
        <w:tabs>
          <w:tab w:val="left" w:pos="1134"/>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контроль за соблюдением санитарно-гигиенических норм в местах проведения соревнований;</w:t>
      </w:r>
    </w:p>
    <w:p w14:paraId="525201EB" w14:textId="77777777" w:rsidR="00E45BFE" w:rsidRPr="0008193E" w:rsidRDefault="00E45BFE" w:rsidP="0008193E">
      <w:pPr>
        <w:pStyle w:val="3"/>
        <w:numPr>
          <w:ilvl w:val="2"/>
          <w:numId w:val="3"/>
        </w:numPr>
        <w:shd w:val="clear" w:color="auto" w:fill="auto"/>
        <w:tabs>
          <w:tab w:val="left" w:pos="1134"/>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контроль за состоянием здоровья участников и оказание им в случае необходимости первой медицинской помощи;</w:t>
      </w:r>
    </w:p>
    <w:p w14:paraId="2F2063A6" w14:textId="77777777" w:rsidR="00E45BFE" w:rsidRPr="0008193E" w:rsidRDefault="00E45BFE" w:rsidP="0008193E">
      <w:pPr>
        <w:pStyle w:val="3"/>
        <w:numPr>
          <w:ilvl w:val="2"/>
          <w:numId w:val="3"/>
        </w:numPr>
        <w:shd w:val="clear" w:color="auto" w:fill="auto"/>
        <w:tabs>
          <w:tab w:val="left" w:pos="1134"/>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сопровождение пострадавших участников при транспортировке в медицинское учреждение.</w:t>
      </w:r>
    </w:p>
    <w:p w14:paraId="089B9187" w14:textId="77777777" w:rsidR="00E45BFE" w:rsidRPr="0008193E" w:rsidRDefault="00E45BFE" w:rsidP="0008193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p>
    <w:p w14:paraId="532AA0B0" w14:textId="77777777" w:rsidR="00E45BFE" w:rsidRPr="0008193E" w:rsidRDefault="00E45BFE" w:rsidP="0008193E">
      <w:pPr>
        <w:pStyle w:val="Heading10"/>
        <w:numPr>
          <w:ilvl w:val="0"/>
          <w:numId w:val="3"/>
        </w:numPr>
        <w:shd w:val="clear" w:color="auto" w:fill="auto"/>
        <w:tabs>
          <w:tab w:val="left" w:pos="993"/>
        </w:tabs>
        <w:spacing w:after="0" w:line="240" w:lineRule="auto"/>
        <w:ind w:left="0" w:firstLine="709"/>
        <w:jc w:val="center"/>
        <w:rPr>
          <w:rFonts w:ascii="Times New Roman" w:hAnsi="Times New Roman" w:cs="Times New Roman"/>
          <w:sz w:val="28"/>
          <w:szCs w:val="28"/>
        </w:rPr>
      </w:pPr>
      <w:bookmarkStart w:id="2" w:name="bookmark1"/>
      <w:r w:rsidRPr="0008193E">
        <w:rPr>
          <w:rFonts w:ascii="Times New Roman" w:hAnsi="Times New Roman" w:cs="Times New Roman"/>
          <w:sz w:val="28"/>
          <w:szCs w:val="28"/>
        </w:rPr>
        <w:t>Места проведения соревнований</w:t>
      </w:r>
      <w:bookmarkEnd w:id="2"/>
    </w:p>
    <w:p w14:paraId="25636611"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right="23" w:firstLine="709"/>
        <w:rPr>
          <w:rFonts w:ascii="Times New Roman" w:hAnsi="Times New Roman" w:cs="Times New Roman"/>
          <w:sz w:val="28"/>
          <w:szCs w:val="28"/>
        </w:rPr>
      </w:pPr>
      <w:r w:rsidRPr="0008193E">
        <w:rPr>
          <w:rFonts w:ascii="Times New Roman" w:hAnsi="Times New Roman" w:cs="Times New Roman"/>
          <w:sz w:val="28"/>
          <w:szCs w:val="28"/>
        </w:rPr>
        <w:t xml:space="preserve">Соревнования в упражнениях стрельбы проводятся в тире (на стрельбище). </w:t>
      </w:r>
    </w:p>
    <w:p w14:paraId="714F63C1" w14:textId="77777777" w:rsidR="00E45BFE" w:rsidRPr="0008193E" w:rsidRDefault="00E45BFE" w:rsidP="0008193E">
      <w:pPr>
        <w:pStyle w:val="3"/>
        <w:numPr>
          <w:ilvl w:val="1"/>
          <w:numId w:val="3"/>
        </w:numPr>
        <w:shd w:val="clear" w:color="auto" w:fill="auto"/>
        <w:tabs>
          <w:tab w:val="left" w:pos="1134"/>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Отклонения от требуемого расстояния между линией огня и линией мишеней не должны превышать следующих величин: 150 – 100 метров +/– 0,5 м; на 50 – 25 метров +/– 0,2 м.</w:t>
      </w:r>
    </w:p>
    <w:p w14:paraId="0DB2CB31" w14:textId="77777777" w:rsidR="00E45BFE" w:rsidRPr="0008193E" w:rsidRDefault="00E45BFE" w:rsidP="0008193E">
      <w:pPr>
        <w:pStyle w:val="3"/>
        <w:numPr>
          <w:ilvl w:val="1"/>
          <w:numId w:val="3"/>
        </w:numPr>
        <w:shd w:val="clear" w:color="auto" w:fill="auto"/>
        <w:tabs>
          <w:tab w:val="left" w:pos="1134"/>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Линия огня состоит из следующих зон:</w:t>
      </w:r>
    </w:p>
    <w:p w14:paraId="1F29D5D1" w14:textId="77777777" w:rsidR="00E45BFE" w:rsidRPr="0008193E" w:rsidRDefault="00E45BFE" w:rsidP="0008193E">
      <w:pPr>
        <w:pStyle w:val="3"/>
        <w:numPr>
          <w:ilvl w:val="0"/>
          <w:numId w:val="36"/>
        </w:numPr>
        <w:shd w:val="clear" w:color="auto" w:fill="auto"/>
        <w:tabs>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огневой рубеж, разбитый на огневые позиции стрелков – место, с которого разрешено ведение огня по условиям выполняемых упражнений;</w:t>
      </w:r>
    </w:p>
    <w:p w14:paraId="22FC838D" w14:textId="77777777" w:rsidR="00E45BFE" w:rsidRPr="0008193E" w:rsidRDefault="00F970C6" w:rsidP="0008193E">
      <w:pPr>
        <w:pStyle w:val="3"/>
        <w:numPr>
          <w:ilvl w:val="0"/>
          <w:numId w:val="36"/>
        </w:numPr>
        <w:shd w:val="clear" w:color="auto" w:fill="auto"/>
        <w:tabs>
          <w:tab w:val="left" w:pos="1134"/>
        </w:tabs>
        <w:spacing w:before="0" w:line="240" w:lineRule="auto"/>
        <w:ind w:left="0" w:firstLine="709"/>
        <w:rPr>
          <w:rFonts w:ascii="Times New Roman" w:hAnsi="Times New Roman" w:cs="Times New Roman"/>
          <w:sz w:val="28"/>
          <w:szCs w:val="28"/>
        </w:rPr>
      </w:pPr>
      <w:r>
        <w:rPr>
          <w:rFonts w:ascii="Times New Roman" w:hAnsi="Times New Roman" w:cs="Times New Roman"/>
          <w:sz w:val="28"/>
          <w:szCs w:val="28"/>
        </w:rPr>
        <w:t xml:space="preserve">исходный </w:t>
      </w:r>
      <w:r w:rsidR="00E45BFE" w:rsidRPr="0008193E">
        <w:rPr>
          <w:rFonts w:ascii="Times New Roman" w:hAnsi="Times New Roman" w:cs="Times New Roman"/>
          <w:sz w:val="28"/>
          <w:szCs w:val="28"/>
        </w:rPr>
        <w:t>рубеж – место для построения и подготовки очередной смены, которое размещается в тылу на расстоянии 3-5 м от огневого рубежа;</w:t>
      </w:r>
    </w:p>
    <w:p w14:paraId="4C4F7CC8" w14:textId="77777777" w:rsidR="00E45BFE" w:rsidRPr="0008193E" w:rsidRDefault="00E45BFE" w:rsidP="0008193E">
      <w:pPr>
        <w:pStyle w:val="3"/>
        <w:numPr>
          <w:ilvl w:val="0"/>
          <w:numId w:val="36"/>
        </w:numPr>
        <w:shd w:val="clear" w:color="auto" w:fill="auto"/>
        <w:tabs>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пункт боепитания и проверки оружия – место, оборудованное в зоне исходного рубежа, учета, выдачи и сдачи не израсходованных боеприпасов, и проверки оружия участников;</w:t>
      </w:r>
    </w:p>
    <w:p w14:paraId="2072E637" w14:textId="77777777" w:rsidR="00E45BFE" w:rsidRPr="0008193E" w:rsidRDefault="00E45BFE" w:rsidP="0008193E">
      <w:pPr>
        <w:pStyle w:val="3"/>
        <w:numPr>
          <w:ilvl w:val="0"/>
          <w:numId w:val="36"/>
        </w:numPr>
        <w:shd w:val="clear" w:color="auto" w:fill="auto"/>
        <w:tabs>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зона для представителей, тренеров команд и зрителей, которая должна находиться не менее чем за 5 метров из ПМ и 15 метров при стрельбе из АК до исходного рубежа.</w:t>
      </w:r>
    </w:p>
    <w:p w14:paraId="72F6927C"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Зона огневого рубежа со стороны линии мишеней обозначается бруствером, флажками или проведенной по площадке белой линией шириной 10 см (огневой рубеж). Расстояние от указанной линии до тыльного края зоны (переднего края зоны для представителей, тренеров команд и зрителей) должно быть: при выполнении упражнения стрельбы из пистолета – не менее 5 м, из автомата – не менее 15 м. В зоне (исходного рубежа) оборудуются пункт выдачи патронов и про</w:t>
      </w:r>
      <w:r w:rsidRPr="0008193E">
        <w:rPr>
          <w:rFonts w:ascii="Times New Roman" w:hAnsi="Times New Roman" w:cs="Times New Roman"/>
          <w:sz w:val="28"/>
          <w:szCs w:val="28"/>
        </w:rPr>
        <w:softHyphen/>
        <w:t>верки оружия участников соревнований.</w:t>
      </w:r>
    </w:p>
    <w:p w14:paraId="785E9C53" w14:textId="77777777" w:rsidR="00E45BFE" w:rsidRPr="0008193E" w:rsidRDefault="00E45BFE" w:rsidP="0008193E">
      <w:pPr>
        <w:pStyle w:val="3"/>
        <w:numPr>
          <w:ilvl w:val="1"/>
          <w:numId w:val="3"/>
        </w:numPr>
        <w:shd w:val="clear" w:color="auto" w:fill="auto"/>
        <w:tabs>
          <w:tab w:val="left" w:pos="1134"/>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lastRenderedPageBreak/>
        <w:t>Огневая позиция стрелка представляет собой ровную площадку размером не менее 1,25 м по фронту огневого рубежа и 2,5 м в глубину, с устойчивым покрытием, исключающим вибрацию при передвижении и выполнении упражнения.</w:t>
      </w:r>
    </w:p>
    <w:p w14:paraId="60A010F7"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На огневой позиции стрелка допускается:</w:t>
      </w:r>
    </w:p>
    <w:p w14:paraId="77B7B476" w14:textId="77777777" w:rsidR="00E45BFE" w:rsidRPr="0008193E" w:rsidRDefault="00E45BFE" w:rsidP="0008193E">
      <w:pPr>
        <w:pStyle w:val="3"/>
        <w:numPr>
          <w:ilvl w:val="2"/>
          <w:numId w:val="30"/>
        </w:numPr>
        <w:shd w:val="clear" w:color="auto" w:fill="auto"/>
        <w:tabs>
          <w:tab w:val="left" w:pos="709"/>
          <w:tab w:val="left" w:pos="851"/>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столик высотой 0,7-1,0 м, шириной 0,5-0,6 м для оружия, патронов и зрительной трубы;</w:t>
      </w:r>
    </w:p>
    <w:p w14:paraId="5D92FFD0" w14:textId="77777777" w:rsidR="00E45BFE" w:rsidRPr="0008193E" w:rsidRDefault="00E45BFE" w:rsidP="0008193E">
      <w:pPr>
        <w:pStyle w:val="3"/>
        <w:numPr>
          <w:ilvl w:val="2"/>
          <w:numId w:val="30"/>
        </w:numPr>
        <w:shd w:val="clear" w:color="auto" w:fill="auto"/>
        <w:tabs>
          <w:tab w:val="left" w:pos="709"/>
          <w:tab w:val="left" w:pos="851"/>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стул или табуретка для стрелка.</w:t>
      </w:r>
    </w:p>
    <w:p w14:paraId="6B6CAC98"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За пределами огневых позиций устанавливаются столики и стулья для судей.</w:t>
      </w:r>
    </w:p>
    <w:p w14:paraId="432641D9"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right="40" w:firstLine="709"/>
        <w:rPr>
          <w:rFonts w:ascii="Times New Roman" w:hAnsi="Times New Roman" w:cs="Times New Roman"/>
          <w:sz w:val="28"/>
          <w:szCs w:val="28"/>
        </w:rPr>
      </w:pPr>
      <w:r w:rsidRPr="0008193E">
        <w:rPr>
          <w:rFonts w:ascii="Times New Roman" w:hAnsi="Times New Roman" w:cs="Times New Roman"/>
          <w:sz w:val="28"/>
          <w:szCs w:val="28"/>
        </w:rPr>
        <w:t>Стрельбище, линия мишеней которая оборудована блиндажом, должно иметь телефонную или селекторную связь блиндажа с огневым рубежом.</w:t>
      </w:r>
    </w:p>
    <w:p w14:paraId="2DB8FAC6"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right="40" w:firstLine="709"/>
        <w:rPr>
          <w:rFonts w:ascii="Times New Roman" w:hAnsi="Times New Roman" w:cs="Times New Roman"/>
          <w:sz w:val="28"/>
          <w:szCs w:val="28"/>
        </w:rPr>
      </w:pPr>
      <w:r w:rsidRPr="0008193E">
        <w:rPr>
          <w:rFonts w:ascii="Times New Roman" w:hAnsi="Times New Roman" w:cs="Times New Roman"/>
          <w:sz w:val="28"/>
          <w:szCs w:val="28"/>
        </w:rPr>
        <w:t>Блиндаж на линии мишеней должен служить надежным укрытием от пуль и быть удобным для работы в нем показчиков и судей.</w:t>
      </w:r>
    </w:p>
    <w:p w14:paraId="2C7948B6"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right="40" w:firstLine="709"/>
        <w:rPr>
          <w:rFonts w:ascii="Times New Roman" w:hAnsi="Times New Roman" w:cs="Times New Roman"/>
          <w:sz w:val="28"/>
          <w:szCs w:val="28"/>
        </w:rPr>
      </w:pPr>
      <w:r w:rsidRPr="0008193E">
        <w:rPr>
          <w:rFonts w:ascii="Times New Roman" w:hAnsi="Times New Roman" w:cs="Times New Roman"/>
          <w:sz w:val="28"/>
          <w:szCs w:val="28"/>
        </w:rPr>
        <w:t>Стрельбище (тир) должно обеспечивать безопасность участников соревнований и зрителей. На видном месте стрельбища (тира) должны быть вывешены выписки из настоящих Правил по соблюдению участникам мер безопасности при обращении с оружием и патронами.</w:t>
      </w:r>
    </w:p>
    <w:p w14:paraId="43E72C3C"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right="40" w:firstLine="709"/>
        <w:rPr>
          <w:rFonts w:ascii="Times New Roman" w:hAnsi="Times New Roman" w:cs="Times New Roman"/>
          <w:sz w:val="28"/>
          <w:szCs w:val="28"/>
        </w:rPr>
      </w:pPr>
      <w:r w:rsidRPr="0008193E">
        <w:rPr>
          <w:rFonts w:ascii="Times New Roman" w:hAnsi="Times New Roman" w:cs="Times New Roman"/>
          <w:sz w:val="28"/>
          <w:szCs w:val="28"/>
        </w:rPr>
        <w:t>Во время проведения соревнований в районе стрельбища выставляется оцепление, исключающее возможность проникновения в огневую зону людей и животных, оборудуются места для чистки оружия.</w:t>
      </w:r>
    </w:p>
    <w:p w14:paraId="1698C387"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right="40" w:firstLine="709"/>
        <w:rPr>
          <w:rFonts w:ascii="Times New Roman" w:hAnsi="Times New Roman" w:cs="Times New Roman"/>
          <w:sz w:val="28"/>
          <w:szCs w:val="28"/>
        </w:rPr>
      </w:pPr>
      <w:r w:rsidRPr="0008193E">
        <w:rPr>
          <w:rFonts w:ascii="Times New Roman" w:hAnsi="Times New Roman" w:cs="Times New Roman"/>
          <w:sz w:val="28"/>
          <w:szCs w:val="28"/>
        </w:rPr>
        <w:t>На линии огня и линии мишеней должны быть установлены мачты для подъема флагов:</w:t>
      </w:r>
    </w:p>
    <w:p w14:paraId="7D91E1B0" w14:textId="77777777" w:rsidR="00E45BFE" w:rsidRPr="0008193E" w:rsidRDefault="00E45BFE" w:rsidP="0008193E">
      <w:pPr>
        <w:pStyle w:val="3"/>
        <w:numPr>
          <w:ilvl w:val="0"/>
          <w:numId w:val="37"/>
        </w:numPr>
        <w:shd w:val="clear" w:color="auto" w:fill="auto"/>
        <w:tabs>
          <w:tab w:val="left" w:pos="851"/>
        </w:tabs>
        <w:spacing w:before="0" w:line="240" w:lineRule="auto"/>
        <w:ind w:left="0" w:firstLine="709"/>
        <w:jc w:val="left"/>
        <w:rPr>
          <w:rFonts w:ascii="Times New Roman" w:hAnsi="Times New Roman" w:cs="Times New Roman"/>
          <w:sz w:val="28"/>
          <w:szCs w:val="28"/>
        </w:rPr>
      </w:pPr>
      <w:r w:rsidRPr="0008193E">
        <w:rPr>
          <w:rFonts w:ascii="Times New Roman" w:hAnsi="Times New Roman" w:cs="Times New Roman"/>
          <w:sz w:val="28"/>
          <w:szCs w:val="28"/>
        </w:rPr>
        <w:t>красного цвета, разрешающего ведение огня;</w:t>
      </w:r>
    </w:p>
    <w:p w14:paraId="608C205C" w14:textId="77777777" w:rsidR="00E45BFE" w:rsidRDefault="00E45BFE" w:rsidP="0008193E">
      <w:pPr>
        <w:pStyle w:val="3"/>
        <w:numPr>
          <w:ilvl w:val="0"/>
          <w:numId w:val="37"/>
        </w:numPr>
        <w:shd w:val="clear" w:color="auto" w:fill="auto"/>
        <w:tabs>
          <w:tab w:val="left" w:pos="851"/>
        </w:tabs>
        <w:spacing w:before="0" w:line="240" w:lineRule="auto"/>
        <w:ind w:left="0" w:firstLine="709"/>
        <w:jc w:val="left"/>
        <w:rPr>
          <w:rFonts w:ascii="Times New Roman" w:hAnsi="Times New Roman" w:cs="Times New Roman"/>
          <w:sz w:val="28"/>
          <w:szCs w:val="28"/>
        </w:rPr>
      </w:pPr>
      <w:r w:rsidRPr="0008193E">
        <w:rPr>
          <w:rFonts w:ascii="Times New Roman" w:hAnsi="Times New Roman" w:cs="Times New Roman"/>
          <w:sz w:val="28"/>
          <w:szCs w:val="28"/>
        </w:rPr>
        <w:t>белого цвета, запрещающего ведение огня.</w:t>
      </w:r>
    </w:p>
    <w:p w14:paraId="7AC25A56" w14:textId="77777777" w:rsidR="00FC376E" w:rsidRPr="0008193E" w:rsidRDefault="00FC376E" w:rsidP="00FC376E">
      <w:pPr>
        <w:pStyle w:val="3"/>
        <w:shd w:val="clear" w:color="auto" w:fill="auto"/>
        <w:tabs>
          <w:tab w:val="left" w:pos="851"/>
        </w:tabs>
        <w:spacing w:before="0" w:line="240" w:lineRule="auto"/>
        <w:ind w:left="709" w:firstLine="0"/>
        <w:jc w:val="left"/>
        <w:rPr>
          <w:rFonts w:ascii="Times New Roman" w:hAnsi="Times New Roman" w:cs="Times New Roman"/>
          <w:sz w:val="28"/>
          <w:szCs w:val="28"/>
        </w:rPr>
      </w:pPr>
    </w:p>
    <w:p w14:paraId="0D108B2F" w14:textId="77777777" w:rsidR="00E45BFE" w:rsidRPr="0008193E" w:rsidRDefault="00E45BFE" w:rsidP="0008193E">
      <w:pPr>
        <w:pStyle w:val="Heading10"/>
        <w:numPr>
          <w:ilvl w:val="0"/>
          <w:numId w:val="3"/>
        </w:numPr>
        <w:shd w:val="clear" w:color="auto" w:fill="auto"/>
        <w:tabs>
          <w:tab w:val="left" w:pos="993"/>
        </w:tabs>
        <w:spacing w:after="0" w:line="240" w:lineRule="auto"/>
        <w:ind w:left="0" w:firstLine="709"/>
        <w:jc w:val="center"/>
        <w:rPr>
          <w:rFonts w:ascii="Times New Roman" w:hAnsi="Times New Roman" w:cs="Times New Roman"/>
          <w:sz w:val="28"/>
          <w:szCs w:val="28"/>
        </w:rPr>
      </w:pPr>
      <w:bookmarkStart w:id="3" w:name="bookmark2"/>
      <w:r w:rsidRPr="0008193E">
        <w:rPr>
          <w:rFonts w:ascii="Times New Roman" w:hAnsi="Times New Roman" w:cs="Times New Roman"/>
          <w:sz w:val="28"/>
          <w:szCs w:val="28"/>
        </w:rPr>
        <w:t>Мишени для стрельбы</w:t>
      </w:r>
      <w:bookmarkEnd w:id="3"/>
    </w:p>
    <w:p w14:paraId="4EB839F4" w14:textId="77777777" w:rsidR="00E45BFE" w:rsidRPr="0008193E" w:rsidRDefault="00E45BFE" w:rsidP="0008193E">
      <w:pPr>
        <w:pStyle w:val="3"/>
        <w:numPr>
          <w:ilvl w:val="1"/>
          <w:numId w:val="3"/>
        </w:numPr>
        <w:shd w:val="clear" w:color="auto" w:fill="auto"/>
        <w:tabs>
          <w:tab w:val="left" w:pos="284"/>
          <w:tab w:val="left" w:pos="709"/>
          <w:tab w:val="left" w:pos="1134"/>
        </w:tabs>
        <w:spacing w:before="0" w:line="240" w:lineRule="auto"/>
        <w:ind w:left="0" w:right="40" w:firstLine="709"/>
        <w:rPr>
          <w:rFonts w:ascii="Times New Roman" w:hAnsi="Times New Roman" w:cs="Times New Roman"/>
          <w:sz w:val="28"/>
          <w:szCs w:val="28"/>
        </w:rPr>
      </w:pPr>
      <w:r w:rsidRPr="0008193E">
        <w:rPr>
          <w:rFonts w:ascii="Times New Roman" w:hAnsi="Times New Roman" w:cs="Times New Roman"/>
          <w:sz w:val="28"/>
          <w:szCs w:val="28"/>
        </w:rPr>
        <w:t xml:space="preserve">Мишени для стрельбы изготавливаются из </w:t>
      </w:r>
      <w:proofErr w:type="spellStart"/>
      <w:r w:rsidRPr="0008193E">
        <w:rPr>
          <w:rFonts w:ascii="Times New Roman" w:hAnsi="Times New Roman" w:cs="Times New Roman"/>
          <w:sz w:val="28"/>
          <w:szCs w:val="28"/>
        </w:rPr>
        <w:t>неглянцевого</w:t>
      </w:r>
      <w:proofErr w:type="spellEnd"/>
      <w:r w:rsidRPr="0008193E">
        <w:rPr>
          <w:rFonts w:ascii="Times New Roman" w:hAnsi="Times New Roman" w:cs="Times New Roman"/>
          <w:sz w:val="28"/>
          <w:szCs w:val="28"/>
        </w:rPr>
        <w:t xml:space="preserve"> материала. Они устанавливаются на одинаковой для всех стрелков высоте относительно уровня огневого рубежа:</w:t>
      </w:r>
    </w:p>
    <w:p w14:paraId="0C94221B" w14:textId="77777777" w:rsidR="00E45BFE" w:rsidRPr="0008193E" w:rsidRDefault="00E45BFE" w:rsidP="0008193E">
      <w:pPr>
        <w:pStyle w:val="3"/>
        <w:numPr>
          <w:ilvl w:val="2"/>
          <w:numId w:val="31"/>
        </w:numPr>
        <w:shd w:val="clear" w:color="auto" w:fill="auto"/>
        <w:tabs>
          <w:tab w:val="left" w:pos="284"/>
          <w:tab w:val="left" w:pos="709"/>
          <w:tab w:val="left" w:pos="851"/>
        </w:tabs>
        <w:spacing w:before="0" w:line="240" w:lineRule="auto"/>
        <w:ind w:left="0" w:firstLine="709"/>
        <w:jc w:val="left"/>
        <w:rPr>
          <w:rFonts w:ascii="Times New Roman" w:hAnsi="Times New Roman" w:cs="Times New Roman"/>
          <w:sz w:val="28"/>
          <w:szCs w:val="28"/>
        </w:rPr>
      </w:pPr>
      <w:r w:rsidRPr="0008193E">
        <w:rPr>
          <w:rFonts w:ascii="Times New Roman" w:hAnsi="Times New Roman" w:cs="Times New Roman"/>
          <w:sz w:val="28"/>
          <w:szCs w:val="28"/>
        </w:rPr>
        <w:t>в упражнениях АК-1</w:t>
      </w:r>
      <w:r w:rsidRPr="0011682E">
        <w:rPr>
          <w:rFonts w:ascii="Times New Roman" w:hAnsi="Times New Roman" w:cs="Times New Roman"/>
          <w:sz w:val="28"/>
          <w:szCs w:val="28"/>
        </w:rPr>
        <w:t>,</w:t>
      </w:r>
      <w:r w:rsidR="00401A3B" w:rsidRPr="0011682E">
        <w:rPr>
          <w:rFonts w:ascii="Times New Roman" w:hAnsi="Times New Roman" w:cs="Times New Roman"/>
          <w:sz w:val="28"/>
          <w:szCs w:val="28"/>
        </w:rPr>
        <w:t xml:space="preserve"> АК-2,</w:t>
      </w:r>
      <w:r w:rsidRPr="0011682E">
        <w:rPr>
          <w:rFonts w:ascii="Times New Roman" w:hAnsi="Times New Roman" w:cs="Times New Roman"/>
          <w:sz w:val="28"/>
          <w:szCs w:val="28"/>
        </w:rPr>
        <w:t xml:space="preserve"> АК</w:t>
      </w:r>
      <w:r w:rsidRPr="0008193E">
        <w:rPr>
          <w:rFonts w:ascii="Times New Roman" w:hAnsi="Times New Roman" w:cs="Times New Roman"/>
          <w:sz w:val="28"/>
          <w:szCs w:val="28"/>
        </w:rPr>
        <w:t>-3, АК-4 – 30-50 см до нижнего края мишени;</w:t>
      </w:r>
    </w:p>
    <w:p w14:paraId="29ED1ED5" w14:textId="50067E2C" w:rsidR="00E45BFE" w:rsidRPr="0008193E" w:rsidRDefault="00E45BFE" w:rsidP="0008193E">
      <w:pPr>
        <w:pStyle w:val="3"/>
        <w:numPr>
          <w:ilvl w:val="2"/>
          <w:numId w:val="31"/>
        </w:numPr>
        <w:shd w:val="clear" w:color="auto" w:fill="auto"/>
        <w:tabs>
          <w:tab w:val="left" w:pos="284"/>
          <w:tab w:val="left" w:pos="709"/>
          <w:tab w:val="left" w:pos="851"/>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 xml:space="preserve">в упражнениях ПМ-1, ПМ-2, ПМ-3, ПМ-4, ПМ-5, </w:t>
      </w:r>
      <w:r w:rsidR="0011682E">
        <w:rPr>
          <w:rFonts w:ascii="Times New Roman" w:hAnsi="Times New Roman" w:cs="Times New Roman"/>
          <w:sz w:val="28"/>
          <w:szCs w:val="28"/>
        </w:rPr>
        <w:t xml:space="preserve">ПМ-6, </w:t>
      </w:r>
      <w:r w:rsidRPr="0008193E">
        <w:rPr>
          <w:rFonts w:ascii="Times New Roman" w:hAnsi="Times New Roman" w:cs="Times New Roman"/>
          <w:sz w:val="28"/>
          <w:szCs w:val="28"/>
        </w:rPr>
        <w:t>ПМ-7, ПМ-8 (для первой серии стрельбы) – 130-150 см до центра мишени;</w:t>
      </w:r>
    </w:p>
    <w:p w14:paraId="08C48DA0" w14:textId="253A559D" w:rsidR="00E45BFE" w:rsidRPr="0008193E" w:rsidRDefault="00E45BFE" w:rsidP="0008193E">
      <w:pPr>
        <w:pStyle w:val="3"/>
        <w:numPr>
          <w:ilvl w:val="2"/>
          <w:numId w:val="31"/>
        </w:numPr>
        <w:shd w:val="clear" w:color="auto" w:fill="auto"/>
        <w:tabs>
          <w:tab w:val="left" w:pos="284"/>
          <w:tab w:val="left" w:pos="709"/>
          <w:tab w:val="left" w:pos="851"/>
        </w:tabs>
        <w:spacing w:before="0" w:line="240" w:lineRule="auto"/>
        <w:ind w:left="0" w:right="40" w:firstLine="709"/>
        <w:rPr>
          <w:rFonts w:ascii="Times New Roman" w:hAnsi="Times New Roman" w:cs="Times New Roman"/>
          <w:sz w:val="28"/>
          <w:szCs w:val="28"/>
        </w:rPr>
      </w:pPr>
      <w:r w:rsidRPr="0008193E">
        <w:rPr>
          <w:rFonts w:ascii="Times New Roman" w:hAnsi="Times New Roman" w:cs="Times New Roman"/>
          <w:sz w:val="28"/>
          <w:szCs w:val="28"/>
        </w:rPr>
        <w:t>в упражнениях ПМ-4, ПМ-5, ПМ-7, ПМ-8 (для второй серии стрель</w:t>
      </w:r>
      <w:r w:rsidRPr="0008193E">
        <w:rPr>
          <w:rFonts w:ascii="Times New Roman" w:hAnsi="Times New Roman" w:cs="Times New Roman"/>
          <w:sz w:val="28"/>
          <w:szCs w:val="28"/>
        </w:rPr>
        <w:softHyphen/>
        <w:t>бы) – 20-30 см до нижнего края мишени;</w:t>
      </w:r>
    </w:p>
    <w:p w14:paraId="7779E819" w14:textId="77777777" w:rsidR="00E45BFE" w:rsidRPr="0008193E" w:rsidRDefault="00E45BFE" w:rsidP="0008193E">
      <w:pPr>
        <w:pStyle w:val="3"/>
        <w:numPr>
          <w:ilvl w:val="2"/>
          <w:numId w:val="31"/>
        </w:numPr>
        <w:shd w:val="clear" w:color="auto" w:fill="auto"/>
        <w:tabs>
          <w:tab w:val="left" w:pos="284"/>
          <w:tab w:val="left" w:pos="709"/>
          <w:tab w:val="left" w:pos="851"/>
        </w:tabs>
        <w:spacing w:before="0" w:line="240" w:lineRule="auto"/>
        <w:ind w:left="0" w:right="40" w:firstLine="709"/>
        <w:rPr>
          <w:rFonts w:ascii="Times New Roman" w:hAnsi="Times New Roman" w:cs="Times New Roman"/>
          <w:sz w:val="28"/>
          <w:szCs w:val="28"/>
        </w:rPr>
      </w:pPr>
      <w:r w:rsidRPr="0008193E">
        <w:rPr>
          <w:rFonts w:ascii="Times New Roman" w:hAnsi="Times New Roman" w:cs="Times New Roman"/>
          <w:sz w:val="28"/>
          <w:szCs w:val="28"/>
        </w:rPr>
        <w:t>в упражнениях ПМ-4, ПМ-5, ПМ-7, ПМ-8 расстояние между центрами стоящих рядом мишеней должно составлять 75 см;</w:t>
      </w:r>
    </w:p>
    <w:p w14:paraId="1AC9F109" w14:textId="77777777" w:rsidR="00E45BFE" w:rsidRPr="006706F6" w:rsidRDefault="00E45BFE" w:rsidP="0008193E">
      <w:pPr>
        <w:pStyle w:val="3"/>
        <w:numPr>
          <w:ilvl w:val="2"/>
          <w:numId w:val="31"/>
        </w:numPr>
        <w:shd w:val="clear" w:color="auto" w:fill="auto"/>
        <w:tabs>
          <w:tab w:val="left" w:pos="284"/>
          <w:tab w:val="left" w:pos="709"/>
          <w:tab w:val="left" w:pos="851"/>
        </w:tabs>
        <w:spacing w:before="0" w:line="240" w:lineRule="auto"/>
        <w:ind w:left="0" w:right="40" w:firstLine="709"/>
        <w:rPr>
          <w:rFonts w:ascii="Times New Roman" w:hAnsi="Times New Roman" w:cs="Times New Roman"/>
          <w:b/>
          <w:sz w:val="28"/>
          <w:szCs w:val="28"/>
        </w:rPr>
      </w:pPr>
      <w:r w:rsidRPr="0008193E">
        <w:rPr>
          <w:rFonts w:ascii="Times New Roman" w:hAnsi="Times New Roman" w:cs="Times New Roman"/>
          <w:sz w:val="28"/>
          <w:szCs w:val="28"/>
        </w:rPr>
        <w:t xml:space="preserve">между нанесенным цветом мишеней: грудная фигура с кругами и фигурная мишень со смещенной целью в нижнюю часть мишени должная быть полоса белого цвета высотой </w:t>
      </w:r>
      <w:r w:rsidRPr="00CC7344">
        <w:rPr>
          <w:rFonts w:ascii="Times New Roman" w:hAnsi="Times New Roman" w:cs="Times New Roman"/>
          <w:bCs/>
          <w:sz w:val="28"/>
          <w:szCs w:val="28"/>
        </w:rPr>
        <w:t>5-7 мм.</w:t>
      </w:r>
      <w:r w:rsidRPr="006706F6">
        <w:rPr>
          <w:rFonts w:ascii="Times New Roman" w:hAnsi="Times New Roman" w:cs="Times New Roman"/>
          <w:b/>
          <w:sz w:val="28"/>
          <w:szCs w:val="28"/>
        </w:rPr>
        <w:t xml:space="preserve"> </w:t>
      </w:r>
    </w:p>
    <w:p w14:paraId="503093C0" w14:textId="77777777" w:rsidR="00E45BFE" w:rsidRPr="0008193E" w:rsidRDefault="00E45BFE" w:rsidP="0008193E">
      <w:pPr>
        <w:pStyle w:val="3"/>
        <w:numPr>
          <w:ilvl w:val="1"/>
          <w:numId w:val="3"/>
        </w:numPr>
        <w:shd w:val="clear" w:color="auto" w:fill="auto"/>
        <w:tabs>
          <w:tab w:val="left" w:pos="284"/>
          <w:tab w:val="left" w:pos="709"/>
          <w:tab w:val="left" w:pos="1134"/>
        </w:tabs>
        <w:spacing w:before="0" w:line="240" w:lineRule="auto"/>
        <w:ind w:left="0" w:right="40" w:firstLine="709"/>
        <w:rPr>
          <w:rFonts w:ascii="Times New Roman" w:hAnsi="Times New Roman" w:cs="Times New Roman"/>
          <w:sz w:val="28"/>
          <w:szCs w:val="28"/>
        </w:rPr>
      </w:pPr>
      <w:r w:rsidRPr="0008193E">
        <w:rPr>
          <w:rFonts w:ascii="Times New Roman" w:hAnsi="Times New Roman" w:cs="Times New Roman"/>
          <w:sz w:val="28"/>
          <w:szCs w:val="28"/>
        </w:rPr>
        <w:t>Мишени для зачетной и пробной стрельбы должны быть одного тиража.</w:t>
      </w:r>
    </w:p>
    <w:p w14:paraId="72A11067" w14:textId="77777777" w:rsidR="00E45BFE" w:rsidRPr="0008193E" w:rsidRDefault="00E45BFE" w:rsidP="0008193E">
      <w:pPr>
        <w:pStyle w:val="3"/>
        <w:numPr>
          <w:ilvl w:val="1"/>
          <w:numId w:val="3"/>
        </w:numPr>
        <w:shd w:val="clear" w:color="auto" w:fill="auto"/>
        <w:tabs>
          <w:tab w:val="left" w:pos="284"/>
          <w:tab w:val="left" w:pos="709"/>
          <w:tab w:val="left" w:pos="1134"/>
        </w:tabs>
        <w:spacing w:before="0" w:line="240" w:lineRule="auto"/>
        <w:ind w:left="0" w:right="40" w:firstLine="709"/>
        <w:rPr>
          <w:rFonts w:ascii="Times New Roman" w:hAnsi="Times New Roman" w:cs="Times New Roman"/>
          <w:sz w:val="28"/>
          <w:szCs w:val="28"/>
        </w:rPr>
      </w:pPr>
      <w:r w:rsidRPr="0008193E">
        <w:rPr>
          <w:rFonts w:ascii="Times New Roman" w:hAnsi="Times New Roman" w:cs="Times New Roman"/>
          <w:sz w:val="28"/>
          <w:szCs w:val="28"/>
        </w:rPr>
        <w:t>Мишени для пробной стрельбы должны отмечаться широкой черной полосой, проведенной по диагонали в правом верхнем углу и хорошо видимой с огневого рубежа невооруженным глазом.</w:t>
      </w:r>
    </w:p>
    <w:p w14:paraId="27FF2F96" w14:textId="77777777" w:rsidR="00E45BFE" w:rsidRPr="0008193E" w:rsidRDefault="00E45BFE" w:rsidP="0008193E">
      <w:pPr>
        <w:pStyle w:val="3"/>
        <w:numPr>
          <w:ilvl w:val="1"/>
          <w:numId w:val="3"/>
        </w:numPr>
        <w:shd w:val="clear" w:color="auto" w:fill="auto"/>
        <w:tabs>
          <w:tab w:val="left" w:pos="284"/>
          <w:tab w:val="left" w:pos="709"/>
          <w:tab w:val="left" w:pos="1134"/>
        </w:tabs>
        <w:spacing w:before="0" w:line="240" w:lineRule="auto"/>
        <w:ind w:left="0" w:right="40" w:firstLine="709"/>
        <w:rPr>
          <w:rFonts w:ascii="Times New Roman" w:hAnsi="Times New Roman" w:cs="Times New Roman"/>
          <w:sz w:val="28"/>
          <w:szCs w:val="28"/>
        </w:rPr>
      </w:pPr>
      <w:r w:rsidRPr="0008193E">
        <w:rPr>
          <w:rStyle w:val="10"/>
          <w:rFonts w:ascii="Times New Roman" w:hAnsi="Times New Roman" w:cs="Times New Roman"/>
          <w:sz w:val="28"/>
          <w:szCs w:val="28"/>
        </w:rPr>
        <w:t xml:space="preserve">В левом верхнем углу зачетной мишени должны быть сделаны следующие пометки: индекс упражнения, номер смены, номер щита и </w:t>
      </w:r>
      <w:r w:rsidRPr="0008193E">
        <w:rPr>
          <w:rStyle w:val="10"/>
          <w:rFonts w:ascii="Times New Roman" w:hAnsi="Times New Roman" w:cs="Times New Roman"/>
          <w:sz w:val="28"/>
          <w:szCs w:val="28"/>
        </w:rPr>
        <w:lastRenderedPageBreak/>
        <w:t>порядковый номер мишени.</w:t>
      </w:r>
    </w:p>
    <w:p w14:paraId="03D16430" w14:textId="77777777" w:rsidR="00E45BFE" w:rsidRPr="0008193E" w:rsidRDefault="00E45BFE" w:rsidP="0008193E">
      <w:pPr>
        <w:pStyle w:val="3"/>
        <w:numPr>
          <w:ilvl w:val="1"/>
          <w:numId w:val="3"/>
        </w:numPr>
        <w:shd w:val="clear" w:color="auto" w:fill="auto"/>
        <w:tabs>
          <w:tab w:val="left" w:pos="284"/>
          <w:tab w:val="left" w:pos="709"/>
          <w:tab w:val="left" w:pos="1134"/>
        </w:tabs>
        <w:spacing w:before="0" w:line="240" w:lineRule="auto"/>
        <w:ind w:left="0" w:right="40" w:firstLine="709"/>
        <w:rPr>
          <w:rFonts w:ascii="Times New Roman" w:hAnsi="Times New Roman" w:cs="Times New Roman"/>
          <w:sz w:val="28"/>
          <w:szCs w:val="28"/>
        </w:rPr>
      </w:pPr>
      <w:r w:rsidRPr="0008193E">
        <w:rPr>
          <w:rStyle w:val="10"/>
          <w:rFonts w:ascii="Times New Roman" w:hAnsi="Times New Roman" w:cs="Times New Roman"/>
          <w:sz w:val="28"/>
          <w:szCs w:val="28"/>
        </w:rPr>
        <w:t>Запрещается выставлять для стрелка одновременно пробную и зачетные мишени.</w:t>
      </w:r>
    </w:p>
    <w:p w14:paraId="12FD3EFC" w14:textId="77777777" w:rsidR="00E45BFE" w:rsidRPr="0008193E" w:rsidRDefault="00E45BFE" w:rsidP="0008193E">
      <w:pPr>
        <w:pStyle w:val="3"/>
        <w:numPr>
          <w:ilvl w:val="1"/>
          <w:numId w:val="3"/>
        </w:numPr>
        <w:shd w:val="clear" w:color="auto" w:fill="auto"/>
        <w:tabs>
          <w:tab w:val="left" w:pos="284"/>
          <w:tab w:val="left" w:pos="709"/>
          <w:tab w:val="left" w:pos="1134"/>
        </w:tabs>
        <w:spacing w:before="0" w:line="240" w:lineRule="auto"/>
        <w:ind w:left="0" w:right="40" w:firstLine="709"/>
        <w:rPr>
          <w:rStyle w:val="10"/>
          <w:rFonts w:ascii="Times New Roman" w:hAnsi="Times New Roman" w:cs="Times New Roman"/>
          <w:sz w:val="28"/>
          <w:szCs w:val="28"/>
        </w:rPr>
      </w:pPr>
      <w:r w:rsidRPr="0008193E">
        <w:rPr>
          <w:rStyle w:val="10"/>
          <w:rFonts w:ascii="Times New Roman" w:hAnsi="Times New Roman" w:cs="Times New Roman"/>
          <w:sz w:val="28"/>
          <w:szCs w:val="28"/>
        </w:rPr>
        <w:t>Время разворота поворотных мишеней должно быть в пределах 0,3+0,1 сек.</w:t>
      </w:r>
    </w:p>
    <w:p w14:paraId="18661035" w14:textId="77777777" w:rsidR="00E45BFE" w:rsidRPr="0008193E" w:rsidRDefault="00E45BFE" w:rsidP="0008193E">
      <w:pPr>
        <w:pStyle w:val="3"/>
        <w:shd w:val="clear" w:color="auto" w:fill="auto"/>
        <w:tabs>
          <w:tab w:val="left" w:pos="284"/>
          <w:tab w:val="left" w:pos="709"/>
          <w:tab w:val="left" w:pos="1134"/>
        </w:tabs>
        <w:spacing w:before="0" w:line="240" w:lineRule="auto"/>
        <w:ind w:left="709" w:right="40" w:firstLine="0"/>
        <w:rPr>
          <w:rStyle w:val="10"/>
          <w:rFonts w:ascii="Times New Roman" w:hAnsi="Times New Roman" w:cs="Times New Roman"/>
          <w:sz w:val="28"/>
          <w:szCs w:val="28"/>
        </w:rPr>
      </w:pPr>
    </w:p>
    <w:p w14:paraId="1E887FBF" w14:textId="77777777" w:rsidR="000252C1" w:rsidRPr="00617697" w:rsidRDefault="00E45BFE" w:rsidP="008E26D1">
      <w:pPr>
        <w:pStyle w:val="Heading10"/>
        <w:numPr>
          <w:ilvl w:val="0"/>
          <w:numId w:val="3"/>
        </w:numPr>
        <w:shd w:val="clear" w:color="auto" w:fill="auto"/>
        <w:tabs>
          <w:tab w:val="left" w:pos="993"/>
        </w:tabs>
        <w:spacing w:after="0" w:line="240" w:lineRule="auto"/>
        <w:ind w:left="0" w:right="20" w:firstLine="709"/>
        <w:jc w:val="center"/>
        <w:rPr>
          <w:rFonts w:ascii="Times New Roman" w:hAnsi="Times New Roman" w:cs="Times New Roman"/>
          <w:b w:val="0"/>
          <w:bCs w:val="0"/>
          <w:spacing w:val="1"/>
          <w:w w:val="100"/>
          <w:sz w:val="28"/>
          <w:szCs w:val="28"/>
          <w:shd w:val="clear" w:color="auto" w:fill="FFFFFF"/>
          <w:lang w:eastAsia="ru-RU" w:bidi="ru-RU"/>
        </w:rPr>
      </w:pPr>
      <w:bookmarkStart w:id="4" w:name="bookmark3"/>
      <w:r w:rsidRPr="00617697">
        <w:rPr>
          <w:rStyle w:val="Heading1Spacing0pt"/>
          <w:rFonts w:ascii="Times New Roman" w:hAnsi="Times New Roman" w:cs="Times New Roman"/>
          <w:b/>
          <w:sz w:val="28"/>
          <w:szCs w:val="28"/>
        </w:rPr>
        <w:t xml:space="preserve">Требования, предъявляемые к оружию, </w:t>
      </w:r>
      <w:r w:rsidRPr="00617697">
        <w:rPr>
          <w:rStyle w:val="Heading1Spacing0pt"/>
          <w:rFonts w:ascii="Times New Roman" w:hAnsi="Times New Roman" w:cs="Times New Roman"/>
          <w:b/>
          <w:color w:val="auto"/>
          <w:sz w:val="28"/>
          <w:szCs w:val="28"/>
        </w:rPr>
        <w:t>и меры безопасности при обращении с ним</w:t>
      </w:r>
      <w:bookmarkEnd w:id="4"/>
    </w:p>
    <w:p w14:paraId="75998897" w14:textId="6E20BC3A" w:rsidR="00E45BFE" w:rsidRPr="00416014" w:rsidRDefault="00E45BFE" w:rsidP="0008193E">
      <w:pPr>
        <w:pStyle w:val="3"/>
        <w:numPr>
          <w:ilvl w:val="1"/>
          <w:numId w:val="3"/>
        </w:numPr>
        <w:shd w:val="clear" w:color="auto" w:fill="auto"/>
        <w:tabs>
          <w:tab w:val="left" w:pos="709"/>
          <w:tab w:val="left" w:pos="1134"/>
        </w:tabs>
        <w:spacing w:before="0" w:line="240" w:lineRule="auto"/>
        <w:ind w:left="0" w:right="20" w:firstLine="709"/>
        <w:rPr>
          <w:rFonts w:ascii="Times New Roman" w:hAnsi="Times New Roman" w:cs="Times New Roman"/>
          <w:b/>
          <w:i/>
          <w:sz w:val="28"/>
          <w:szCs w:val="28"/>
          <w:u w:val="single"/>
        </w:rPr>
      </w:pPr>
      <w:r w:rsidRPr="00416014">
        <w:rPr>
          <w:rStyle w:val="10"/>
          <w:rFonts w:ascii="Times New Roman" w:hAnsi="Times New Roman" w:cs="Times New Roman"/>
          <w:color w:val="auto"/>
          <w:sz w:val="28"/>
          <w:szCs w:val="28"/>
        </w:rPr>
        <w:t xml:space="preserve">На соревнованиях разрешается пользоваться только исправным табельным оружием. Оружие не должно иметь каких-либо конструктивных изменений. В автоматах запрещается удлинять приклад и накладывать насадки, не входящие в его комплект, а также вносить изменения в конструкцию </w:t>
      </w:r>
      <w:r w:rsidR="0011682E" w:rsidRPr="00416014">
        <w:rPr>
          <w:rStyle w:val="10"/>
          <w:rFonts w:ascii="Times New Roman" w:hAnsi="Times New Roman" w:cs="Times New Roman"/>
          <w:color w:val="auto"/>
          <w:sz w:val="28"/>
          <w:szCs w:val="28"/>
        </w:rPr>
        <w:t xml:space="preserve">штатного </w:t>
      </w:r>
      <w:r w:rsidRPr="00416014">
        <w:rPr>
          <w:rStyle w:val="10"/>
          <w:rFonts w:ascii="Times New Roman" w:hAnsi="Times New Roman" w:cs="Times New Roman"/>
          <w:color w:val="auto"/>
          <w:sz w:val="28"/>
          <w:szCs w:val="28"/>
        </w:rPr>
        <w:t xml:space="preserve">ремня (изменение длинны, намотка ленты и </w:t>
      </w:r>
      <w:proofErr w:type="spellStart"/>
      <w:r w:rsidRPr="00416014">
        <w:rPr>
          <w:rStyle w:val="10"/>
          <w:rFonts w:ascii="Times New Roman" w:hAnsi="Times New Roman" w:cs="Times New Roman"/>
          <w:color w:val="auto"/>
          <w:sz w:val="28"/>
          <w:szCs w:val="28"/>
        </w:rPr>
        <w:t>тп</w:t>
      </w:r>
      <w:proofErr w:type="spellEnd"/>
      <w:r w:rsidRPr="00416014">
        <w:rPr>
          <w:rStyle w:val="10"/>
          <w:rFonts w:ascii="Times New Roman" w:hAnsi="Times New Roman" w:cs="Times New Roman"/>
          <w:color w:val="auto"/>
          <w:sz w:val="28"/>
          <w:szCs w:val="28"/>
        </w:rPr>
        <w:t xml:space="preserve">.). Запрещается в пистолетах и автоматах наклеивание ленты на части затвора, спускового крючка, предохранительной скобы и любые рычаги, а также использование, накладок на руки, рукоятки, цевье, магазины, приклады и т.д. Допускается наклеивание на рукоятку пистолета и приклада автомата ленты в один слой (разрешается неизбежный </w:t>
      </w:r>
      <w:r w:rsidR="00DC787D" w:rsidRPr="00416014">
        <w:rPr>
          <w:rStyle w:val="10"/>
          <w:rFonts w:ascii="Times New Roman" w:hAnsi="Times New Roman" w:cs="Times New Roman"/>
          <w:color w:val="auto"/>
          <w:sz w:val="28"/>
          <w:szCs w:val="28"/>
        </w:rPr>
        <w:t>внахлёст</w:t>
      </w:r>
      <w:r w:rsidRPr="00416014">
        <w:rPr>
          <w:rStyle w:val="10"/>
          <w:rFonts w:ascii="Times New Roman" w:hAnsi="Times New Roman" w:cs="Times New Roman"/>
          <w:color w:val="auto"/>
          <w:sz w:val="28"/>
          <w:szCs w:val="28"/>
        </w:rPr>
        <w:t xml:space="preserve"> до 2 мм, если при этом не ухудшается безопасный хват оружия. Рукоятка в пистолете Макарова </w:t>
      </w:r>
      <w:r w:rsidR="00DF10D0" w:rsidRPr="00416014">
        <w:rPr>
          <w:rStyle w:val="10"/>
          <w:rFonts w:ascii="Times New Roman" w:hAnsi="Times New Roman" w:cs="Times New Roman"/>
          <w:color w:val="auto"/>
          <w:sz w:val="28"/>
          <w:szCs w:val="28"/>
        </w:rPr>
        <w:t xml:space="preserve">и в автомате Калашникова </w:t>
      </w:r>
      <w:r w:rsidRPr="00416014">
        <w:rPr>
          <w:rStyle w:val="10"/>
          <w:rFonts w:ascii="Times New Roman" w:hAnsi="Times New Roman" w:cs="Times New Roman"/>
          <w:color w:val="auto"/>
          <w:sz w:val="28"/>
          <w:szCs w:val="28"/>
        </w:rPr>
        <w:t>должна быть стандартная образца 1948-1951 годов выпуска.</w:t>
      </w:r>
    </w:p>
    <w:p w14:paraId="1E1A10A1" w14:textId="6B7CCFF5" w:rsidR="00E45BFE" w:rsidRPr="00416014" w:rsidRDefault="00E45BFE" w:rsidP="0008193E">
      <w:pPr>
        <w:pStyle w:val="3"/>
        <w:numPr>
          <w:ilvl w:val="1"/>
          <w:numId w:val="3"/>
        </w:numPr>
        <w:shd w:val="clear" w:color="auto" w:fill="auto"/>
        <w:tabs>
          <w:tab w:val="left" w:pos="709"/>
          <w:tab w:val="left" w:pos="1134"/>
        </w:tabs>
        <w:spacing w:before="0" w:line="240" w:lineRule="auto"/>
        <w:ind w:left="0" w:right="20" w:firstLine="709"/>
        <w:rPr>
          <w:rFonts w:ascii="Times New Roman" w:hAnsi="Times New Roman" w:cs="Times New Roman"/>
          <w:sz w:val="28"/>
          <w:szCs w:val="28"/>
        </w:rPr>
      </w:pPr>
      <w:r w:rsidRPr="00416014">
        <w:rPr>
          <w:rStyle w:val="10"/>
          <w:rFonts w:ascii="Times New Roman" w:hAnsi="Times New Roman" w:cs="Times New Roman"/>
          <w:color w:val="auto"/>
          <w:sz w:val="28"/>
          <w:szCs w:val="28"/>
        </w:rPr>
        <w:t>Вес оружия с магазином: автоматы: АК-74</w:t>
      </w:r>
      <w:r w:rsidR="00DF10D0" w:rsidRPr="00416014">
        <w:rPr>
          <w:rStyle w:val="10"/>
          <w:rFonts w:ascii="Times New Roman" w:hAnsi="Times New Roman" w:cs="Times New Roman"/>
          <w:color w:val="auto"/>
          <w:sz w:val="28"/>
          <w:szCs w:val="28"/>
        </w:rPr>
        <w:t>-</w:t>
      </w:r>
      <w:r w:rsidRPr="00416014">
        <w:rPr>
          <w:rStyle w:val="10"/>
          <w:rFonts w:ascii="Times New Roman" w:hAnsi="Times New Roman" w:cs="Times New Roman"/>
          <w:color w:val="auto"/>
          <w:sz w:val="28"/>
          <w:szCs w:val="28"/>
        </w:rPr>
        <w:t>3,3 кг; АКС-74У – 2,7 кг</w:t>
      </w:r>
      <w:r w:rsidR="00416014" w:rsidRPr="00416014">
        <w:rPr>
          <w:rStyle w:val="10"/>
          <w:rFonts w:ascii="Times New Roman" w:hAnsi="Times New Roman" w:cs="Times New Roman"/>
          <w:color w:val="auto"/>
          <w:sz w:val="28"/>
          <w:szCs w:val="28"/>
        </w:rPr>
        <w:t>; АКС-74 – 2,97 кг; АК-74Н – 3,07 кг.,</w:t>
      </w:r>
      <w:r w:rsidRPr="00416014">
        <w:rPr>
          <w:rStyle w:val="10"/>
          <w:rFonts w:ascii="Times New Roman" w:hAnsi="Times New Roman" w:cs="Times New Roman"/>
          <w:color w:val="auto"/>
          <w:sz w:val="28"/>
          <w:szCs w:val="28"/>
        </w:rPr>
        <w:t xml:space="preserve"> калибр – 5,45 мм. Пистолет Макарова – 730 </w:t>
      </w:r>
      <w:proofErr w:type="spellStart"/>
      <w:r w:rsidRPr="00416014">
        <w:rPr>
          <w:rStyle w:val="10"/>
          <w:rFonts w:ascii="Times New Roman" w:hAnsi="Times New Roman" w:cs="Times New Roman"/>
          <w:color w:val="auto"/>
          <w:sz w:val="28"/>
          <w:szCs w:val="28"/>
        </w:rPr>
        <w:t>г</w:t>
      </w:r>
      <w:r w:rsidR="00416014">
        <w:rPr>
          <w:rStyle w:val="10"/>
          <w:rFonts w:ascii="Times New Roman" w:hAnsi="Times New Roman" w:cs="Times New Roman"/>
          <w:color w:val="auto"/>
          <w:sz w:val="28"/>
          <w:szCs w:val="28"/>
        </w:rPr>
        <w:t>р</w:t>
      </w:r>
      <w:proofErr w:type="spellEnd"/>
      <w:r w:rsidRPr="00416014">
        <w:rPr>
          <w:rStyle w:val="10"/>
          <w:rFonts w:ascii="Times New Roman" w:hAnsi="Times New Roman" w:cs="Times New Roman"/>
          <w:color w:val="auto"/>
          <w:sz w:val="28"/>
          <w:szCs w:val="28"/>
        </w:rPr>
        <w:t xml:space="preserve">, калибр – 9 мм. Натяжение спуска курка у пистолетов и автоматов – не менее </w:t>
      </w:r>
      <w:r w:rsidR="00416014">
        <w:rPr>
          <w:rStyle w:val="10"/>
          <w:rFonts w:ascii="Times New Roman" w:hAnsi="Times New Roman" w:cs="Times New Roman"/>
          <w:color w:val="auto"/>
          <w:sz w:val="28"/>
          <w:szCs w:val="28"/>
        </w:rPr>
        <w:br/>
      </w:r>
      <w:r w:rsidRPr="00416014">
        <w:rPr>
          <w:rStyle w:val="10"/>
          <w:rFonts w:ascii="Times New Roman" w:hAnsi="Times New Roman" w:cs="Times New Roman"/>
          <w:color w:val="auto"/>
          <w:sz w:val="28"/>
          <w:szCs w:val="28"/>
        </w:rPr>
        <w:t>2 кг.</w:t>
      </w:r>
    </w:p>
    <w:p w14:paraId="68FCA90F" w14:textId="77777777" w:rsidR="00E45BFE" w:rsidRPr="00416014" w:rsidRDefault="00E45BFE" w:rsidP="0008193E">
      <w:pPr>
        <w:pStyle w:val="3"/>
        <w:numPr>
          <w:ilvl w:val="1"/>
          <w:numId w:val="3"/>
        </w:numPr>
        <w:shd w:val="clear" w:color="auto" w:fill="auto"/>
        <w:tabs>
          <w:tab w:val="left" w:pos="709"/>
          <w:tab w:val="left" w:pos="1134"/>
        </w:tabs>
        <w:spacing w:before="0" w:line="240" w:lineRule="auto"/>
        <w:ind w:left="0" w:right="20" w:firstLine="709"/>
        <w:rPr>
          <w:rStyle w:val="10"/>
          <w:rFonts w:ascii="Times New Roman" w:hAnsi="Times New Roman" w:cs="Times New Roman"/>
          <w:color w:val="auto"/>
          <w:w w:val="95"/>
          <w:sz w:val="28"/>
          <w:szCs w:val="28"/>
          <w:shd w:val="clear" w:color="auto" w:fill="auto"/>
          <w:lang w:eastAsia="en-US" w:bidi="ar-SA"/>
        </w:rPr>
      </w:pPr>
      <w:r w:rsidRPr="00416014">
        <w:rPr>
          <w:rStyle w:val="10"/>
          <w:rFonts w:ascii="Times New Roman" w:hAnsi="Times New Roman" w:cs="Times New Roman"/>
          <w:color w:val="auto"/>
          <w:sz w:val="28"/>
          <w:szCs w:val="28"/>
        </w:rPr>
        <w:t>Оружие должно быть в установленное время предъявлено судье по оружию для определения его соответствия настоящим Правилам.</w:t>
      </w:r>
    </w:p>
    <w:p w14:paraId="3FEE839C" w14:textId="77777777" w:rsidR="00444CEF" w:rsidRPr="00416014" w:rsidRDefault="00444CEF" w:rsidP="0008193E">
      <w:pPr>
        <w:pStyle w:val="3"/>
        <w:numPr>
          <w:ilvl w:val="1"/>
          <w:numId w:val="3"/>
        </w:numPr>
        <w:shd w:val="clear" w:color="auto" w:fill="auto"/>
        <w:tabs>
          <w:tab w:val="left" w:pos="709"/>
          <w:tab w:val="left" w:pos="1134"/>
        </w:tabs>
        <w:spacing w:before="0" w:line="240" w:lineRule="auto"/>
        <w:ind w:left="0" w:right="20" w:firstLine="709"/>
        <w:rPr>
          <w:rFonts w:ascii="Times New Roman" w:hAnsi="Times New Roman" w:cs="Times New Roman"/>
          <w:sz w:val="28"/>
          <w:szCs w:val="28"/>
        </w:rPr>
      </w:pPr>
      <w:r w:rsidRPr="00416014">
        <w:rPr>
          <w:rStyle w:val="10"/>
          <w:rFonts w:ascii="Times New Roman" w:hAnsi="Times New Roman" w:cs="Times New Roman"/>
          <w:color w:val="auto"/>
          <w:sz w:val="28"/>
          <w:szCs w:val="28"/>
        </w:rPr>
        <w:t>По окончании выполняемого упражнения (серии) судья имеет право повторно взвесить оружие. Если оно не соответствует настоящим Правилам, результат выполняемого упражнения аннулируется и стрелок отстраняется от соревнований.</w:t>
      </w:r>
    </w:p>
    <w:p w14:paraId="3C3BC560"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right="20" w:firstLine="709"/>
        <w:rPr>
          <w:rFonts w:ascii="Times New Roman" w:hAnsi="Times New Roman" w:cs="Times New Roman"/>
          <w:sz w:val="28"/>
          <w:szCs w:val="28"/>
        </w:rPr>
      </w:pPr>
      <w:r w:rsidRPr="00416014">
        <w:rPr>
          <w:rStyle w:val="10"/>
          <w:rFonts w:ascii="Times New Roman" w:hAnsi="Times New Roman" w:cs="Times New Roman"/>
          <w:color w:val="auto"/>
          <w:sz w:val="28"/>
          <w:szCs w:val="28"/>
        </w:rPr>
        <w:t>Стрелок должен пользова</w:t>
      </w:r>
      <w:r w:rsidRPr="00444CEF">
        <w:rPr>
          <w:rStyle w:val="10"/>
          <w:rFonts w:ascii="Times New Roman" w:hAnsi="Times New Roman" w:cs="Times New Roman"/>
          <w:sz w:val="28"/>
          <w:szCs w:val="28"/>
        </w:rPr>
        <w:t>ться одним и тем же пистолетом (автоматом) при выполнении упражнения. В случае внезапной поломки оружия</w:t>
      </w:r>
      <w:r w:rsidRPr="0008193E">
        <w:rPr>
          <w:rStyle w:val="10"/>
          <w:rFonts w:ascii="Times New Roman" w:hAnsi="Times New Roman" w:cs="Times New Roman"/>
          <w:sz w:val="28"/>
          <w:szCs w:val="28"/>
        </w:rPr>
        <w:t xml:space="preserve"> стрелок с разрешения судьи может продолжить упражнение из другого оружия того же типа при условии, что оно проверено судьей по оружию и соответствует указанным в пунктах 6.1, 6.2. требованиям.</w:t>
      </w:r>
    </w:p>
    <w:p w14:paraId="5C0FB536" w14:textId="77777777" w:rsidR="00E45BFE" w:rsidRPr="0008193E" w:rsidRDefault="00E45BFE" w:rsidP="0008193E">
      <w:pPr>
        <w:pStyle w:val="3"/>
        <w:numPr>
          <w:ilvl w:val="1"/>
          <w:numId w:val="3"/>
        </w:numPr>
        <w:shd w:val="clear" w:color="auto" w:fill="auto"/>
        <w:tabs>
          <w:tab w:val="left" w:pos="709"/>
          <w:tab w:val="left" w:pos="1134"/>
        </w:tabs>
        <w:spacing w:before="0" w:line="240" w:lineRule="auto"/>
        <w:ind w:left="0" w:right="20" w:firstLine="709"/>
        <w:rPr>
          <w:rStyle w:val="10"/>
          <w:rFonts w:ascii="Times New Roman" w:hAnsi="Times New Roman" w:cs="Times New Roman"/>
          <w:sz w:val="28"/>
          <w:szCs w:val="28"/>
        </w:rPr>
      </w:pPr>
      <w:r w:rsidRPr="0008193E">
        <w:rPr>
          <w:rStyle w:val="10"/>
          <w:rFonts w:ascii="Times New Roman" w:hAnsi="Times New Roman" w:cs="Times New Roman"/>
          <w:sz w:val="28"/>
          <w:szCs w:val="28"/>
        </w:rPr>
        <w:t xml:space="preserve">Для обеспечения безопасности на стрельбищах (в тирах) стрелкам, другим членам команд в процессе соревнований категорически запрещается: </w:t>
      </w:r>
    </w:p>
    <w:p w14:paraId="61A7C171" w14:textId="77777777" w:rsidR="00E45BFE" w:rsidRPr="0008193E" w:rsidRDefault="00E45BFE" w:rsidP="0008193E">
      <w:pPr>
        <w:pStyle w:val="3"/>
        <w:numPr>
          <w:ilvl w:val="2"/>
          <w:numId w:val="3"/>
        </w:numPr>
        <w:shd w:val="clear" w:color="auto" w:fill="auto"/>
        <w:tabs>
          <w:tab w:val="left" w:pos="0"/>
          <w:tab w:val="left" w:pos="709"/>
          <w:tab w:val="left" w:pos="1276"/>
        </w:tabs>
        <w:spacing w:before="0" w:line="240" w:lineRule="auto"/>
        <w:ind w:left="0" w:right="20" w:firstLine="709"/>
        <w:rPr>
          <w:rFonts w:ascii="Times New Roman" w:hAnsi="Times New Roman" w:cs="Times New Roman"/>
          <w:sz w:val="28"/>
          <w:szCs w:val="28"/>
        </w:rPr>
      </w:pPr>
      <w:r w:rsidRPr="0008193E">
        <w:rPr>
          <w:rStyle w:val="10"/>
          <w:rFonts w:ascii="Times New Roman" w:hAnsi="Times New Roman" w:cs="Times New Roman"/>
          <w:color w:val="auto"/>
          <w:sz w:val="28"/>
          <w:szCs w:val="28"/>
        </w:rPr>
        <w:t>изготавливаться и прицеливаться в мишени и другие предметы, а также в стороны, где находятся или могут находиться люди или животные, независимо от того, заряжено оружие или нет;</w:t>
      </w:r>
    </w:p>
    <w:p w14:paraId="7BB4EA4F" w14:textId="77777777" w:rsidR="00E45BFE" w:rsidRPr="0008193E" w:rsidRDefault="00E45BFE" w:rsidP="0008193E">
      <w:pPr>
        <w:pStyle w:val="3"/>
        <w:numPr>
          <w:ilvl w:val="2"/>
          <w:numId w:val="3"/>
        </w:numPr>
        <w:shd w:val="clear" w:color="auto" w:fill="auto"/>
        <w:tabs>
          <w:tab w:val="left" w:pos="0"/>
          <w:tab w:val="left" w:pos="709"/>
          <w:tab w:val="left" w:pos="1276"/>
        </w:tabs>
        <w:spacing w:before="0" w:line="240" w:lineRule="auto"/>
        <w:ind w:left="0" w:right="20" w:firstLine="709"/>
        <w:rPr>
          <w:rStyle w:val="10"/>
          <w:rFonts w:ascii="Times New Roman" w:hAnsi="Times New Roman" w:cs="Times New Roman"/>
          <w:color w:val="auto"/>
          <w:sz w:val="28"/>
          <w:szCs w:val="28"/>
        </w:rPr>
      </w:pPr>
      <w:r w:rsidRPr="0008193E">
        <w:rPr>
          <w:rStyle w:val="10"/>
          <w:rFonts w:ascii="Times New Roman" w:hAnsi="Times New Roman" w:cs="Times New Roman"/>
          <w:color w:val="auto"/>
          <w:sz w:val="28"/>
          <w:szCs w:val="28"/>
        </w:rPr>
        <w:t>извлекать оружие из кобуры (чехла) без указания (команды) судьи;</w:t>
      </w:r>
    </w:p>
    <w:p w14:paraId="668DC5DE" w14:textId="77777777" w:rsidR="00E45BFE" w:rsidRPr="0008193E" w:rsidRDefault="00E45BFE" w:rsidP="0008193E">
      <w:pPr>
        <w:pStyle w:val="3"/>
        <w:numPr>
          <w:ilvl w:val="2"/>
          <w:numId w:val="3"/>
        </w:numPr>
        <w:shd w:val="clear" w:color="auto" w:fill="auto"/>
        <w:tabs>
          <w:tab w:val="left" w:pos="709"/>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заряжать оружие и открывать огонь на огневом рубеже без разрешения судьи;</w:t>
      </w:r>
    </w:p>
    <w:p w14:paraId="67ECC883" w14:textId="77777777" w:rsidR="00E45BFE" w:rsidRPr="0008193E" w:rsidRDefault="00E45BFE" w:rsidP="0008193E">
      <w:pPr>
        <w:pStyle w:val="3"/>
        <w:numPr>
          <w:ilvl w:val="2"/>
          <w:numId w:val="3"/>
        </w:numPr>
        <w:shd w:val="clear" w:color="auto" w:fill="auto"/>
        <w:tabs>
          <w:tab w:val="left" w:pos="709"/>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стрелять из неисправного оружия;</w:t>
      </w:r>
    </w:p>
    <w:p w14:paraId="01D534E4" w14:textId="77777777" w:rsidR="00E45BFE" w:rsidRPr="0008193E" w:rsidRDefault="00E45BFE" w:rsidP="0008193E">
      <w:pPr>
        <w:pStyle w:val="3"/>
        <w:numPr>
          <w:ilvl w:val="2"/>
          <w:numId w:val="3"/>
        </w:numPr>
        <w:shd w:val="clear" w:color="auto" w:fill="auto"/>
        <w:tabs>
          <w:tab w:val="left" w:pos="709"/>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оставлять оружие и боеприпасы без присмотра;</w:t>
      </w:r>
    </w:p>
    <w:p w14:paraId="6B5AC67F" w14:textId="77777777" w:rsidR="00E45BFE" w:rsidRPr="0008193E" w:rsidRDefault="00E45BFE" w:rsidP="0008193E">
      <w:pPr>
        <w:pStyle w:val="3"/>
        <w:numPr>
          <w:ilvl w:val="2"/>
          <w:numId w:val="3"/>
        </w:numPr>
        <w:shd w:val="clear" w:color="auto" w:fill="auto"/>
        <w:tabs>
          <w:tab w:val="left" w:pos="709"/>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lastRenderedPageBreak/>
        <w:t>во время осмотра (замены) мишеней</w:t>
      </w:r>
      <w:r w:rsidRPr="0008193E">
        <w:rPr>
          <w:rStyle w:val="10"/>
          <w:rFonts w:ascii="Times New Roman" w:hAnsi="Times New Roman" w:cs="Times New Roman"/>
          <w:color w:val="auto"/>
          <w:sz w:val="28"/>
          <w:szCs w:val="28"/>
        </w:rPr>
        <w:t xml:space="preserve"> прицеливаться в мишени;</w:t>
      </w:r>
      <w:r w:rsidRPr="0008193E">
        <w:rPr>
          <w:rFonts w:ascii="Times New Roman" w:hAnsi="Times New Roman" w:cs="Times New Roman"/>
          <w:sz w:val="28"/>
          <w:szCs w:val="28"/>
        </w:rPr>
        <w:t xml:space="preserve"> </w:t>
      </w:r>
    </w:p>
    <w:p w14:paraId="147DF4C5" w14:textId="77777777" w:rsidR="00E45BFE" w:rsidRPr="0008193E" w:rsidRDefault="00E45BFE" w:rsidP="0008193E">
      <w:pPr>
        <w:pStyle w:val="3"/>
        <w:numPr>
          <w:ilvl w:val="2"/>
          <w:numId w:val="3"/>
        </w:numPr>
        <w:shd w:val="clear" w:color="auto" w:fill="auto"/>
        <w:tabs>
          <w:tab w:val="left" w:pos="709"/>
          <w:tab w:val="left" w:pos="1276"/>
        </w:tabs>
        <w:spacing w:before="0" w:line="240" w:lineRule="auto"/>
        <w:ind w:left="0" w:right="20" w:firstLine="709"/>
        <w:rPr>
          <w:rFonts w:ascii="Times New Roman" w:hAnsi="Times New Roman" w:cs="Times New Roman"/>
          <w:sz w:val="28"/>
          <w:szCs w:val="28"/>
        </w:rPr>
      </w:pPr>
      <w:r w:rsidRPr="0008193E">
        <w:rPr>
          <w:rFonts w:ascii="Times New Roman" w:hAnsi="Times New Roman" w:cs="Times New Roman"/>
          <w:sz w:val="28"/>
          <w:szCs w:val="28"/>
        </w:rPr>
        <w:t>на огневом рубеже касаться чужого оружия, им не принадлежащего, без разрешения судьи линии огня, старшего судьи линии огня или заместителей главного судьи;</w:t>
      </w:r>
    </w:p>
    <w:p w14:paraId="3F23F312" w14:textId="77777777" w:rsidR="00E45BFE" w:rsidRPr="0008193E" w:rsidRDefault="00E45BFE" w:rsidP="0008193E">
      <w:pPr>
        <w:pStyle w:val="3"/>
        <w:numPr>
          <w:ilvl w:val="2"/>
          <w:numId w:val="3"/>
        </w:numPr>
        <w:shd w:val="clear" w:color="auto" w:fill="auto"/>
        <w:tabs>
          <w:tab w:val="left" w:pos="709"/>
          <w:tab w:val="left" w:pos="1276"/>
        </w:tabs>
        <w:spacing w:before="0" w:line="240" w:lineRule="auto"/>
        <w:ind w:left="0" w:firstLine="709"/>
        <w:rPr>
          <w:rFonts w:ascii="Times New Roman" w:hAnsi="Times New Roman" w:cs="Times New Roman"/>
          <w:sz w:val="28"/>
          <w:szCs w:val="28"/>
        </w:rPr>
      </w:pPr>
      <w:r w:rsidRPr="0008193E">
        <w:rPr>
          <w:rFonts w:ascii="Times New Roman" w:hAnsi="Times New Roman" w:cs="Times New Roman"/>
          <w:sz w:val="28"/>
          <w:szCs w:val="28"/>
        </w:rPr>
        <w:t>в процессе проведения соревнований проводить тренировочные стрельбы.</w:t>
      </w:r>
    </w:p>
    <w:p w14:paraId="6130DAA5" w14:textId="77777777" w:rsidR="00E45BFE" w:rsidRPr="00622AE5" w:rsidRDefault="00E45BFE" w:rsidP="00E45BFE">
      <w:pPr>
        <w:pStyle w:val="3"/>
        <w:shd w:val="clear" w:color="auto" w:fill="auto"/>
        <w:tabs>
          <w:tab w:val="left" w:pos="709"/>
          <w:tab w:val="left" w:pos="1134"/>
        </w:tabs>
        <w:spacing w:before="0" w:line="240" w:lineRule="auto"/>
        <w:ind w:left="709" w:firstLine="0"/>
        <w:rPr>
          <w:rFonts w:ascii="Times New Roman" w:hAnsi="Times New Roman" w:cs="Times New Roman"/>
          <w:sz w:val="28"/>
          <w:szCs w:val="28"/>
        </w:rPr>
      </w:pPr>
    </w:p>
    <w:p w14:paraId="2A40D55E" w14:textId="77777777" w:rsidR="00E45BFE" w:rsidRPr="00622AE5" w:rsidRDefault="00E45BFE" w:rsidP="00E45BFE">
      <w:pPr>
        <w:pStyle w:val="Heading10"/>
        <w:numPr>
          <w:ilvl w:val="0"/>
          <w:numId w:val="32"/>
        </w:numPr>
        <w:shd w:val="clear" w:color="auto" w:fill="auto"/>
        <w:tabs>
          <w:tab w:val="left" w:pos="1134"/>
        </w:tabs>
        <w:spacing w:after="0" w:line="240" w:lineRule="auto"/>
        <w:ind w:left="709" w:firstLine="75"/>
        <w:jc w:val="center"/>
        <w:rPr>
          <w:rFonts w:ascii="Times New Roman" w:hAnsi="Times New Roman" w:cs="Times New Roman"/>
          <w:sz w:val="28"/>
          <w:szCs w:val="28"/>
        </w:rPr>
      </w:pPr>
      <w:r w:rsidRPr="00622AE5">
        <w:rPr>
          <w:rFonts w:ascii="Times New Roman" w:hAnsi="Times New Roman" w:cs="Times New Roman"/>
          <w:sz w:val="28"/>
          <w:szCs w:val="28"/>
        </w:rPr>
        <w:t>ПРАВИЛА СОРЕВНОВАНИЙ</w:t>
      </w:r>
    </w:p>
    <w:p w14:paraId="1446406E" w14:textId="77777777" w:rsidR="00E45BFE" w:rsidRPr="00622AE5" w:rsidRDefault="00E45BFE" w:rsidP="00E45BFE">
      <w:pPr>
        <w:pStyle w:val="Heading10"/>
        <w:shd w:val="clear" w:color="auto" w:fill="auto"/>
        <w:spacing w:after="0" w:line="240" w:lineRule="auto"/>
        <w:ind w:left="1504" w:firstLine="0"/>
        <w:rPr>
          <w:rFonts w:ascii="Times New Roman" w:hAnsi="Times New Roman" w:cs="Times New Roman"/>
          <w:sz w:val="28"/>
          <w:szCs w:val="28"/>
        </w:rPr>
      </w:pPr>
    </w:p>
    <w:p w14:paraId="66228829" w14:textId="77777777" w:rsidR="00E45BFE" w:rsidRDefault="00E45BFE" w:rsidP="00E45BFE">
      <w:pPr>
        <w:pStyle w:val="Heading10"/>
        <w:numPr>
          <w:ilvl w:val="0"/>
          <w:numId w:val="3"/>
        </w:numPr>
        <w:shd w:val="clear" w:color="auto" w:fill="auto"/>
        <w:tabs>
          <w:tab w:val="left" w:pos="993"/>
        </w:tabs>
        <w:spacing w:after="0" w:line="240" w:lineRule="auto"/>
        <w:ind w:left="0" w:firstLine="709"/>
        <w:jc w:val="center"/>
        <w:rPr>
          <w:rFonts w:ascii="Times New Roman" w:hAnsi="Times New Roman" w:cs="Times New Roman"/>
          <w:sz w:val="28"/>
          <w:szCs w:val="28"/>
        </w:rPr>
      </w:pPr>
      <w:r w:rsidRPr="00622AE5">
        <w:rPr>
          <w:rFonts w:ascii="Times New Roman" w:hAnsi="Times New Roman" w:cs="Times New Roman"/>
          <w:sz w:val="28"/>
          <w:szCs w:val="28"/>
        </w:rPr>
        <w:t>Программа и характер соревнований</w:t>
      </w:r>
    </w:p>
    <w:p w14:paraId="6E41C6B1" w14:textId="4D6E7034" w:rsidR="00CD4357" w:rsidRPr="00CD4357" w:rsidRDefault="00CD4357" w:rsidP="00CD4357">
      <w:pPr>
        <w:pStyle w:val="Heading10"/>
        <w:numPr>
          <w:ilvl w:val="1"/>
          <w:numId w:val="3"/>
        </w:numPr>
        <w:shd w:val="clear" w:color="auto" w:fill="auto"/>
        <w:tabs>
          <w:tab w:val="left" w:pos="709"/>
          <w:tab w:val="left" w:pos="851"/>
          <w:tab w:val="left" w:pos="1134"/>
        </w:tabs>
        <w:spacing w:after="0" w:line="240" w:lineRule="auto"/>
        <w:ind w:left="0" w:firstLine="709"/>
        <w:rPr>
          <w:rFonts w:ascii="Times New Roman" w:hAnsi="Times New Roman" w:cs="Times New Roman"/>
          <w:b w:val="0"/>
          <w:sz w:val="28"/>
          <w:szCs w:val="28"/>
        </w:rPr>
      </w:pPr>
      <w:r w:rsidRPr="00CD4357">
        <w:rPr>
          <w:rFonts w:ascii="Times New Roman" w:hAnsi="Times New Roman" w:cs="Times New Roman"/>
          <w:b w:val="0"/>
          <w:sz w:val="28"/>
          <w:szCs w:val="28"/>
        </w:rPr>
        <w:t>В программу соревнований по стрельбе из табельного оружия могут включаться следующие упражнения:</w:t>
      </w:r>
    </w:p>
    <w:tbl>
      <w:tblPr>
        <w:tblStyle w:val="a4"/>
        <w:tblpPr w:leftFromText="180" w:rightFromText="180" w:vertAnchor="text" w:horzAnchor="margin" w:tblpX="-289" w:tblpY="716"/>
        <w:tblW w:w="10030" w:type="dxa"/>
        <w:tblLayout w:type="fixed"/>
        <w:tblLook w:val="04A0" w:firstRow="1" w:lastRow="0" w:firstColumn="1" w:lastColumn="0" w:noHBand="0" w:noVBand="1"/>
      </w:tblPr>
      <w:tblGrid>
        <w:gridCol w:w="959"/>
        <w:gridCol w:w="709"/>
        <w:gridCol w:w="850"/>
        <w:gridCol w:w="743"/>
        <w:gridCol w:w="851"/>
        <w:gridCol w:w="1099"/>
        <w:gridCol w:w="851"/>
        <w:gridCol w:w="1417"/>
        <w:gridCol w:w="2551"/>
      </w:tblGrid>
      <w:tr w:rsidR="003B089C" w:rsidRPr="003B089C" w14:paraId="370B5E8F" w14:textId="77777777" w:rsidTr="00687099">
        <w:trPr>
          <w:trHeight w:val="285"/>
          <w:tblHeader/>
        </w:trPr>
        <w:tc>
          <w:tcPr>
            <w:tcW w:w="959" w:type="dxa"/>
            <w:vMerge w:val="restart"/>
            <w:textDirection w:val="btLr"/>
            <w:vAlign w:val="center"/>
          </w:tcPr>
          <w:p w14:paraId="55CE82AE" w14:textId="77777777" w:rsidR="009013E9" w:rsidRPr="003B089C" w:rsidRDefault="009013E9" w:rsidP="00687099">
            <w:pPr>
              <w:pStyle w:val="Heading10"/>
              <w:shd w:val="clear" w:color="auto" w:fill="auto"/>
              <w:tabs>
                <w:tab w:val="left" w:pos="851"/>
                <w:tab w:val="left" w:pos="1134"/>
              </w:tabs>
              <w:spacing w:after="0" w:line="240" w:lineRule="auto"/>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Вид оружия и индекс упражнения</w:t>
            </w:r>
          </w:p>
        </w:tc>
        <w:tc>
          <w:tcPr>
            <w:tcW w:w="709" w:type="dxa"/>
            <w:vMerge w:val="restart"/>
            <w:textDirection w:val="btLr"/>
            <w:vAlign w:val="center"/>
          </w:tcPr>
          <w:p w14:paraId="6E783BBA" w14:textId="77777777" w:rsidR="009013E9" w:rsidRPr="003B089C" w:rsidRDefault="009013E9" w:rsidP="00687099">
            <w:pPr>
              <w:pStyle w:val="Heading10"/>
              <w:shd w:val="clear" w:color="auto" w:fill="auto"/>
              <w:tabs>
                <w:tab w:val="left" w:pos="851"/>
                <w:tab w:val="left" w:pos="1134"/>
              </w:tabs>
              <w:spacing w:after="0" w:line="240" w:lineRule="auto"/>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Дистанция (м)</w:t>
            </w:r>
          </w:p>
        </w:tc>
        <w:tc>
          <w:tcPr>
            <w:tcW w:w="5811" w:type="dxa"/>
            <w:gridSpan w:val="6"/>
          </w:tcPr>
          <w:p w14:paraId="15984BB4" w14:textId="77777777" w:rsidR="009013E9" w:rsidRPr="003B089C" w:rsidRDefault="009013E9" w:rsidP="00687099">
            <w:pPr>
              <w:ind w:left="36"/>
              <w:jc w:val="center"/>
              <w:rPr>
                <w:color w:val="auto"/>
                <w:sz w:val="20"/>
                <w:szCs w:val="20"/>
              </w:rPr>
            </w:pPr>
            <w:r w:rsidRPr="003B089C">
              <w:rPr>
                <w:rFonts w:ascii="Times New Roman" w:hAnsi="Times New Roman" w:cs="Times New Roman"/>
                <w:color w:val="auto"/>
                <w:sz w:val="20"/>
                <w:szCs w:val="20"/>
              </w:rPr>
              <w:t>Количество выстрелов и время, отводимое на их выполнение</w:t>
            </w:r>
          </w:p>
        </w:tc>
        <w:tc>
          <w:tcPr>
            <w:tcW w:w="2551" w:type="dxa"/>
            <w:vMerge w:val="restart"/>
            <w:vAlign w:val="center"/>
          </w:tcPr>
          <w:p w14:paraId="0E9CF90F" w14:textId="77777777" w:rsidR="009013E9" w:rsidRPr="003B089C" w:rsidRDefault="009013E9" w:rsidP="00687099">
            <w:pPr>
              <w:ind w:left="36"/>
              <w:jc w:val="center"/>
              <w:rPr>
                <w:color w:val="auto"/>
                <w:sz w:val="20"/>
                <w:szCs w:val="20"/>
              </w:rPr>
            </w:pPr>
            <w:r w:rsidRPr="003B089C">
              <w:rPr>
                <w:rFonts w:ascii="Times New Roman" w:hAnsi="Times New Roman" w:cs="Times New Roman"/>
                <w:color w:val="auto"/>
                <w:sz w:val="20"/>
                <w:szCs w:val="20"/>
              </w:rPr>
              <w:t>Цель</w:t>
            </w:r>
          </w:p>
        </w:tc>
      </w:tr>
      <w:tr w:rsidR="003B089C" w:rsidRPr="003B089C" w14:paraId="1165AAD4" w14:textId="77777777" w:rsidTr="00687099">
        <w:trPr>
          <w:trHeight w:val="299"/>
          <w:tblHeader/>
        </w:trPr>
        <w:tc>
          <w:tcPr>
            <w:tcW w:w="959" w:type="dxa"/>
            <w:vMerge/>
            <w:textDirection w:val="btLr"/>
            <w:vAlign w:val="center"/>
          </w:tcPr>
          <w:p w14:paraId="4A3770EF" w14:textId="77777777" w:rsidR="009013E9" w:rsidRPr="003B089C" w:rsidRDefault="009013E9" w:rsidP="00687099">
            <w:pPr>
              <w:pStyle w:val="Heading10"/>
              <w:numPr>
                <w:ilvl w:val="0"/>
                <w:numId w:val="3"/>
              </w:numPr>
              <w:shd w:val="clear" w:color="auto" w:fill="auto"/>
              <w:tabs>
                <w:tab w:val="left" w:pos="851"/>
                <w:tab w:val="left" w:pos="1134"/>
              </w:tabs>
              <w:spacing w:after="0" w:line="240" w:lineRule="auto"/>
              <w:ind w:left="36" w:right="113" w:firstLine="0"/>
              <w:jc w:val="center"/>
              <w:rPr>
                <w:rFonts w:ascii="Times New Roman" w:hAnsi="Times New Roman" w:cs="Times New Roman"/>
                <w:b w:val="0"/>
                <w:sz w:val="20"/>
                <w:szCs w:val="20"/>
              </w:rPr>
            </w:pPr>
          </w:p>
        </w:tc>
        <w:tc>
          <w:tcPr>
            <w:tcW w:w="709" w:type="dxa"/>
            <w:vMerge/>
            <w:textDirection w:val="btLr"/>
            <w:vAlign w:val="center"/>
          </w:tcPr>
          <w:p w14:paraId="4BF46A9F" w14:textId="77777777" w:rsidR="009013E9" w:rsidRPr="003B089C" w:rsidRDefault="009013E9" w:rsidP="00687099">
            <w:pPr>
              <w:pStyle w:val="Heading10"/>
              <w:shd w:val="clear" w:color="auto" w:fill="auto"/>
              <w:tabs>
                <w:tab w:val="left" w:pos="851"/>
                <w:tab w:val="left" w:pos="1134"/>
              </w:tabs>
              <w:spacing w:after="0" w:line="240" w:lineRule="auto"/>
              <w:ind w:left="36" w:right="113" w:firstLine="0"/>
              <w:jc w:val="center"/>
              <w:rPr>
                <w:rFonts w:ascii="Times New Roman" w:hAnsi="Times New Roman" w:cs="Times New Roman"/>
                <w:b w:val="0"/>
                <w:sz w:val="20"/>
                <w:szCs w:val="20"/>
              </w:rPr>
            </w:pPr>
          </w:p>
        </w:tc>
        <w:tc>
          <w:tcPr>
            <w:tcW w:w="1593" w:type="dxa"/>
            <w:gridSpan w:val="2"/>
            <w:vAlign w:val="center"/>
          </w:tcPr>
          <w:p w14:paraId="7AAB41E1" w14:textId="77777777" w:rsidR="009013E9" w:rsidRPr="003B089C" w:rsidRDefault="009013E9" w:rsidP="00687099">
            <w:pPr>
              <w:ind w:left="36"/>
              <w:jc w:val="center"/>
              <w:rPr>
                <w:rFonts w:ascii="Times New Roman" w:hAnsi="Times New Roman" w:cs="Times New Roman"/>
                <w:color w:val="auto"/>
                <w:sz w:val="20"/>
                <w:szCs w:val="20"/>
              </w:rPr>
            </w:pPr>
            <w:r w:rsidRPr="003B089C">
              <w:rPr>
                <w:rFonts w:ascii="Times New Roman" w:hAnsi="Times New Roman" w:cs="Times New Roman"/>
                <w:color w:val="auto"/>
                <w:sz w:val="20"/>
                <w:szCs w:val="20"/>
              </w:rPr>
              <w:t>Пробные</w:t>
            </w:r>
          </w:p>
        </w:tc>
        <w:tc>
          <w:tcPr>
            <w:tcW w:w="4218" w:type="dxa"/>
            <w:gridSpan w:val="4"/>
            <w:vAlign w:val="center"/>
          </w:tcPr>
          <w:p w14:paraId="170B5911" w14:textId="77777777" w:rsidR="009013E9" w:rsidRPr="003B089C" w:rsidRDefault="009013E9" w:rsidP="00687099">
            <w:pPr>
              <w:ind w:left="36"/>
              <w:jc w:val="center"/>
              <w:rPr>
                <w:color w:val="auto"/>
                <w:sz w:val="20"/>
                <w:szCs w:val="20"/>
              </w:rPr>
            </w:pPr>
            <w:r w:rsidRPr="003B089C">
              <w:rPr>
                <w:rFonts w:ascii="Times New Roman" w:hAnsi="Times New Roman" w:cs="Times New Roman"/>
                <w:color w:val="auto"/>
                <w:sz w:val="20"/>
                <w:szCs w:val="20"/>
              </w:rPr>
              <w:t>Зачетные серии</w:t>
            </w:r>
          </w:p>
        </w:tc>
        <w:tc>
          <w:tcPr>
            <w:tcW w:w="2551" w:type="dxa"/>
            <w:vMerge/>
          </w:tcPr>
          <w:p w14:paraId="29648C43" w14:textId="77777777" w:rsidR="009013E9" w:rsidRPr="003B089C" w:rsidRDefault="009013E9" w:rsidP="00687099">
            <w:pPr>
              <w:ind w:left="36"/>
              <w:rPr>
                <w:color w:val="auto"/>
                <w:sz w:val="20"/>
                <w:szCs w:val="20"/>
              </w:rPr>
            </w:pPr>
          </w:p>
        </w:tc>
      </w:tr>
      <w:tr w:rsidR="003B089C" w:rsidRPr="003B089C" w14:paraId="56364B97" w14:textId="77777777" w:rsidTr="003B089C">
        <w:trPr>
          <w:trHeight w:val="1520"/>
          <w:tblHeader/>
        </w:trPr>
        <w:tc>
          <w:tcPr>
            <w:tcW w:w="959" w:type="dxa"/>
            <w:vMerge/>
            <w:textDirection w:val="btLr"/>
            <w:vAlign w:val="center"/>
          </w:tcPr>
          <w:p w14:paraId="04573B3F" w14:textId="77777777" w:rsidR="009013E9" w:rsidRPr="003B089C" w:rsidRDefault="009013E9" w:rsidP="00687099">
            <w:pPr>
              <w:pStyle w:val="Heading10"/>
              <w:numPr>
                <w:ilvl w:val="0"/>
                <w:numId w:val="3"/>
              </w:numPr>
              <w:shd w:val="clear" w:color="auto" w:fill="auto"/>
              <w:tabs>
                <w:tab w:val="left" w:pos="851"/>
                <w:tab w:val="left" w:pos="1134"/>
              </w:tabs>
              <w:spacing w:after="0" w:line="240" w:lineRule="auto"/>
              <w:ind w:left="36" w:right="113" w:firstLine="0"/>
              <w:jc w:val="center"/>
              <w:rPr>
                <w:rFonts w:ascii="Times New Roman" w:hAnsi="Times New Roman" w:cs="Times New Roman"/>
                <w:b w:val="0"/>
                <w:sz w:val="20"/>
                <w:szCs w:val="20"/>
              </w:rPr>
            </w:pPr>
          </w:p>
        </w:tc>
        <w:tc>
          <w:tcPr>
            <w:tcW w:w="709" w:type="dxa"/>
            <w:vMerge/>
            <w:textDirection w:val="btLr"/>
            <w:vAlign w:val="center"/>
          </w:tcPr>
          <w:p w14:paraId="21888427" w14:textId="77777777" w:rsidR="009013E9" w:rsidRPr="003B089C" w:rsidRDefault="009013E9" w:rsidP="00687099">
            <w:pPr>
              <w:pStyle w:val="Heading10"/>
              <w:shd w:val="clear" w:color="auto" w:fill="auto"/>
              <w:tabs>
                <w:tab w:val="left" w:pos="851"/>
                <w:tab w:val="left" w:pos="1134"/>
              </w:tabs>
              <w:spacing w:after="0" w:line="240" w:lineRule="auto"/>
              <w:ind w:left="36" w:right="113" w:firstLine="0"/>
              <w:jc w:val="center"/>
              <w:rPr>
                <w:rFonts w:ascii="Times New Roman" w:hAnsi="Times New Roman" w:cs="Times New Roman"/>
                <w:b w:val="0"/>
                <w:sz w:val="20"/>
                <w:szCs w:val="20"/>
              </w:rPr>
            </w:pPr>
          </w:p>
        </w:tc>
        <w:tc>
          <w:tcPr>
            <w:tcW w:w="850" w:type="dxa"/>
            <w:textDirection w:val="btLr"/>
            <w:vAlign w:val="center"/>
          </w:tcPr>
          <w:p w14:paraId="0D42A2B7" w14:textId="77777777" w:rsidR="009013E9" w:rsidRPr="003B089C" w:rsidRDefault="009013E9" w:rsidP="00687099">
            <w:pPr>
              <w:pStyle w:val="Heading10"/>
              <w:shd w:val="clear" w:color="auto" w:fill="auto"/>
              <w:tabs>
                <w:tab w:val="left" w:pos="851"/>
                <w:tab w:val="left" w:pos="1134"/>
              </w:tabs>
              <w:spacing w:after="0" w:line="260" w:lineRule="exact"/>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Количество</w:t>
            </w:r>
          </w:p>
        </w:tc>
        <w:tc>
          <w:tcPr>
            <w:tcW w:w="743" w:type="dxa"/>
            <w:textDirection w:val="btLr"/>
            <w:vAlign w:val="center"/>
          </w:tcPr>
          <w:p w14:paraId="5068F217" w14:textId="77777777" w:rsidR="009013E9" w:rsidRPr="003B089C" w:rsidRDefault="009013E9" w:rsidP="00687099">
            <w:pPr>
              <w:pStyle w:val="Heading10"/>
              <w:shd w:val="clear" w:color="auto" w:fill="auto"/>
              <w:tabs>
                <w:tab w:val="left" w:pos="851"/>
                <w:tab w:val="left" w:pos="1134"/>
              </w:tabs>
              <w:spacing w:after="0" w:line="260" w:lineRule="exact"/>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Время</w:t>
            </w:r>
          </w:p>
          <w:p w14:paraId="651C2B41" w14:textId="77777777" w:rsidR="009013E9" w:rsidRPr="003B089C" w:rsidRDefault="009013E9" w:rsidP="00687099">
            <w:pPr>
              <w:pStyle w:val="Heading10"/>
              <w:shd w:val="clear" w:color="auto" w:fill="auto"/>
              <w:tabs>
                <w:tab w:val="left" w:pos="851"/>
                <w:tab w:val="left" w:pos="1134"/>
              </w:tabs>
              <w:spacing w:after="0" w:line="260" w:lineRule="exact"/>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выполнения</w:t>
            </w:r>
          </w:p>
        </w:tc>
        <w:tc>
          <w:tcPr>
            <w:tcW w:w="851" w:type="dxa"/>
            <w:textDirection w:val="btLr"/>
            <w:vAlign w:val="center"/>
          </w:tcPr>
          <w:p w14:paraId="04B440B9" w14:textId="77777777" w:rsidR="009013E9" w:rsidRPr="003B089C" w:rsidRDefault="009013E9" w:rsidP="00687099">
            <w:pPr>
              <w:pStyle w:val="Heading10"/>
              <w:shd w:val="clear" w:color="auto" w:fill="auto"/>
              <w:tabs>
                <w:tab w:val="left" w:pos="851"/>
                <w:tab w:val="left" w:pos="1134"/>
              </w:tabs>
              <w:spacing w:after="0" w:line="260" w:lineRule="exact"/>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Порядковый номер серии</w:t>
            </w:r>
          </w:p>
        </w:tc>
        <w:tc>
          <w:tcPr>
            <w:tcW w:w="1099" w:type="dxa"/>
            <w:textDirection w:val="btLr"/>
            <w:vAlign w:val="center"/>
          </w:tcPr>
          <w:p w14:paraId="1223A019" w14:textId="77777777" w:rsidR="009013E9" w:rsidRPr="003B089C" w:rsidRDefault="009013E9" w:rsidP="00687099">
            <w:pPr>
              <w:pStyle w:val="Heading10"/>
              <w:shd w:val="clear" w:color="auto" w:fill="auto"/>
              <w:tabs>
                <w:tab w:val="left" w:pos="851"/>
                <w:tab w:val="left" w:pos="1134"/>
              </w:tabs>
              <w:spacing w:after="0" w:line="260" w:lineRule="exact"/>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Положение</w:t>
            </w:r>
          </w:p>
          <w:p w14:paraId="7BC19CF8" w14:textId="77777777" w:rsidR="009013E9" w:rsidRPr="003B089C" w:rsidRDefault="009013E9" w:rsidP="00687099">
            <w:pPr>
              <w:pStyle w:val="Heading10"/>
              <w:shd w:val="clear" w:color="auto" w:fill="auto"/>
              <w:tabs>
                <w:tab w:val="left" w:pos="851"/>
                <w:tab w:val="left" w:pos="1134"/>
              </w:tabs>
              <w:spacing w:after="0" w:line="260" w:lineRule="exact"/>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для стрельбы</w:t>
            </w:r>
          </w:p>
        </w:tc>
        <w:tc>
          <w:tcPr>
            <w:tcW w:w="851" w:type="dxa"/>
            <w:textDirection w:val="btLr"/>
            <w:vAlign w:val="center"/>
          </w:tcPr>
          <w:p w14:paraId="4DAFD7A5" w14:textId="77777777" w:rsidR="009013E9" w:rsidRPr="003B089C" w:rsidRDefault="009013E9" w:rsidP="00687099">
            <w:pPr>
              <w:pStyle w:val="Heading10"/>
              <w:shd w:val="clear" w:color="auto" w:fill="auto"/>
              <w:tabs>
                <w:tab w:val="left" w:pos="851"/>
                <w:tab w:val="left" w:pos="1134"/>
              </w:tabs>
              <w:spacing w:after="0" w:line="260" w:lineRule="exact"/>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Количество выстрелов </w:t>
            </w:r>
          </w:p>
          <w:p w14:paraId="6DF0B107" w14:textId="77777777" w:rsidR="009013E9" w:rsidRPr="003B089C" w:rsidRDefault="009013E9" w:rsidP="00687099">
            <w:pPr>
              <w:pStyle w:val="Heading10"/>
              <w:shd w:val="clear" w:color="auto" w:fill="auto"/>
              <w:tabs>
                <w:tab w:val="left" w:pos="851"/>
                <w:tab w:val="left" w:pos="1134"/>
              </w:tabs>
              <w:spacing w:after="0" w:line="260" w:lineRule="exact"/>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в серии</w:t>
            </w:r>
          </w:p>
        </w:tc>
        <w:tc>
          <w:tcPr>
            <w:tcW w:w="1417" w:type="dxa"/>
            <w:textDirection w:val="btLr"/>
            <w:vAlign w:val="center"/>
          </w:tcPr>
          <w:p w14:paraId="45C43C73" w14:textId="77777777" w:rsidR="009013E9" w:rsidRPr="003B089C" w:rsidRDefault="009013E9" w:rsidP="00687099">
            <w:pPr>
              <w:pStyle w:val="Heading10"/>
              <w:shd w:val="clear" w:color="auto" w:fill="auto"/>
              <w:tabs>
                <w:tab w:val="left" w:pos="851"/>
                <w:tab w:val="left" w:pos="1134"/>
              </w:tabs>
              <w:spacing w:after="0" w:line="260" w:lineRule="exact"/>
              <w:ind w:left="36" w:right="113"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Время выполнения серии</w:t>
            </w:r>
          </w:p>
        </w:tc>
        <w:tc>
          <w:tcPr>
            <w:tcW w:w="2551" w:type="dxa"/>
          </w:tcPr>
          <w:p w14:paraId="144FD8A1" w14:textId="77777777" w:rsidR="009013E9" w:rsidRPr="003B089C" w:rsidRDefault="009013E9" w:rsidP="00687099">
            <w:pPr>
              <w:ind w:left="36"/>
              <w:rPr>
                <w:color w:val="auto"/>
                <w:sz w:val="20"/>
                <w:szCs w:val="20"/>
              </w:rPr>
            </w:pPr>
          </w:p>
        </w:tc>
      </w:tr>
      <w:tr w:rsidR="003B089C" w:rsidRPr="003B089C" w14:paraId="75747B5A" w14:textId="77777777" w:rsidTr="003B089C">
        <w:trPr>
          <w:trHeight w:val="703"/>
        </w:trPr>
        <w:tc>
          <w:tcPr>
            <w:tcW w:w="10030" w:type="dxa"/>
            <w:gridSpan w:val="9"/>
            <w:vAlign w:val="center"/>
          </w:tcPr>
          <w:p w14:paraId="7BFEB50C" w14:textId="77777777" w:rsidR="009013E9" w:rsidRPr="003B089C" w:rsidRDefault="009013E9" w:rsidP="00687099">
            <w:pPr>
              <w:ind w:left="36"/>
              <w:jc w:val="center"/>
              <w:rPr>
                <w:rFonts w:ascii="Times New Roman" w:hAnsi="Times New Roman" w:cs="Times New Roman"/>
                <w:b/>
                <w:color w:val="auto"/>
                <w:sz w:val="20"/>
                <w:szCs w:val="20"/>
              </w:rPr>
            </w:pPr>
            <w:r w:rsidRPr="003B089C">
              <w:rPr>
                <w:rFonts w:ascii="Times New Roman" w:hAnsi="Times New Roman" w:cs="Times New Roman"/>
                <w:b/>
                <w:color w:val="auto"/>
                <w:sz w:val="20"/>
                <w:szCs w:val="20"/>
              </w:rPr>
              <w:t>Автомат Калашникова</w:t>
            </w:r>
          </w:p>
        </w:tc>
      </w:tr>
      <w:tr w:rsidR="003B089C" w:rsidRPr="003B089C" w14:paraId="58E4D7CC" w14:textId="77777777" w:rsidTr="00687099">
        <w:trPr>
          <w:trHeight w:val="339"/>
        </w:trPr>
        <w:tc>
          <w:tcPr>
            <w:tcW w:w="959" w:type="dxa"/>
          </w:tcPr>
          <w:p w14:paraId="10AD1E6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sz w:val="20"/>
                <w:szCs w:val="20"/>
              </w:rPr>
            </w:pPr>
            <w:r w:rsidRPr="003B089C">
              <w:rPr>
                <w:rFonts w:ascii="Times New Roman" w:hAnsi="Times New Roman" w:cs="Times New Roman"/>
                <w:sz w:val="20"/>
                <w:szCs w:val="20"/>
              </w:rPr>
              <w:t>АК-1</w:t>
            </w:r>
          </w:p>
        </w:tc>
        <w:tc>
          <w:tcPr>
            <w:tcW w:w="709" w:type="dxa"/>
            <w:vAlign w:val="center"/>
          </w:tcPr>
          <w:p w14:paraId="5C747F94"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100</w:t>
            </w:r>
          </w:p>
        </w:tc>
        <w:tc>
          <w:tcPr>
            <w:tcW w:w="850" w:type="dxa"/>
            <w:vAlign w:val="center"/>
          </w:tcPr>
          <w:p w14:paraId="7C4F3E0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3</w:t>
            </w:r>
          </w:p>
        </w:tc>
        <w:tc>
          <w:tcPr>
            <w:tcW w:w="743" w:type="dxa"/>
            <w:vAlign w:val="center"/>
          </w:tcPr>
          <w:p w14:paraId="070ACC7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3</w:t>
            </w:r>
          </w:p>
          <w:p w14:paraId="44539154"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мин.</w:t>
            </w:r>
          </w:p>
          <w:p w14:paraId="54FB2D04"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tc>
        <w:tc>
          <w:tcPr>
            <w:tcW w:w="851" w:type="dxa"/>
            <w:vAlign w:val="center"/>
          </w:tcPr>
          <w:p w14:paraId="42FAC2B4"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w:t>
            </w:r>
          </w:p>
        </w:tc>
        <w:tc>
          <w:tcPr>
            <w:tcW w:w="1099" w:type="dxa"/>
            <w:vAlign w:val="center"/>
          </w:tcPr>
          <w:p w14:paraId="290C3B7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лежа</w:t>
            </w:r>
          </w:p>
        </w:tc>
        <w:tc>
          <w:tcPr>
            <w:tcW w:w="851" w:type="dxa"/>
            <w:vAlign w:val="center"/>
          </w:tcPr>
          <w:p w14:paraId="555260C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w:t>
            </w:r>
          </w:p>
        </w:tc>
        <w:tc>
          <w:tcPr>
            <w:tcW w:w="1417" w:type="dxa"/>
            <w:vAlign w:val="center"/>
          </w:tcPr>
          <w:p w14:paraId="5456B71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8 мин.</w:t>
            </w:r>
          </w:p>
        </w:tc>
        <w:tc>
          <w:tcPr>
            <w:tcW w:w="2551" w:type="dxa"/>
            <w:vAlign w:val="center"/>
          </w:tcPr>
          <w:p w14:paraId="1DBB95B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Мишень № 4 Грудная фигура </w:t>
            </w:r>
          </w:p>
          <w:p w14:paraId="406AB66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 кругами (приложение 1)</w:t>
            </w:r>
          </w:p>
        </w:tc>
      </w:tr>
      <w:tr w:rsidR="003B089C" w:rsidRPr="003B089C" w14:paraId="00997B97" w14:textId="77777777" w:rsidTr="00687099">
        <w:trPr>
          <w:trHeight w:val="339"/>
        </w:trPr>
        <w:tc>
          <w:tcPr>
            <w:tcW w:w="959" w:type="dxa"/>
          </w:tcPr>
          <w:p w14:paraId="5E379E66" w14:textId="31DC5E42" w:rsidR="00CD6E28" w:rsidRPr="003B089C" w:rsidRDefault="00401A3B" w:rsidP="00687099">
            <w:pPr>
              <w:pStyle w:val="Heading10"/>
              <w:shd w:val="clear" w:color="auto" w:fill="auto"/>
              <w:tabs>
                <w:tab w:val="left" w:pos="851"/>
                <w:tab w:val="left" w:pos="1134"/>
              </w:tabs>
              <w:spacing w:after="0" w:line="240" w:lineRule="auto"/>
              <w:ind w:firstLine="0"/>
              <w:jc w:val="center"/>
              <w:rPr>
                <w:rFonts w:ascii="Times New Roman" w:hAnsi="Times New Roman" w:cs="Times New Roman"/>
                <w:sz w:val="20"/>
                <w:szCs w:val="20"/>
              </w:rPr>
            </w:pPr>
            <w:r w:rsidRPr="003B089C">
              <w:rPr>
                <w:rFonts w:ascii="Times New Roman" w:hAnsi="Times New Roman" w:cs="Times New Roman"/>
                <w:sz w:val="20"/>
                <w:szCs w:val="20"/>
              </w:rPr>
              <w:t>АК-2</w:t>
            </w:r>
            <w:r w:rsidR="00416014" w:rsidRPr="003B089C">
              <w:rPr>
                <w:rFonts w:ascii="Times New Roman" w:hAnsi="Times New Roman" w:cs="Times New Roman"/>
                <w:sz w:val="20"/>
                <w:szCs w:val="20"/>
              </w:rPr>
              <w:t>**</w:t>
            </w:r>
          </w:p>
        </w:tc>
        <w:tc>
          <w:tcPr>
            <w:tcW w:w="709" w:type="dxa"/>
            <w:vAlign w:val="center"/>
          </w:tcPr>
          <w:p w14:paraId="16C4A179" w14:textId="1543815C" w:rsidR="00CD6E28" w:rsidRPr="003B089C" w:rsidRDefault="00416014"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w:t>
            </w:r>
            <w:r w:rsidR="00401A3B" w:rsidRPr="003B089C">
              <w:rPr>
                <w:rFonts w:ascii="Times New Roman" w:hAnsi="Times New Roman" w:cs="Times New Roman"/>
                <w:b w:val="0"/>
                <w:sz w:val="20"/>
                <w:szCs w:val="20"/>
              </w:rPr>
              <w:t>0</w:t>
            </w:r>
          </w:p>
        </w:tc>
        <w:tc>
          <w:tcPr>
            <w:tcW w:w="850" w:type="dxa"/>
            <w:vAlign w:val="center"/>
          </w:tcPr>
          <w:p w14:paraId="10736073" w14:textId="77777777" w:rsidR="00CD6E28" w:rsidRPr="003B089C" w:rsidRDefault="00401A3B"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743" w:type="dxa"/>
            <w:vAlign w:val="center"/>
          </w:tcPr>
          <w:p w14:paraId="3547C5D0" w14:textId="77777777" w:rsidR="00CD6E28" w:rsidRPr="003B089C" w:rsidRDefault="00401A3B"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851" w:type="dxa"/>
            <w:vAlign w:val="center"/>
          </w:tcPr>
          <w:p w14:paraId="1D7C9295" w14:textId="77777777" w:rsidR="00CD6E28" w:rsidRPr="003B089C" w:rsidRDefault="00401A3B"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w:t>
            </w:r>
          </w:p>
        </w:tc>
        <w:tc>
          <w:tcPr>
            <w:tcW w:w="1099" w:type="dxa"/>
            <w:vAlign w:val="center"/>
          </w:tcPr>
          <w:p w14:paraId="4F1025AF" w14:textId="77777777" w:rsidR="00CD6E28" w:rsidRPr="003B089C" w:rsidRDefault="00401A3B"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лежа,</w:t>
            </w:r>
          </w:p>
          <w:p w14:paraId="39829652" w14:textId="77777777" w:rsidR="00401A3B" w:rsidRPr="003B089C" w:rsidRDefault="00401A3B"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w:t>
            </w:r>
          </w:p>
          <w:p w14:paraId="61CDA945" w14:textId="77777777" w:rsidR="00401A3B" w:rsidRPr="003B089C" w:rsidRDefault="00401A3B"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 колена</w:t>
            </w:r>
          </w:p>
        </w:tc>
        <w:tc>
          <w:tcPr>
            <w:tcW w:w="851" w:type="dxa"/>
            <w:vAlign w:val="center"/>
          </w:tcPr>
          <w:p w14:paraId="29E3A1F8" w14:textId="7AD95E03" w:rsidR="00CD6E28" w:rsidRPr="003B089C" w:rsidRDefault="00416014"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30</w:t>
            </w:r>
          </w:p>
        </w:tc>
        <w:tc>
          <w:tcPr>
            <w:tcW w:w="1417" w:type="dxa"/>
            <w:vAlign w:val="center"/>
          </w:tcPr>
          <w:p w14:paraId="1CC98222" w14:textId="77777777" w:rsidR="00CD6E28" w:rsidRPr="003B089C" w:rsidRDefault="00401A3B"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4 мин.</w:t>
            </w:r>
          </w:p>
        </w:tc>
        <w:tc>
          <w:tcPr>
            <w:tcW w:w="2551" w:type="dxa"/>
            <w:vAlign w:val="center"/>
          </w:tcPr>
          <w:p w14:paraId="0FBA8380" w14:textId="77777777" w:rsidR="00416014" w:rsidRPr="003B089C" w:rsidRDefault="00416014" w:rsidP="00416014">
            <w:pPr>
              <w:pStyle w:val="Heading10"/>
              <w:tabs>
                <w:tab w:val="left" w:pos="851"/>
                <w:tab w:val="left" w:pos="1134"/>
              </w:tabs>
              <w:spacing w:after="0" w:line="240" w:lineRule="auto"/>
              <w:ind w:left="34"/>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Мишень № 4 Грудная </w:t>
            </w:r>
          </w:p>
          <w:p w14:paraId="2228BA73" w14:textId="5E4B7453" w:rsidR="00416014" w:rsidRPr="003B089C" w:rsidRDefault="00416014" w:rsidP="00416014">
            <w:pPr>
              <w:pStyle w:val="Heading10"/>
              <w:tabs>
                <w:tab w:val="left" w:pos="851"/>
                <w:tab w:val="left" w:pos="1134"/>
              </w:tabs>
              <w:spacing w:after="0" w:line="240" w:lineRule="auto"/>
              <w:ind w:left="34"/>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фигура </w:t>
            </w:r>
          </w:p>
          <w:p w14:paraId="75F2D9C6" w14:textId="0F859BC8" w:rsidR="00401A3B" w:rsidRPr="003B089C" w:rsidRDefault="00416014" w:rsidP="00416014">
            <w:pPr>
              <w:pStyle w:val="Heading10"/>
              <w:shd w:val="clear" w:color="auto" w:fill="auto"/>
              <w:tabs>
                <w:tab w:val="left" w:pos="851"/>
                <w:tab w:val="left" w:pos="1134"/>
              </w:tabs>
              <w:spacing w:after="0" w:line="240" w:lineRule="auto"/>
              <w:ind w:left="34"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 кругами (приложение 1)</w:t>
            </w:r>
          </w:p>
        </w:tc>
      </w:tr>
      <w:tr w:rsidR="003B089C" w:rsidRPr="003B089C" w14:paraId="66F1B362" w14:textId="77777777" w:rsidTr="00687099">
        <w:trPr>
          <w:trHeight w:val="380"/>
        </w:trPr>
        <w:tc>
          <w:tcPr>
            <w:tcW w:w="959" w:type="dxa"/>
          </w:tcPr>
          <w:p w14:paraId="1B2710A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sz w:val="20"/>
                <w:szCs w:val="20"/>
              </w:rPr>
            </w:pPr>
            <w:r w:rsidRPr="003B089C">
              <w:rPr>
                <w:rFonts w:ascii="Times New Roman" w:hAnsi="Times New Roman" w:cs="Times New Roman"/>
                <w:sz w:val="20"/>
                <w:szCs w:val="20"/>
              </w:rPr>
              <w:t>АК-3</w:t>
            </w:r>
          </w:p>
        </w:tc>
        <w:tc>
          <w:tcPr>
            <w:tcW w:w="709" w:type="dxa"/>
          </w:tcPr>
          <w:p w14:paraId="44B74E8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100</w:t>
            </w:r>
          </w:p>
        </w:tc>
        <w:tc>
          <w:tcPr>
            <w:tcW w:w="850" w:type="dxa"/>
          </w:tcPr>
          <w:p w14:paraId="474C97A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3</w:t>
            </w:r>
          </w:p>
        </w:tc>
        <w:tc>
          <w:tcPr>
            <w:tcW w:w="743" w:type="dxa"/>
          </w:tcPr>
          <w:p w14:paraId="6062B48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3</w:t>
            </w:r>
          </w:p>
          <w:p w14:paraId="45B4E7E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мин.</w:t>
            </w:r>
          </w:p>
          <w:p w14:paraId="4832481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851" w:type="dxa"/>
          </w:tcPr>
          <w:p w14:paraId="03327485" w14:textId="35E4DA14" w:rsidR="009013E9" w:rsidRPr="003B089C" w:rsidRDefault="003B089C" w:rsidP="003B089C">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w:t>
            </w:r>
          </w:p>
          <w:p w14:paraId="41ACB60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w:t>
            </w:r>
          </w:p>
          <w:p w14:paraId="19D1299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3</w:t>
            </w:r>
          </w:p>
        </w:tc>
        <w:tc>
          <w:tcPr>
            <w:tcW w:w="1099" w:type="dxa"/>
          </w:tcPr>
          <w:p w14:paraId="723D5E47" w14:textId="6726FF13" w:rsidR="009013E9" w:rsidRPr="003B089C" w:rsidRDefault="003B089C" w:rsidP="003B089C">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лежа</w:t>
            </w:r>
          </w:p>
          <w:p w14:paraId="3756C760"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w:t>
            </w:r>
          </w:p>
          <w:p w14:paraId="172B71D6"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 колена</w:t>
            </w:r>
          </w:p>
        </w:tc>
        <w:tc>
          <w:tcPr>
            <w:tcW w:w="851" w:type="dxa"/>
          </w:tcPr>
          <w:p w14:paraId="366C6E7C" w14:textId="2234AF9A" w:rsidR="009013E9" w:rsidRPr="003B089C" w:rsidRDefault="003B089C" w:rsidP="003B089C">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w:t>
            </w:r>
          </w:p>
          <w:p w14:paraId="78D75F0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w:t>
            </w:r>
          </w:p>
          <w:p w14:paraId="7965F43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w:t>
            </w:r>
          </w:p>
        </w:tc>
        <w:tc>
          <w:tcPr>
            <w:tcW w:w="1417" w:type="dxa"/>
          </w:tcPr>
          <w:p w14:paraId="430C1C4B" w14:textId="1B1B39A5" w:rsidR="009013E9" w:rsidRPr="003B089C" w:rsidRDefault="003B089C" w:rsidP="003B089C">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8 мин.</w:t>
            </w:r>
          </w:p>
          <w:p w14:paraId="42A6421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12 мин.</w:t>
            </w:r>
          </w:p>
          <w:p w14:paraId="7F43165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 мин.</w:t>
            </w:r>
          </w:p>
        </w:tc>
        <w:tc>
          <w:tcPr>
            <w:tcW w:w="2551" w:type="dxa"/>
          </w:tcPr>
          <w:p w14:paraId="35D7E00A" w14:textId="77777777" w:rsidR="00416014" w:rsidRPr="003B089C" w:rsidRDefault="00416014" w:rsidP="00416014">
            <w:pPr>
              <w:pStyle w:val="Heading10"/>
              <w:tabs>
                <w:tab w:val="left" w:pos="851"/>
                <w:tab w:val="left" w:pos="1134"/>
              </w:tabs>
              <w:spacing w:after="0" w:line="240" w:lineRule="auto"/>
              <w:ind w:left="34"/>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Мишень № 4 Грудная </w:t>
            </w:r>
          </w:p>
          <w:p w14:paraId="705DB4EB" w14:textId="4023BB5E" w:rsidR="00416014" w:rsidRPr="003B089C" w:rsidRDefault="00416014" w:rsidP="00416014">
            <w:pPr>
              <w:pStyle w:val="Heading10"/>
              <w:tabs>
                <w:tab w:val="left" w:pos="851"/>
                <w:tab w:val="left" w:pos="1134"/>
              </w:tabs>
              <w:spacing w:after="0" w:line="240" w:lineRule="auto"/>
              <w:ind w:left="34"/>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фигура </w:t>
            </w:r>
          </w:p>
          <w:p w14:paraId="2C4ED297" w14:textId="55F288EA" w:rsidR="009013E9" w:rsidRPr="003B089C" w:rsidRDefault="00416014" w:rsidP="00416014">
            <w:pPr>
              <w:pStyle w:val="Heading10"/>
              <w:shd w:val="clear" w:color="auto" w:fill="auto"/>
              <w:tabs>
                <w:tab w:val="left" w:pos="851"/>
                <w:tab w:val="left" w:pos="1134"/>
              </w:tabs>
              <w:spacing w:after="0" w:line="240" w:lineRule="auto"/>
              <w:ind w:left="34"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 кругами (приложение 1)</w:t>
            </w:r>
          </w:p>
        </w:tc>
      </w:tr>
      <w:tr w:rsidR="003B089C" w:rsidRPr="003B089C" w14:paraId="2ACD524E" w14:textId="77777777" w:rsidTr="00687099">
        <w:trPr>
          <w:trHeight w:val="353"/>
        </w:trPr>
        <w:tc>
          <w:tcPr>
            <w:tcW w:w="959" w:type="dxa"/>
          </w:tcPr>
          <w:p w14:paraId="617BB03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sz w:val="20"/>
                <w:szCs w:val="20"/>
              </w:rPr>
            </w:pPr>
            <w:r w:rsidRPr="003B089C">
              <w:rPr>
                <w:rFonts w:ascii="Times New Roman" w:hAnsi="Times New Roman" w:cs="Times New Roman"/>
                <w:sz w:val="20"/>
                <w:szCs w:val="20"/>
              </w:rPr>
              <w:t>АК-4</w:t>
            </w:r>
          </w:p>
        </w:tc>
        <w:tc>
          <w:tcPr>
            <w:tcW w:w="709" w:type="dxa"/>
          </w:tcPr>
          <w:p w14:paraId="6123D9E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100</w:t>
            </w:r>
          </w:p>
        </w:tc>
        <w:tc>
          <w:tcPr>
            <w:tcW w:w="850" w:type="dxa"/>
          </w:tcPr>
          <w:p w14:paraId="376AC43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743" w:type="dxa"/>
          </w:tcPr>
          <w:p w14:paraId="15F72BC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851" w:type="dxa"/>
          </w:tcPr>
          <w:p w14:paraId="075334C6" w14:textId="11E6C36C" w:rsidR="009013E9" w:rsidRPr="003B089C" w:rsidRDefault="003B089C" w:rsidP="003B089C">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w:t>
            </w:r>
          </w:p>
          <w:p w14:paraId="1E1C4D1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w:t>
            </w:r>
          </w:p>
          <w:p w14:paraId="3EC58DC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3</w:t>
            </w:r>
          </w:p>
        </w:tc>
        <w:tc>
          <w:tcPr>
            <w:tcW w:w="1099" w:type="dxa"/>
          </w:tcPr>
          <w:p w14:paraId="4C92B534" w14:textId="4F81B293" w:rsidR="009013E9" w:rsidRPr="003B089C" w:rsidRDefault="003B089C" w:rsidP="003B089C">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лежа</w:t>
            </w:r>
          </w:p>
          <w:p w14:paraId="333E733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w:t>
            </w:r>
          </w:p>
          <w:p w14:paraId="7DD6F15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 колена</w:t>
            </w:r>
          </w:p>
        </w:tc>
        <w:tc>
          <w:tcPr>
            <w:tcW w:w="851" w:type="dxa"/>
          </w:tcPr>
          <w:p w14:paraId="572DE7A8" w14:textId="0A650570" w:rsidR="009013E9" w:rsidRPr="003B089C" w:rsidRDefault="009013E9" w:rsidP="003B089C">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w:t>
            </w:r>
          </w:p>
          <w:p w14:paraId="171CEC2E"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w:t>
            </w:r>
          </w:p>
          <w:p w14:paraId="4B9D538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w:t>
            </w:r>
          </w:p>
        </w:tc>
        <w:tc>
          <w:tcPr>
            <w:tcW w:w="1417" w:type="dxa"/>
          </w:tcPr>
          <w:p w14:paraId="3FE68EB7" w14:textId="056430AA" w:rsidR="009013E9" w:rsidRPr="003B089C" w:rsidRDefault="003B089C" w:rsidP="003B089C">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30 сек.</w:t>
            </w:r>
          </w:p>
          <w:p w14:paraId="0AFDC79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50 сек.</w:t>
            </w:r>
          </w:p>
          <w:p w14:paraId="44DDCB4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40 сек.</w:t>
            </w:r>
          </w:p>
        </w:tc>
        <w:tc>
          <w:tcPr>
            <w:tcW w:w="2551" w:type="dxa"/>
          </w:tcPr>
          <w:p w14:paraId="28C480E5" w14:textId="04CD8358" w:rsidR="00416014" w:rsidRPr="003B089C" w:rsidRDefault="00CD4357" w:rsidP="00CD4357">
            <w:pPr>
              <w:pStyle w:val="Heading10"/>
              <w:tabs>
                <w:tab w:val="left" w:pos="851"/>
                <w:tab w:val="left" w:pos="1134"/>
              </w:tabs>
              <w:spacing w:after="0" w:line="240" w:lineRule="auto"/>
              <w:ind w:left="34"/>
              <w:jc w:val="center"/>
              <w:rPr>
                <w:rFonts w:ascii="Times New Roman" w:hAnsi="Times New Roman" w:cs="Times New Roman"/>
                <w:b w:val="0"/>
                <w:sz w:val="20"/>
                <w:szCs w:val="20"/>
              </w:rPr>
            </w:pPr>
            <w:r>
              <w:rPr>
                <w:rFonts w:ascii="Times New Roman" w:hAnsi="Times New Roman" w:cs="Times New Roman"/>
                <w:b w:val="0"/>
                <w:sz w:val="20"/>
                <w:szCs w:val="20"/>
              </w:rPr>
              <w:t>Ф</w:t>
            </w:r>
            <w:r w:rsidR="00416014" w:rsidRPr="003B089C">
              <w:rPr>
                <w:rFonts w:ascii="Times New Roman" w:hAnsi="Times New Roman" w:cs="Times New Roman"/>
                <w:b w:val="0"/>
                <w:sz w:val="20"/>
                <w:szCs w:val="20"/>
              </w:rPr>
              <w:t>игур</w:t>
            </w:r>
            <w:r>
              <w:rPr>
                <w:rFonts w:ascii="Times New Roman" w:hAnsi="Times New Roman" w:cs="Times New Roman"/>
                <w:b w:val="0"/>
                <w:sz w:val="20"/>
                <w:szCs w:val="20"/>
              </w:rPr>
              <w:t>ная</w:t>
            </w:r>
            <w:r w:rsidR="00416014" w:rsidRPr="003B089C">
              <w:rPr>
                <w:rFonts w:ascii="Times New Roman" w:hAnsi="Times New Roman" w:cs="Times New Roman"/>
                <w:b w:val="0"/>
                <w:sz w:val="20"/>
                <w:szCs w:val="20"/>
              </w:rPr>
              <w:t xml:space="preserve"> </w:t>
            </w:r>
          </w:p>
          <w:p w14:paraId="22C6418C" w14:textId="05E2E941" w:rsidR="009013E9" w:rsidRPr="003B089C" w:rsidRDefault="00416014" w:rsidP="003B089C">
            <w:pPr>
              <w:pStyle w:val="Heading10"/>
              <w:shd w:val="clear" w:color="auto" w:fill="auto"/>
              <w:tabs>
                <w:tab w:val="left" w:pos="851"/>
                <w:tab w:val="left" w:pos="1134"/>
              </w:tabs>
              <w:spacing w:after="0" w:line="240" w:lineRule="auto"/>
              <w:ind w:left="34"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с кругами (приложение </w:t>
            </w:r>
            <w:r w:rsidR="00CD4357">
              <w:rPr>
                <w:rFonts w:ascii="Times New Roman" w:hAnsi="Times New Roman" w:cs="Times New Roman"/>
                <w:b w:val="0"/>
                <w:sz w:val="20"/>
                <w:szCs w:val="20"/>
              </w:rPr>
              <w:t>2</w:t>
            </w:r>
            <w:r w:rsidRPr="003B089C">
              <w:rPr>
                <w:rFonts w:ascii="Times New Roman" w:hAnsi="Times New Roman" w:cs="Times New Roman"/>
                <w:b w:val="0"/>
                <w:sz w:val="20"/>
                <w:szCs w:val="20"/>
              </w:rPr>
              <w:t>)</w:t>
            </w:r>
          </w:p>
        </w:tc>
      </w:tr>
      <w:tr w:rsidR="003B089C" w:rsidRPr="003B089C" w14:paraId="7461A93A" w14:textId="77777777" w:rsidTr="003B089C">
        <w:trPr>
          <w:trHeight w:val="647"/>
        </w:trPr>
        <w:tc>
          <w:tcPr>
            <w:tcW w:w="10030" w:type="dxa"/>
            <w:gridSpan w:val="9"/>
            <w:vAlign w:val="center"/>
          </w:tcPr>
          <w:p w14:paraId="21DB47E4" w14:textId="77777777" w:rsidR="009013E9" w:rsidRPr="003B089C" w:rsidRDefault="009013E9" w:rsidP="00687099">
            <w:pPr>
              <w:ind w:left="36"/>
              <w:jc w:val="center"/>
              <w:rPr>
                <w:rFonts w:ascii="Times New Roman" w:hAnsi="Times New Roman" w:cs="Times New Roman"/>
                <w:b/>
                <w:color w:val="auto"/>
                <w:sz w:val="20"/>
                <w:szCs w:val="20"/>
              </w:rPr>
            </w:pPr>
            <w:r w:rsidRPr="003B089C">
              <w:rPr>
                <w:rFonts w:ascii="Times New Roman" w:hAnsi="Times New Roman" w:cs="Times New Roman"/>
                <w:b/>
                <w:color w:val="auto"/>
                <w:sz w:val="20"/>
                <w:szCs w:val="20"/>
              </w:rPr>
              <w:t>Пистолет Макарова</w:t>
            </w:r>
          </w:p>
        </w:tc>
      </w:tr>
      <w:tr w:rsidR="003B089C" w:rsidRPr="003B089C" w14:paraId="703CD7AC" w14:textId="77777777" w:rsidTr="00687099">
        <w:trPr>
          <w:trHeight w:val="394"/>
        </w:trPr>
        <w:tc>
          <w:tcPr>
            <w:tcW w:w="959" w:type="dxa"/>
          </w:tcPr>
          <w:p w14:paraId="61A6072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sz w:val="20"/>
                <w:szCs w:val="20"/>
              </w:rPr>
            </w:pPr>
            <w:r w:rsidRPr="003B089C">
              <w:rPr>
                <w:rFonts w:ascii="Times New Roman" w:hAnsi="Times New Roman" w:cs="Times New Roman"/>
                <w:sz w:val="20"/>
                <w:szCs w:val="20"/>
              </w:rPr>
              <w:t>ПМ-1*</w:t>
            </w:r>
          </w:p>
        </w:tc>
        <w:tc>
          <w:tcPr>
            <w:tcW w:w="709" w:type="dxa"/>
            <w:vAlign w:val="center"/>
          </w:tcPr>
          <w:p w14:paraId="396CA74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25</w:t>
            </w:r>
          </w:p>
        </w:tc>
        <w:tc>
          <w:tcPr>
            <w:tcW w:w="850" w:type="dxa"/>
            <w:vAlign w:val="center"/>
          </w:tcPr>
          <w:p w14:paraId="185B09C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3</w:t>
            </w:r>
          </w:p>
        </w:tc>
        <w:tc>
          <w:tcPr>
            <w:tcW w:w="743" w:type="dxa"/>
            <w:vAlign w:val="center"/>
          </w:tcPr>
          <w:p w14:paraId="77937BE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3</w:t>
            </w:r>
          </w:p>
          <w:p w14:paraId="7005078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мин.</w:t>
            </w:r>
          </w:p>
        </w:tc>
        <w:tc>
          <w:tcPr>
            <w:tcW w:w="851" w:type="dxa"/>
            <w:vAlign w:val="center"/>
          </w:tcPr>
          <w:p w14:paraId="0BFE083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w:t>
            </w:r>
          </w:p>
        </w:tc>
        <w:tc>
          <w:tcPr>
            <w:tcW w:w="1099" w:type="dxa"/>
            <w:vAlign w:val="center"/>
          </w:tcPr>
          <w:p w14:paraId="2B8E789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w:t>
            </w:r>
          </w:p>
        </w:tc>
        <w:tc>
          <w:tcPr>
            <w:tcW w:w="851" w:type="dxa"/>
            <w:vAlign w:val="center"/>
          </w:tcPr>
          <w:p w14:paraId="13B59C7E"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w:t>
            </w:r>
          </w:p>
        </w:tc>
        <w:tc>
          <w:tcPr>
            <w:tcW w:w="1417" w:type="dxa"/>
            <w:vAlign w:val="center"/>
          </w:tcPr>
          <w:p w14:paraId="39413A8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w:t>
            </w:r>
          </w:p>
          <w:p w14:paraId="166E5190"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мин.</w:t>
            </w:r>
          </w:p>
        </w:tc>
        <w:tc>
          <w:tcPr>
            <w:tcW w:w="2551" w:type="dxa"/>
            <w:vAlign w:val="center"/>
          </w:tcPr>
          <w:p w14:paraId="213BCDF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Мишень № 4</w:t>
            </w:r>
          </w:p>
          <w:p w14:paraId="0E594F9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 черным кругом</w:t>
            </w:r>
          </w:p>
          <w:p w14:paraId="134F9CBE"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(приложение 3)</w:t>
            </w:r>
          </w:p>
        </w:tc>
      </w:tr>
      <w:tr w:rsidR="003B089C" w:rsidRPr="003B089C" w14:paraId="12AA5A17" w14:textId="77777777" w:rsidTr="00687099">
        <w:trPr>
          <w:trHeight w:val="380"/>
        </w:trPr>
        <w:tc>
          <w:tcPr>
            <w:tcW w:w="959" w:type="dxa"/>
            <w:vAlign w:val="center"/>
          </w:tcPr>
          <w:p w14:paraId="692AD99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sz w:val="20"/>
                <w:szCs w:val="20"/>
              </w:rPr>
            </w:pPr>
            <w:r w:rsidRPr="003B089C">
              <w:rPr>
                <w:rFonts w:ascii="Times New Roman" w:hAnsi="Times New Roman" w:cs="Times New Roman"/>
                <w:sz w:val="20"/>
                <w:szCs w:val="20"/>
              </w:rPr>
              <w:t>ПМ-2*</w:t>
            </w:r>
          </w:p>
        </w:tc>
        <w:tc>
          <w:tcPr>
            <w:tcW w:w="709" w:type="dxa"/>
            <w:vAlign w:val="center"/>
          </w:tcPr>
          <w:p w14:paraId="2BEA7CA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25</w:t>
            </w:r>
          </w:p>
        </w:tc>
        <w:tc>
          <w:tcPr>
            <w:tcW w:w="850" w:type="dxa"/>
            <w:vAlign w:val="center"/>
          </w:tcPr>
          <w:p w14:paraId="5DBCE3B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tc>
        <w:tc>
          <w:tcPr>
            <w:tcW w:w="743" w:type="dxa"/>
            <w:vAlign w:val="center"/>
          </w:tcPr>
          <w:p w14:paraId="3279B80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p w14:paraId="0295D3BE"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мин.</w:t>
            </w:r>
          </w:p>
        </w:tc>
        <w:tc>
          <w:tcPr>
            <w:tcW w:w="851" w:type="dxa"/>
            <w:vAlign w:val="center"/>
          </w:tcPr>
          <w:p w14:paraId="48E8C26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1-4</w:t>
            </w:r>
          </w:p>
        </w:tc>
        <w:tc>
          <w:tcPr>
            <w:tcW w:w="1099" w:type="dxa"/>
            <w:vAlign w:val="center"/>
          </w:tcPr>
          <w:p w14:paraId="247744A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w:t>
            </w:r>
          </w:p>
        </w:tc>
        <w:tc>
          <w:tcPr>
            <w:tcW w:w="851" w:type="dxa"/>
            <w:vAlign w:val="center"/>
          </w:tcPr>
          <w:p w14:paraId="0E91E44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tc>
        <w:tc>
          <w:tcPr>
            <w:tcW w:w="1417" w:type="dxa"/>
            <w:vAlign w:val="center"/>
          </w:tcPr>
          <w:p w14:paraId="0DF0672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 мин.</w:t>
            </w:r>
          </w:p>
        </w:tc>
        <w:tc>
          <w:tcPr>
            <w:tcW w:w="2551" w:type="dxa"/>
            <w:vAlign w:val="center"/>
          </w:tcPr>
          <w:p w14:paraId="01CE33F7" w14:textId="77777777" w:rsidR="00CD4357" w:rsidRPr="003B089C" w:rsidRDefault="00CD4357" w:rsidP="00CD4357">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Мишень № 4</w:t>
            </w:r>
          </w:p>
          <w:p w14:paraId="5EAC4792" w14:textId="77777777" w:rsidR="00CD4357" w:rsidRPr="003B089C" w:rsidRDefault="00CD4357" w:rsidP="00CD4357">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 черным кругом</w:t>
            </w:r>
          </w:p>
          <w:p w14:paraId="5AB2A680" w14:textId="124298C4" w:rsidR="009013E9" w:rsidRPr="003B089C" w:rsidRDefault="00CD4357" w:rsidP="00CD4357">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(приложение 3)</w:t>
            </w:r>
          </w:p>
        </w:tc>
      </w:tr>
      <w:tr w:rsidR="003B089C" w:rsidRPr="003B089C" w14:paraId="06E0B4CB" w14:textId="77777777" w:rsidTr="00687099">
        <w:trPr>
          <w:trHeight w:val="367"/>
        </w:trPr>
        <w:tc>
          <w:tcPr>
            <w:tcW w:w="959" w:type="dxa"/>
            <w:vAlign w:val="center"/>
          </w:tcPr>
          <w:p w14:paraId="2C4ED2D0"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sz w:val="20"/>
                <w:szCs w:val="20"/>
              </w:rPr>
            </w:pPr>
            <w:r w:rsidRPr="003B089C">
              <w:rPr>
                <w:rFonts w:ascii="Times New Roman" w:hAnsi="Times New Roman" w:cs="Times New Roman"/>
                <w:sz w:val="20"/>
                <w:szCs w:val="20"/>
              </w:rPr>
              <w:t>ПМ-3*</w:t>
            </w:r>
          </w:p>
        </w:tc>
        <w:tc>
          <w:tcPr>
            <w:tcW w:w="709" w:type="dxa"/>
            <w:vAlign w:val="center"/>
          </w:tcPr>
          <w:p w14:paraId="66FA40B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25</w:t>
            </w:r>
          </w:p>
        </w:tc>
        <w:tc>
          <w:tcPr>
            <w:tcW w:w="850" w:type="dxa"/>
            <w:vAlign w:val="center"/>
          </w:tcPr>
          <w:p w14:paraId="29918D70"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tc>
        <w:tc>
          <w:tcPr>
            <w:tcW w:w="743" w:type="dxa"/>
            <w:vAlign w:val="center"/>
          </w:tcPr>
          <w:p w14:paraId="4FEBDD2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p w14:paraId="2690D8D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мин.</w:t>
            </w:r>
          </w:p>
        </w:tc>
        <w:tc>
          <w:tcPr>
            <w:tcW w:w="851" w:type="dxa"/>
            <w:vAlign w:val="center"/>
          </w:tcPr>
          <w:p w14:paraId="1DDCAE7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1-6</w:t>
            </w:r>
          </w:p>
        </w:tc>
        <w:tc>
          <w:tcPr>
            <w:tcW w:w="1099" w:type="dxa"/>
            <w:vAlign w:val="center"/>
          </w:tcPr>
          <w:p w14:paraId="361DE1B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w:t>
            </w:r>
          </w:p>
        </w:tc>
        <w:tc>
          <w:tcPr>
            <w:tcW w:w="851" w:type="dxa"/>
            <w:vAlign w:val="center"/>
          </w:tcPr>
          <w:p w14:paraId="33685B0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tc>
        <w:tc>
          <w:tcPr>
            <w:tcW w:w="1417" w:type="dxa"/>
            <w:vAlign w:val="center"/>
          </w:tcPr>
          <w:p w14:paraId="457914E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 мин.</w:t>
            </w:r>
          </w:p>
        </w:tc>
        <w:tc>
          <w:tcPr>
            <w:tcW w:w="2551" w:type="dxa"/>
            <w:vAlign w:val="center"/>
          </w:tcPr>
          <w:p w14:paraId="21887C48" w14:textId="77777777" w:rsidR="00CD4357" w:rsidRPr="003B089C" w:rsidRDefault="00CD4357" w:rsidP="00CD4357">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Мишень № 4</w:t>
            </w:r>
          </w:p>
          <w:p w14:paraId="0C149087" w14:textId="77777777" w:rsidR="00CD4357" w:rsidRPr="003B089C" w:rsidRDefault="00CD4357" w:rsidP="00CD4357">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 черным кругом</w:t>
            </w:r>
          </w:p>
          <w:p w14:paraId="5124ABD4" w14:textId="0BF951A1" w:rsidR="009013E9" w:rsidRPr="003B089C" w:rsidRDefault="00CD4357" w:rsidP="00CD4357">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(приложение 3)</w:t>
            </w:r>
          </w:p>
        </w:tc>
      </w:tr>
      <w:tr w:rsidR="003B089C" w:rsidRPr="003B089C" w14:paraId="3F1598E9" w14:textId="77777777" w:rsidTr="00687099">
        <w:trPr>
          <w:trHeight w:val="480"/>
        </w:trPr>
        <w:tc>
          <w:tcPr>
            <w:tcW w:w="959" w:type="dxa"/>
          </w:tcPr>
          <w:p w14:paraId="75847BE0" w14:textId="66EF5324" w:rsidR="009013E9" w:rsidRPr="003B089C" w:rsidRDefault="003B089C"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sz w:val="20"/>
                <w:szCs w:val="20"/>
              </w:rPr>
            </w:pPr>
            <w:r w:rsidRPr="003B089C">
              <w:rPr>
                <w:rFonts w:ascii="Times New Roman" w:hAnsi="Times New Roman" w:cs="Times New Roman"/>
                <w:sz w:val="20"/>
                <w:szCs w:val="20"/>
              </w:rPr>
              <w:t>ПМ-4</w:t>
            </w:r>
          </w:p>
        </w:tc>
        <w:tc>
          <w:tcPr>
            <w:tcW w:w="709" w:type="dxa"/>
          </w:tcPr>
          <w:p w14:paraId="7691400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25</w:t>
            </w:r>
          </w:p>
        </w:tc>
        <w:tc>
          <w:tcPr>
            <w:tcW w:w="850" w:type="dxa"/>
          </w:tcPr>
          <w:p w14:paraId="3D53205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743" w:type="dxa"/>
          </w:tcPr>
          <w:p w14:paraId="390C9FE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851" w:type="dxa"/>
          </w:tcPr>
          <w:p w14:paraId="345FCCF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w:t>
            </w:r>
          </w:p>
          <w:p w14:paraId="5A4619D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4E59E9E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6A6E2CF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1FC0ADFE"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w:t>
            </w:r>
          </w:p>
          <w:p w14:paraId="3DDFB91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4ACBD28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0858BA4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4EEFB7F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5D7288E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tc>
        <w:tc>
          <w:tcPr>
            <w:tcW w:w="1099" w:type="dxa"/>
          </w:tcPr>
          <w:p w14:paraId="0DFBDD6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lastRenderedPageBreak/>
              <w:t>стоя</w:t>
            </w:r>
          </w:p>
          <w:p w14:paraId="1269116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63CC9E16"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3BD9A8C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282BCA2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w:t>
            </w:r>
          </w:p>
          <w:p w14:paraId="32F641E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tc>
        <w:tc>
          <w:tcPr>
            <w:tcW w:w="851" w:type="dxa"/>
          </w:tcPr>
          <w:p w14:paraId="2C4B4D0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p w14:paraId="5FD6E706"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5269B71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3CA17BA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1A121D3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p w14:paraId="43F6EB5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tc>
        <w:tc>
          <w:tcPr>
            <w:tcW w:w="1417" w:type="dxa"/>
          </w:tcPr>
          <w:p w14:paraId="72AF632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20 сек.</w:t>
            </w:r>
          </w:p>
          <w:p w14:paraId="4D7D089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(включая время преодоление 25 м)</w:t>
            </w:r>
          </w:p>
          <w:p w14:paraId="50BEA4A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3CC0604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lastRenderedPageBreak/>
              <w:t>-//-</w:t>
            </w:r>
          </w:p>
        </w:tc>
        <w:tc>
          <w:tcPr>
            <w:tcW w:w="2551" w:type="dxa"/>
          </w:tcPr>
          <w:p w14:paraId="3B3B79E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lastRenderedPageBreak/>
              <w:t xml:space="preserve">Пять мишеней </w:t>
            </w:r>
          </w:p>
          <w:p w14:paraId="73C0B6D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4 (грудная фигура с кругами)</w:t>
            </w:r>
          </w:p>
          <w:p w14:paraId="4334003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3CFA412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Пять фигурных мишеней со смещенной целью в </w:t>
            </w:r>
            <w:r w:rsidRPr="003B089C">
              <w:rPr>
                <w:rFonts w:ascii="Times New Roman" w:hAnsi="Times New Roman" w:cs="Times New Roman"/>
                <w:b w:val="0"/>
                <w:sz w:val="20"/>
                <w:szCs w:val="20"/>
              </w:rPr>
              <w:lastRenderedPageBreak/>
              <w:t>нижнюю часть фигуры</w:t>
            </w:r>
          </w:p>
          <w:p w14:paraId="67A1A3C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(приложение 4)</w:t>
            </w:r>
          </w:p>
        </w:tc>
      </w:tr>
      <w:tr w:rsidR="003B089C" w:rsidRPr="003B089C" w14:paraId="2EB31303" w14:textId="77777777" w:rsidTr="00687099">
        <w:trPr>
          <w:trHeight w:val="421"/>
        </w:trPr>
        <w:tc>
          <w:tcPr>
            <w:tcW w:w="959" w:type="dxa"/>
          </w:tcPr>
          <w:p w14:paraId="3A97E748" w14:textId="76B288C5" w:rsidR="009013E9" w:rsidRPr="003B089C" w:rsidRDefault="003B089C"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sz w:val="20"/>
                <w:szCs w:val="20"/>
              </w:rPr>
            </w:pPr>
            <w:r w:rsidRPr="003B089C">
              <w:rPr>
                <w:rFonts w:ascii="Times New Roman" w:hAnsi="Times New Roman" w:cs="Times New Roman"/>
                <w:sz w:val="20"/>
                <w:szCs w:val="20"/>
              </w:rPr>
              <w:lastRenderedPageBreak/>
              <w:t>ПМ-5</w:t>
            </w:r>
          </w:p>
        </w:tc>
        <w:tc>
          <w:tcPr>
            <w:tcW w:w="709" w:type="dxa"/>
          </w:tcPr>
          <w:p w14:paraId="7090775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25</w:t>
            </w:r>
          </w:p>
        </w:tc>
        <w:tc>
          <w:tcPr>
            <w:tcW w:w="850" w:type="dxa"/>
          </w:tcPr>
          <w:p w14:paraId="713E472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743" w:type="dxa"/>
          </w:tcPr>
          <w:p w14:paraId="7D3D60C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851" w:type="dxa"/>
          </w:tcPr>
          <w:p w14:paraId="36B6FE5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w:t>
            </w:r>
          </w:p>
          <w:p w14:paraId="2547810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432CEED0"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2DD2672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7BCCD30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7BC7CD4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w:t>
            </w:r>
          </w:p>
        </w:tc>
        <w:tc>
          <w:tcPr>
            <w:tcW w:w="1099" w:type="dxa"/>
          </w:tcPr>
          <w:p w14:paraId="3B1A85F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w:t>
            </w:r>
          </w:p>
          <w:p w14:paraId="0391391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7548906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7BD7D5B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222DDC44"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5467E50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w:t>
            </w:r>
          </w:p>
        </w:tc>
        <w:tc>
          <w:tcPr>
            <w:tcW w:w="851" w:type="dxa"/>
          </w:tcPr>
          <w:p w14:paraId="30C9626E"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p w14:paraId="38D1F49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69A154DE"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6D41A6D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0AAA1F96"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3B8A67A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tc>
        <w:tc>
          <w:tcPr>
            <w:tcW w:w="1417" w:type="dxa"/>
          </w:tcPr>
          <w:p w14:paraId="47B83BC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15 сек.</w:t>
            </w:r>
          </w:p>
          <w:p w14:paraId="01DB0D2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4B94574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14E5FF6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56845934"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2E5EF59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15 сек.</w:t>
            </w:r>
          </w:p>
        </w:tc>
        <w:tc>
          <w:tcPr>
            <w:tcW w:w="2551" w:type="dxa"/>
          </w:tcPr>
          <w:p w14:paraId="0C0133B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Пять мишеней </w:t>
            </w:r>
          </w:p>
          <w:p w14:paraId="2529EFB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4 (грудная фигура с кругами)</w:t>
            </w:r>
          </w:p>
          <w:p w14:paraId="54DDF91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62AA281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Пять фигурных мишеней со смещенной целью в нижнюю часть фигуры</w:t>
            </w:r>
          </w:p>
          <w:p w14:paraId="34D01B46"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(приложение 4)</w:t>
            </w:r>
          </w:p>
        </w:tc>
      </w:tr>
      <w:tr w:rsidR="003B089C" w:rsidRPr="003B089C" w14:paraId="0D3B5181" w14:textId="77777777" w:rsidTr="00687099">
        <w:trPr>
          <w:trHeight w:val="475"/>
        </w:trPr>
        <w:tc>
          <w:tcPr>
            <w:tcW w:w="959" w:type="dxa"/>
          </w:tcPr>
          <w:p w14:paraId="26ED37FA" w14:textId="0684A3BA" w:rsidR="009013E9" w:rsidRPr="003B089C" w:rsidRDefault="003B089C"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sz w:val="20"/>
                <w:szCs w:val="20"/>
              </w:rPr>
            </w:pPr>
            <w:r w:rsidRPr="003B089C">
              <w:rPr>
                <w:rFonts w:ascii="Times New Roman" w:hAnsi="Times New Roman" w:cs="Times New Roman"/>
                <w:sz w:val="20"/>
                <w:szCs w:val="20"/>
              </w:rPr>
              <w:t>ПМ-6</w:t>
            </w:r>
          </w:p>
        </w:tc>
        <w:tc>
          <w:tcPr>
            <w:tcW w:w="709" w:type="dxa"/>
          </w:tcPr>
          <w:p w14:paraId="75893C2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50</w:t>
            </w:r>
          </w:p>
        </w:tc>
        <w:tc>
          <w:tcPr>
            <w:tcW w:w="850" w:type="dxa"/>
          </w:tcPr>
          <w:p w14:paraId="2CD55ED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743" w:type="dxa"/>
          </w:tcPr>
          <w:p w14:paraId="10A41A4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w:t>
            </w:r>
          </w:p>
        </w:tc>
        <w:tc>
          <w:tcPr>
            <w:tcW w:w="851" w:type="dxa"/>
          </w:tcPr>
          <w:p w14:paraId="0290C3CE"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w:t>
            </w:r>
          </w:p>
        </w:tc>
        <w:tc>
          <w:tcPr>
            <w:tcW w:w="1099" w:type="dxa"/>
          </w:tcPr>
          <w:p w14:paraId="06B4572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w:t>
            </w:r>
          </w:p>
        </w:tc>
        <w:tc>
          <w:tcPr>
            <w:tcW w:w="851" w:type="dxa"/>
          </w:tcPr>
          <w:p w14:paraId="4F81530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12</w:t>
            </w:r>
          </w:p>
        </w:tc>
        <w:tc>
          <w:tcPr>
            <w:tcW w:w="1417" w:type="dxa"/>
          </w:tcPr>
          <w:p w14:paraId="2F5B4A24"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100 сек.</w:t>
            </w:r>
          </w:p>
          <w:p w14:paraId="5C381560"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включая время на преодоление 100-метровой полосы препятствий</w:t>
            </w:r>
          </w:p>
          <w:p w14:paraId="6E98FCF5" w14:textId="77777777" w:rsidR="009013E9" w:rsidRPr="003B089C" w:rsidRDefault="009013E9" w:rsidP="00687099">
            <w:pPr>
              <w:pStyle w:val="Heading10"/>
              <w:shd w:val="clear" w:color="auto" w:fill="auto"/>
              <w:tabs>
                <w:tab w:val="left" w:pos="851"/>
                <w:tab w:val="left" w:pos="1451"/>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(приложение 5)</w:t>
            </w:r>
          </w:p>
          <w:p w14:paraId="7E2D3138" w14:textId="77777777" w:rsidR="009013E9" w:rsidRPr="003B089C" w:rsidRDefault="009013E9" w:rsidP="00687099">
            <w:pPr>
              <w:pStyle w:val="Heading10"/>
              <w:shd w:val="clear" w:color="auto" w:fill="auto"/>
              <w:tabs>
                <w:tab w:val="left" w:pos="851"/>
                <w:tab w:val="left" w:pos="1451"/>
              </w:tabs>
              <w:spacing w:after="0" w:line="240" w:lineRule="auto"/>
              <w:ind w:left="36" w:firstLine="0"/>
              <w:jc w:val="center"/>
              <w:rPr>
                <w:rFonts w:ascii="Times New Roman" w:hAnsi="Times New Roman" w:cs="Times New Roman"/>
                <w:b w:val="0"/>
                <w:sz w:val="20"/>
                <w:szCs w:val="20"/>
              </w:rPr>
            </w:pPr>
          </w:p>
        </w:tc>
        <w:tc>
          <w:tcPr>
            <w:tcW w:w="2551" w:type="dxa"/>
          </w:tcPr>
          <w:p w14:paraId="26C6390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Фигурная</w:t>
            </w:r>
          </w:p>
          <w:p w14:paraId="1D870CA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мишень</w:t>
            </w:r>
          </w:p>
          <w:p w14:paraId="60FE0CB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(приложение 2)</w:t>
            </w:r>
          </w:p>
        </w:tc>
      </w:tr>
      <w:tr w:rsidR="003B089C" w:rsidRPr="003B089C" w14:paraId="795F417B" w14:textId="77777777" w:rsidTr="00687099">
        <w:trPr>
          <w:trHeight w:val="2387"/>
        </w:trPr>
        <w:tc>
          <w:tcPr>
            <w:tcW w:w="959" w:type="dxa"/>
          </w:tcPr>
          <w:p w14:paraId="37B28719" w14:textId="6FE550C0" w:rsidR="009013E9" w:rsidRPr="003B089C" w:rsidRDefault="003B089C" w:rsidP="00687099">
            <w:pPr>
              <w:pStyle w:val="Heading10"/>
              <w:tabs>
                <w:tab w:val="left" w:pos="851"/>
                <w:tab w:val="left" w:pos="1134"/>
              </w:tabs>
              <w:ind w:left="36" w:firstLine="0"/>
              <w:jc w:val="center"/>
              <w:rPr>
                <w:rFonts w:ascii="Times New Roman" w:hAnsi="Times New Roman" w:cs="Times New Roman"/>
                <w:sz w:val="20"/>
                <w:szCs w:val="20"/>
              </w:rPr>
            </w:pPr>
            <w:r w:rsidRPr="003B089C">
              <w:rPr>
                <w:rFonts w:ascii="Times New Roman" w:hAnsi="Times New Roman" w:cs="Times New Roman"/>
                <w:sz w:val="20"/>
                <w:szCs w:val="20"/>
              </w:rPr>
              <w:t>ПМ-7</w:t>
            </w:r>
          </w:p>
        </w:tc>
        <w:tc>
          <w:tcPr>
            <w:tcW w:w="709" w:type="dxa"/>
          </w:tcPr>
          <w:p w14:paraId="56F59DA0" w14:textId="77777777" w:rsidR="009013E9" w:rsidRPr="003B089C" w:rsidRDefault="009013E9" w:rsidP="00687099">
            <w:pPr>
              <w:pStyle w:val="Heading10"/>
              <w:shd w:val="clear" w:color="auto" w:fill="auto"/>
              <w:tabs>
                <w:tab w:val="left" w:pos="851"/>
                <w:tab w:val="left" w:pos="1134"/>
              </w:tabs>
              <w:spacing w:after="0" w:line="240" w:lineRule="auto"/>
              <w:ind w:left="36" w:firstLine="0"/>
              <w:rPr>
                <w:rFonts w:ascii="Times New Roman" w:hAnsi="Times New Roman" w:cs="Times New Roman"/>
                <w:b w:val="0"/>
                <w:sz w:val="20"/>
                <w:szCs w:val="20"/>
              </w:rPr>
            </w:pPr>
            <w:r w:rsidRPr="003B089C">
              <w:rPr>
                <w:rFonts w:ascii="Times New Roman" w:hAnsi="Times New Roman" w:cs="Times New Roman"/>
                <w:b w:val="0"/>
                <w:sz w:val="20"/>
                <w:szCs w:val="20"/>
              </w:rPr>
              <w:t>25 20, 15,10</w:t>
            </w:r>
          </w:p>
        </w:tc>
        <w:tc>
          <w:tcPr>
            <w:tcW w:w="850" w:type="dxa"/>
          </w:tcPr>
          <w:p w14:paraId="27ACF145" w14:textId="77777777" w:rsidR="009013E9" w:rsidRPr="003B089C" w:rsidRDefault="009013E9" w:rsidP="00687099">
            <w:pPr>
              <w:ind w:left="36"/>
              <w:rPr>
                <w:color w:val="auto"/>
                <w:sz w:val="20"/>
                <w:szCs w:val="20"/>
              </w:rPr>
            </w:pPr>
            <w:r w:rsidRPr="003B089C">
              <w:rPr>
                <w:color w:val="auto"/>
                <w:sz w:val="20"/>
                <w:szCs w:val="20"/>
              </w:rPr>
              <w:t>-</w:t>
            </w:r>
          </w:p>
        </w:tc>
        <w:tc>
          <w:tcPr>
            <w:tcW w:w="743" w:type="dxa"/>
          </w:tcPr>
          <w:p w14:paraId="30B0BE5B" w14:textId="77777777" w:rsidR="009013E9" w:rsidRPr="003B089C" w:rsidRDefault="009013E9" w:rsidP="00687099">
            <w:pPr>
              <w:ind w:left="36"/>
              <w:rPr>
                <w:color w:val="auto"/>
                <w:sz w:val="20"/>
                <w:szCs w:val="20"/>
              </w:rPr>
            </w:pPr>
            <w:r w:rsidRPr="003B089C">
              <w:rPr>
                <w:color w:val="auto"/>
                <w:sz w:val="20"/>
                <w:szCs w:val="20"/>
              </w:rPr>
              <w:t>-</w:t>
            </w:r>
          </w:p>
        </w:tc>
        <w:tc>
          <w:tcPr>
            <w:tcW w:w="851" w:type="dxa"/>
          </w:tcPr>
          <w:p w14:paraId="07837E2E"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w:t>
            </w:r>
          </w:p>
          <w:p w14:paraId="5A8C6B5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58001259" w14:textId="77777777" w:rsidR="009013E9" w:rsidRPr="003B089C" w:rsidRDefault="009013E9" w:rsidP="00687099">
            <w:pPr>
              <w:pStyle w:val="Heading10"/>
              <w:shd w:val="clear" w:color="auto" w:fill="auto"/>
              <w:tabs>
                <w:tab w:val="left" w:pos="851"/>
                <w:tab w:val="left" w:pos="1134"/>
              </w:tabs>
              <w:spacing w:after="0" w:line="240" w:lineRule="auto"/>
              <w:ind w:left="36" w:firstLine="0"/>
              <w:rPr>
                <w:sz w:val="20"/>
                <w:szCs w:val="20"/>
              </w:rPr>
            </w:pPr>
          </w:p>
          <w:p w14:paraId="15CCBD52" w14:textId="77777777" w:rsidR="009013E9" w:rsidRPr="003B089C" w:rsidRDefault="009013E9" w:rsidP="00687099">
            <w:pPr>
              <w:pStyle w:val="Heading10"/>
              <w:shd w:val="clear" w:color="auto" w:fill="auto"/>
              <w:tabs>
                <w:tab w:val="left" w:pos="851"/>
                <w:tab w:val="left" w:pos="1134"/>
              </w:tabs>
              <w:spacing w:after="0" w:line="240" w:lineRule="auto"/>
              <w:ind w:left="36" w:firstLine="0"/>
              <w:rPr>
                <w:sz w:val="20"/>
                <w:szCs w:val="20"/>
              </w:rPr>
            </w:pPr>
          </w:p>
          <w:p w14:paraId="6A87B639" w14:textId="77777777" w:rsidR="009013E9" w:rsidRPr="003B089C" w:rsidRDefault="009013E9" w:rsidP="00687099">
            <w:pPr>
              <w:pStyle w:val="Heading10"/>
              <w:shd w:val="clear" w:color="auto" w:fill="auto"/>
              <w:tabs>
                <w:tab w:val="left" w:pos="851"/>
                <w:tab w:val="left" w:pos="1134"/>
              </w:tabs>
              <w:spacing w:after="0" w:line="240" w:lineRule="auto"/>
              <w:ind w:left="36" w:firstLine="0"/>
              <w:rPr>
                <w:sz w:val="20"/>
                <w:szCs w:val="20"/>
              </w:rPr>
            </w:pPr>
          </w:p>
          <w:p w14:paraId="736694D3" w14:textId="77777777" w:rsidR="009013E9" w:rsidRPr="003B089C" w:rsidRDefault="009013E9" w:rsidP="00687099">
            <w:pPr>
              <w:pStyle w:val="Heading10"/>
              <w:shd w:val="clear" w:color="auto" w:fill="auto"/>
              <w:tabs>
                <w:tab w:val="left" w:pos="851"/>
                <w:tab w:val="left" w:pos="1134"/>
              </w:tabs>
              <w:spacing w:after="0" w:line="240" w:lineRule="auto"/>
              <w:ind w:left="36" w:firstLine="0"/>
              <w:rPr>
                <w:rFonts w:ascii="Times New Roman" w:hAnsi="Times New Roman" w:cs="Times New Roman"/>
                <w:sz w:val="20"/>
                <w:szCs w:val="20"/>
              </w:rPr>
            </w:pPr>
          </w:p>
          <w:p w14:paraId="416866F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b w:val="0"/>
                <w:sz w:val="20"/>
                <w:szCs w:val="20"/>
              </w:rPr>
            </w:pPr>
            <w:r w:rsidRPr="003B089C">
              <w:rPr>
                <w:rFonts w:ascii="Times New Roman" w:hAnsi="Times New Roman" w:cs="Times New Roman"/>
                <w:b w:val="0"/>
                <w:sz w:val="20"/>
                <w:szCs w:val="20"/>
              </w:rPr>
              <w:t>2</w:t>
            </w:r>
          </w:p>
        </w:tc>
        <w:tc>
          <w:tcPr>
            <w:tcW w:w="1099" w:type="dxa"/>
          </w:tcPr>
          <w:p w14:paraId="5D435644" w14:textId="77777777" w:rsidR="009013E9" w:rsidRPr="003B089C" w:rsidRDefault="009013E9" w:rsidP="00687099">
            <w:pPr>
              <w:ind w:left="36"/>
              <w:jc w:val="center"/>
              <w:rPr>
                <w:rFonts w:ascii="Times New Roman" w:hAnsi="Times New Roman" w:cs="Times New Roman"/>
                <w:color w:val="auto"/>
                <w:sz w:val="20"/>
                <w:szCs w:val="20"/>
              </w:rPr>
            </w:pPr>
            <w:r w:rsidRPr="003B089C">
              <w:rPr>
                <w:rFonts w:ascii="Times New Roman" w:hAnsi="Times New Roman" w:cs="Times New Roman"/>
                <w:color w:val="auto"/>
                <w:sz w:val="20"/>
                <w:szCs w:val="20"/>
              </w:rPr>
              <w:t>стоя, с колена</w:t>
            </w:r>
          </w:p>
          <w:p w14:paraId="7B51598C" w14:textId="77777777" w:rsidR="009013E9" w:rsidRPr="003B089C" w:rsidRDefault="009013E9" w:rsidP="00687099">
            <w:pPr>
              <w:ind w:left="36"/>
              <w:jc w:val="center"/>
              <w:rPr>
                <w:rFonts w:ascii="Times New Roman" w:hAnsi="Times New Roman" w:cs="Times New Roman"/>
                <w:color w:val="auto"/>
                <w:sz w:val="20"/>
                <w:szCs w:val="20"/>
              </w:rPr>
            </w:pPr>
          </w:p>
          <w:p w14:paraId="7AE550CF" w14:textId="77777777" w:rsidR="009013E9" w:rsidRPr="003B089C" w:rsidRDefault="009013E9" w:rsidP="00687099">
            <w:pPr>
              <w:ind w:left="36"/>
              <w:jc w:val="center"/>
              <w:rPr>
                <w:rFonts w:ascii="Times New Roman" w:hAnsi="Times New Roman" w:cs="Times New Roman"/>
                <w:color w:val="auto"/>
                <w:sz w:val="20"/>
                <w:szCs w:val="20"/>
              </w:rPr>
            </w:pPr>
          </w:p>
          <w:p w14:paraId="4A5A0644" w14:textId="77777777" w:rsidR="009013E9" w:rsidRPr="003B089C" w:rsidRDefault="009013E9" w:rsidP="00687099">
            <w:pPr>
              <w:ind w:left="36"/>
              <w:jc w:val="center"/>
              <w:rPr>
                <w:rFonts w:ascii="Times New Roman" w:hAnsi="Times New Roman" w:cs="Times New Roman"/>
                <w:color w:val="auto"/>
                <w:sz w:val="20"/>
                <w:szCs w:val="20"/>
              </w:rPr>
            </w:pPr>
          </w:p>
          <w:p w14:paraId="7AAF3C49" w14:textId="77777777" w:rsidR="009013E9" w:rsidRPr="003B089C" w:rsidRDefault="009013E9" w:rsidP="00687099">
            <w:pPr>
              <w:ind w:left="36"/>
              <w:jc w:val="center"/>
              <w:rPr>
                <w:rFonts w:ascii="Times New Roman" w:hAnsi="Times New Roman" w:cs="Times New Roman"/>
                <w:color w:val="auto"/>
                <w:sz w:val="20"/>
                <w:szCs w:val="20"/>
              </w:rPr>
            </w:pPr>
          </w:p>
          <w:p w14:paraId="2FA8B7B4" w14:textId="77777777" w:rsidR="009013E9" w:rsidRPr="003B089C" w:rsidRDefault="009013E9" w:rsidP="00687099">
            <w:pPr>
              <w:ind w:left="36"/>
              <w:jc w:val="center"/>
              <w:rPr>
                <w:rFonts w:ascii="Times New Roman" w:hAnsi="Times New Roman" w:cs="Times New Roman"/>
                <w:color w:val="auto"/>
                <w:sz w:val="20"/>
                <w:szCs w:val="20"/>
              </w:rPr>
            </w:pPr>
            <w:r w:rsidRPr="003B089C">
              <w:rPr>
                <w:rFonts w:ascii="Times New Roman" w:hAnsi="Times New Roman" w:cs="Times New Roman"/>
                <w:color w:val="auto"/>
                <w:sz w:val="20"/>
                <w:szCs w:val="20"/>
              </w:rPr>
              <w:t>стоя, с колена</w:t>
            </w:r>
          </w:p>
        </w:tc>
        <w:tc>
          <w:tcPr>
            <w:tcW w:w="851" w:type="dxa"/>
          </w:tcPr>
          <w:p w14:paraId="769C3F8A" w14:textId="77777777" w:rsidR="009013E9" w:rsidRPr="003B089C" w:rsidRDefault="009013E9" w:rsidP="00687099">
            <w:pPr>
              <w:ind w:left="36"/>
              <w:jc w:val="center"/>
              <w:rPr>
                <w:rFonts w:ascii="Times New Roman" w:hAnsi="Times New Roman" w:cs="Times New Roman"/>
                <w:color w:val="auto"/>
                <w:sz w:val="20"/>
                <w:szCs w:val="20"/>
              </w:rPr>
            </w:pPr>
            <w:r w:rsidRPr="003B089C">
              <w:rPr>
                <w:rFonts w:ascii="Times New Roman" w:hAnsi="Times New Roman" w:cs="Times New Roman"/>
                <w:color w:val="auto"/>
                <w:sz w:val="20"/>
                <w:szCs w:val="20"/>
              </w:rPr>
              <w:t>5</w:t>
            </w:r>
          </w:p>
          <w:p w14:paraId="633E9874" w14:textId="77777777" w:rsidR="009013E9" w:rsidRPr="003B089C" w:rsidRDefault="009013E9" w:rsidP="00687099">
            <w:pPr>
              <w:ind w:left="36"/>
              <w:jc w:val="center"/>
              <w:rPr>
                <w:rFonts w:ascii="Times New Roman" w:hAnsi="Times New Roman" w:cs="Times New Roman"/>
                <w:color w:val="auto"/>
                <w:sz w:val="20"/>
                <w:szCs w:val="20"/>
              </w:rPr>
            </w:pPr>
          </w:p>
          <w:p w14:paraId="736B75C6" w14:textId="77777777" w:rsidR="009013E9" w:rsidRPr="003B089C" w:rsidRDefault="009013E9" w:rsidP="00687099">
            <w:pPr>
              <w:ind w:left="36"/>
              <w:jc w:val="center"/>
              <w:rPr>
                <w:rFonts w:ascii="Times New Roman" w:hAnsi="Times New Roman" w:cs="Times New Roman"/>
                <w:color w:val="auto"/>
                <w:sz w:val="20"/>
                <w:szCs w:val="20"/>
              </w:rPr>
            </w:pPr>
          </w:p>
          <w:p w14:paraId="7C9232C0" w14:textId="77777777" w:rsidR="009013E9" w:rsidRPr="003B089C" w:rsidRDefault="009013E9" w:rsidP="00687099">
            <w:pPr>
              <w:ind w:left="36"/>
              <w:jc w:val="center"/>
              <w:rPr>
                <w:rFonts w:ascii="Times New Roman" w:hAnsi="Times New Roman" w:cs="Times New Roman"/>
                <w:color w:val="auto"/>
                <w:sz w:val="20"/>
                <w:szCs w:val="20"/>
              </w:rPr>
            </w:pPr>
          </w:p>
          <w:p w14:paraId="0FB1D97A" w14:textId="77777777" w:rsidR="009013E9" w:rsidRPr="003B089C" w:rsidRDefault="009013E9" w:rsidP="00687099">
            <w:pPr>
              <w:ind w:left="36"/>
              <w:jc w:val="center"/>
              <w:rPr>
                <w:rFonts w:ascii="Times New Roman" w:hAnsi="Times New Roman" w:cs="Times New Roman"/>
                <w:color w:val="auto"/>
                <w:sz w:val="20"/>
                <w:szCs w:val="20"/>
              </w:rPr>
            </w:pPr>
          </w:p>
          <w:p w14:paraId="34F0DC30" w14:textId="77777777" w:rsidR="009013E9" w:rsidRPr="003B089C" w:rsidRDefault="009013E9" w:rsidP="00687099">
            <w:pPr>
              <w:ind w:left="36"/>
              <w:rPr>
                <w:rFonts w:ascii="Times New Roman" w:hAnsi="Times New Roman" w:cs="Times New Roman"/>
                <w:color w:val="auto"/>
                <w:sz w:val="20"/>
                <w:szCs w:val="20"/>
              </w:rPr>
            </w:pPr>
          </w:p>
          <w:p w14:paraId="173BE020" w14:textId="77777777" w:rsidR="009013E9" w:rsidRPr="003B089C" w:rsidRDefault="009013E9" w:rsidP="00687099">
            <w:pPr>
              <w:ind w:left="36"/>
              <w:jc w:val="center"/>
              <w:rPr>
                <w:rFonts w:ascii="Times New Roman" w:hAnsi="Times New Roman" w:cs="Times New Roman"/>
                <w:color w:val="auto"/>
                <w:sz w:val="20"/>
                <w:szCs w:val="20"/>
              </w:rPr>
            </w:pPr>
            <w:r w:rsidRPr="003B089C">
              <w:rPr>
                <w:rFonts w:ascii="Times New Roman" w:hAnsi="Times New Roman" w:cs="Times New Roman"/>
                <w:color w:val="auto"/>
                <w:sz w:val="20"/>
                <w:szCs w:val="20"/>
              </w:rPr>
              <w:t>5</w:t>
            </w:r>
          </w:p>
        </w:tc>
        <w:tc>
          <w:tcPr>
            <w:tcW w:w="1417" w:type="dxa"/>
          </w:tcPr>
          <w:p w14:paraId="6F11F86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25 сек. включая время на передвижение с</w:t>
            </w:r>
          </w:p>
          <w:p w14:paraId="1F744E68" w14:textId="77777777" w:rsidR="009013E9" w:rsidRPr="003B089C" w:rsidRDefault="009013E9" w:rsidP="00687099">
            <w:pPr>
              <w:ind w:left="36"/>
              <w:jc w:val="center"/>
              <w:rPr>
                <w:rFonts w:ascii="Times New Roman" w:hAnsi="Times New Roman" w:cs="Times New Roman"/>
                <w:color w:val="auto"/>
                <w:sz w:val="20"/>
                <w:szCs w:val="20"/>
              </w:rPr>
            </w:pPr>
            <w:r w:rsidRPr="003B089C">
              <w:rPr>
                <w:rFonts w:ascii="Times New Roman" w:hAnsi="Times New Roman" w:cs="Times New Roman"/>
                <w:color w:val="auto"/>
                <w:sz w:val="20"/>
                <w:szCs w:val="20"/>
              </w:rPr>
              <w:t>25 м на 20 м, 15 м и 10 м</w:t>
            </w:r>
          </w:p>
          <w:p w14:paraId="4BF0B955" w14:textId="77777777" w:rsidR="009013E9" w:rsidRPr="003B089C" w:rsidRDefault="009013E9" w:rsidP="00687099">
            <w:pPr>
              <w:ind w:left="36"/>
              <w:rPr>
                <w:rFonts w:ascii="Times New Roman" w:hAnsi="Times New Roman" w:cs="Times New Roman"/>
                <w:color w:val="auto"/>
                <w:sz w:val="20"/>
                <w:szCs w:val="20"/>
              </w:rPr>
            </w:pPr>
          </w:p>
          <w:p w14:paraId="6D02CBA4"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25 сек. включая время на передвижение с</w:t>
            </w:r>
          </w:p>
          <w:p w14:paraId="1F4B43A6" w14:textId="77777777" w:rsidR="009013E9" w:rsidRPr="003B089C" w:rsidRDefault="009013E9" w:rsidP="00687099">
            <w:pPr>
              <w:ind w:left="36"/>
              <w:jc w:val="center"/>
              <w:rPr>
                <w:rFonts w:ascii="Times New Roman" w:hAnsi="Times New Roman" w:cs="Times New Roman"/>
                <w:color w:val="auto"/>
                <w:sz w:val="20"/>
                <w:szCs w:val="20"/>
              </w:rPr>
            </w:pPr>
            <w:r w:rsidRPr="003B089C">
              <w:rPr>
                <w:rFonts w:ascii="Times New Roman" w:hAnsi="Times New Roman" w:cs="Times New Roman"/>
                <w:color w:val="auto"/>
                <w:sz w:val="20"/>
                <w:szCs w:val="20"/>
              </w:rPr>
              <w:t>25 м на</w:t>
            </w:r>
            <w:r w:rsidR="00DB4E0A" w:rsidRPr="003B089C">
              <w:rPr>
                <w:rFonts w:ascii="Times New Roman" w:hAnsi="Times New Roman" w:cs="Times New Roman"/>
                <w:color w:val="auto"/>
                <w:sz w:val="20"/>
                <w:szCs w:val="20"/>
              </w:rPr>
              <w:t xml:space="preserve"> </w:t>
            </w:r>
            <w:r w:rsidRPr="003B089C">
              <w:rPr>
                <w:rFonts w:ascii="Times New Roman" w:hAnsi="Times New Roman" w:cs="Times New Roman"/>
                <w:color w:val="auto"/>
                <w:sz w:val="20"/>
                <w:szCs w:val="20"/>
              </w:rPr>
              <w:t>20 м</w:t>
            </w:r>
          </w:p>
        </w:tc>
        <w:tc>
          <w:tcPr>
            <w:tcW w:w="2551" w:type="dxa"/>
          </w:tcPr>
          <w:p w14:paraId="256EEE8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Пять мишеней </w:t>
            </w:r>
          </w:p>
          <w:p w14:paraId="2BC185D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4 (грудная фигура с кругами)</w:t>
            </w:r>
          </w:p>
          <w:p w14:paraId="3A393A70"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4083BBA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Пять фигурных мишеней со смещенной целью в нижнюю часть фигуры</w:t>
            </w:r>
          </w:p>
          <w:p w14:paraId="18C2846E" w14:textId="77777777" w:rsidR="009013E9" w:rsidRPr="003B089C" w:rsidRDefault="009013E9" w:rsidP="00687099">
            <w:pPr>
              <w:ind w:left="36"/>
              <w:jc w:val="center"/>
              <w:rPr>
                <w:rFonts w:ascii="Times New Roman" w:hAnsi="Times New Roman" w:cs="Times New Roman"/>
                <w:color w:val="auto"/>
                <w:sz w:val="20"/>
                <w:szCs w:val="20"/>
              </w:rPr>
            </w:pPr>
            <w:r w:rsidRPr="003B089C">
              <w:rPr>
                <w:rFonts w:ascii="Times New Roman" w:hAnsi="Times New Roman" w:cs="Times New Roman"/>
                <w:color w:val="auto"/>
                <w:sz w:val="20"/>
                <w:szCs w:val="20"/>
              </w:rPr>
              <w:t>(приложение 4)</w:t>
            </w:r>
          </w:p>
        </w:tc>
      </w:tr>
      <w:tr w:rsidR="003B089C" w:rsidRPr="003B089C" w14:paraId="083F6B75" w14:textId="77777777" w:rsidTr="00687099">
        <w:trPr>
          <w:trHeight w:val="2397"/>
        </w:trPr>
        <w:tc>
          <w:tcPr>
            <w:tcW w:w="959" w:type="dxa"/>
            <w:tcBorders>
              <w:bottom w:val="single" w:sz="4" w:space="0" w:color="auto"/>
            </w:tcBorders>
          </w:tcPr>
          <w:p w14:paraId="565FFD80" w14:textId="00630578" w:rsidR="009013E9" w:rsidRPr="003B089C" w:rsidRDefault="003B089C" w:rsidP="00687099">
            <w:pPr>
              <w:pStyle w:val="Heading10"/>
              <w:tabs>
                <w:tab w:val="left" w:pos="851"/>
                <w:tab w:val="left" w:pos="1134"/>
              </w:tabs>
              <w:ind w:left="36" w:firstLine="0"/>
              <w:jc w:val="center"/>
              <w:rPr>
                <w:rFonts w:ascii="Times New Roman" w:hAnsi="Times New Roman" w:cs="Times New Roman"/>
                <w:sz w:val="20"/>
                <w:szCs w:val="20"/>
              </w:rPr>
            </w:pPr>
            <w:r w:rsidRPr="003B089C">
              <w:rPr>
                <w:rFonts w:ascii="Times New Roman" w:hAnsi="Times New Roman" w:cs="Times New Roman"/>
                <w:sz w:val="20"/>
                <w:szCs w:val="20"/>
              </w:rPr>
              <w:t>ПМ-8</w:t>
            </w:r>
          </w:p>
        </w:tc>
        <w:tc>
          <w:tcPr>
            <w:tcW w:w="709" w:type="dxa"/>
            <w:tcBorders>
              <w:bottom w:val="single" w:sz="4" w:space="0" w:color="auto"/>
            </w:tcBorders>
          </w:tcPr>
          <w:p w14:paraId="3B8CEE0B" w14:textId="77777777" w:rsidR="009013E9" w:rsidRPr="003B089C" w:rsidRDefault="009013E9" w:rsidP="00687099">
            <w:pPr>
              <w:pStyle w:val="Heading10"/>
              <w:shd w:val="clear" w:color="auto" w:fill="auto"/>
              <w:tabs>
                <w:tab w:val="left" w:pos="851"/>
                <w:tab w:val="left" w:pos="1134"/>
              </w:tabs>
              <w:spacing w:after="0" w:line="240" w:lineRule="auto"/>
              <w:ind w:left="36" w:firstLine="0"/>
              <w:rPr>
                <w:rFonts w:ascii="Times New Roman" w:hAnsi="Times New Roman" w:cs="Times New Roman"/>
                <w:b w:val="0"/>
                <w:sz w:val="20"/>
                <w:szCs w:val="20"/>
              </w:rPr>
            </w:pPr>
            <w:r w:rsidRPr="003B089C">
              <w:rPr>
                <w:rFonts w:ascii="Times New Roman" w:hAnsi="Times New Roman" w:cs="Times New Roman"/>
                <w:b w:val="0"/>
                <w:sz w:val="20"/>
                <w:szCs w:val="20"/>
              </w:rPr>
              <w:t>25,15</w:t>
            </w:r>
          </w:p>
        </w:tc>
        <w:tc>
          <w:tcPr>
            <w:tcW w:w="850" w:type="dxa"/>
            <w:tcBorders>
              <w:bottom w:val="single" w:sz="4" w:space="0" w:color="auto"/>
            </w:tcBorders>
          </w:tcPr>
          <w:p w14:paraId="2894EDF8" w14:textId="77777777" w:rsidR="009013E9" w:rsidRPr="003B089C" w:rsidRDefault="009013E9" w:rsidP="00687099">
            <w:pPr>
              <w:ind w:left="36"/>
              <w:rPr>
                <w:color w:val="auto"/>
                <w:sz w:val="20"/>
                <w:szCs w:val="20"/>
              </w:rPr>
            </w:pPr>
            <w:r w:rsidRPr="003B089C">
              <w:rPr>
                <w:color w:val="auto"/>
                <w:sz w:val="20"/>
                <w:szCs w:val="20"/>
              </w:rPr>
              <w:t>-</w:t>
            </w:r>
          </w:p>
        </w:tc>
        <w:tc>
          <w:tcPr>
            <w:tcW w:w="743" w:type="dxa"/>
            <w:tcBorders>
              <w:bottom w:val="single" w:sz="4" w:space="0" w:color="auto"/>
            </w:tcBorders>
          </w:tcPr>
          <w:p w14:paraId="747A11FE" w14:textId="77777777" w:rsidR="009013E9" w:rsidRPr="003B089C" w:rsidRDefault="009013E9" w:rsidP="00687099">
            <w:pPr>
              <w:ind w:left="36"/>
              <w:rPr>
                <w:color w:val="auto"/>
                <w:sz w:val="20"/>
                <w:szCs w:val="20"/>
              </w:rPr>
            </w:pPr>
            <w:r w:rsidRPr="003B089C">
              <w:rPr>
                <w:color w:val="auto"/>
                <w:sz w:val="20"/>
                <w:szCs w:val="20"/>
              </w:rPr>
              <w:t>-</w:t>
            </w:r>
          </w:p>
        </w:tc>
        <w:tc>
          <w:tcPr>
            <w:tcW w:w="851" w:type="dxa"/>
            <w:tcBorders>
              <w:bottom w:val="single" w:sz="4" w:space="0" w:color="auto"/>
            </w:tcBorders>
          </w:tcPr>
          <w:p w14:paraId="0A11216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1</w:t>
            </w:r>
          </w:p>
          <w:p w14:paraId="4E3A537D"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2EA1C6A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0F4F42F3"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6EC819E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0D97750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w:t>
            </w:r>
          </w:p>
          <w:p w14:paraId="0671AF5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525F701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325D29D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tc>
        <w:tc>
          <w:tcPr>
            <w:tcW w:w="1099" w:type="dxa"/>
            <w:tcBorders>
              <w:bottom w:val="single" w:sz="4" w:space="0" w:color="auto"/>
            </w:tcBorders>
          </w:tcPr>
          <w:p w14:paraId="3B1B932C"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стоя, </w:t>
            </w:r>
          </w:p>
          <w:p w14:paraId="2BE9C5F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стоя, с колена, лежа</w:t>
            </w:r>
          </w:p>
          <w:p w14:paraId="425B88E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4CA05518"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лежа,</w:t>
            </w:r>
          </w:p>
          <w:p w14:paraId="3DED5CA0"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с колена, стоя, в движении</w:t>
            </w:r>
          </w:p>
          <w:p w14:paraId="560736F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tc>
        <w:tc>
          <w:tcPr>
            <w:tcW w:w="851" w:type="dxa"/>
            <w:tcBorders>
              <w:bottom w:val="single" w:sz="4" w:space="0" w:color="auto"/>
            </w:tcBorders>
          </w:tcPr>
          <w:p w14:paraId="6DD4C7EB"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p w14:paraId="17067DEE"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6F19DB2A"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4DF9D3F1"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04449DCB" w14:textId="77777777" w:rsidR="009013E9" w:rsidRPr="003B089C" w:rsidRDefault="009013E9" w:rsidP="00687099">
            <w:pPr>
              <w:pStyle w:val="Heading10"/>
              <w:shd w:val="clear" w:color="auto" w:fill="auto"/>
              <w:tabs>
                <w:tab w:val="left" w:pos="851"/>
                <w:tab w:val="left" w:pos="1134"/>
              </w:tabs>
              <w:spacing w:after="0" w:line="240" w:lineRule="auto"/>
              <w:ind w:left="36" w:firstLine="0"/>
              <w:rPr>
                <w:rFonts w:ascii="Times New Roman" w:hAnsi="Times New Roman" w:cs="Times New Roman"/>
                <w:b w:val="0"/>
                <w:sz w:val="20"/>
                <w:szCs w:val="20"/>
              </w:rPr>
            </w:pPr>
          </w:p>
          <w:p w14:paraId="57663509"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5</w:t>
            </w:r>
          </w:p>
          <w:p w14:paraId="070D6E4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tc>
        <w:tc>
          <w:tcPr>
            <w:tcW w:w="1417" w:type="dxa"/>
            <w:tcBorders>
              <w:bottom w:val="single" w:sz="4" w:space="0" w:color="auto"/>
            </w:tcBorders>
          </w:tcPr>
          <w:p w14:paraId="294BF1EF"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25 сек. включая время на передвижение</w:t>
            </w:r>
          </w:p>
          <w:p w14:paraId="618D1F62"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25 м. и 15 м.</w:t>
            </w:r>
          </w:p>
          <w:p w14:paraId="7DF9F054" w14:textId="77777777" w:rsidR="009013E9" w:rsidRPr="003B089C" w:rsidRDefault="009013E9" w:rsidP="00687099">
            <w:pPr>
              <w:ind w:left="36"/>
              <w:jc w:val="center"/>
              <w:rPr>
                <w:rFonts w:ascii="Times New Roman" w:hAnsi="Times New Roman" w:cs="Times New Roman"/>
                <w:color w:val="auto"/>
                <w:sz w:val="20"/>
                <w:szCs w:val="20"/>
              </w:rPr>
            </w:pPr>
          </w:p>
          <w:p w14:paraId="7885BEC6"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25 сек. включая время на передвижение</w:t>
            </w:r>
          </w:p>
          <w:p w14:paraId="3DF4A04D" w14:textId="77777777" w:rsidR="009013E9" w:rsidRPr="003B089C" w:rsidRDefault="009013E9" w:rsidP="00687099">
            <w:pPr>
              <w:ind w:left="36"/>
              <w:jc w:val="center"/>
              <w:rPr>
                <w:rFonts w:ascii="Times New Roman" w:hAnsi="Times New Roman" w:cs="Times New Roman"/>
                <w:color w:val="auto"/>
                <w:sz w:val="20"/>
                <w:szCs w:val="20"/>
              </w:rPr>
            </w:pPr>
            <w:r w:rsidRPr="003B089C">
              <w:rPr>
                <w:rFonts w:ascii="Times New Roman" w:hAnsi="Times New Roman" w:cs="Times New Roman"/>
                <w:color w:val="auto"/>
                <w:sz w:val="20"/>
                <w:szCs w:val="20"/>
              </w:rPr>
              <w:t>25 м и стрельбу в движении</w:t>
            </w:r>
          </w:p>
        </w:tc>
        <w:tc>
          <w:tcPr>
            <w:tcW w:w="2551" w:type="dxa"/>
            <w:tcBorders>
              <w:bottom w:val="single" w:sz="4" w:space="0" w:color="auto"/>
            </w:tcBorders>
          </w:tcPr>
          <w:p w14:paraId="6CB672E0"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xml:space="preserve">Пять мишеней </w:t>
            </w:r>
          </w:p>
          <w:p w14:paraId="2E61F17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 4 (грудная фигура с кругами)</w:t>
            </w:r>
          </w:p>
          <w:p w14:paraId="7E791FE5"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p>
          <w:p w14:paraId="07C980D7"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b w:val="0"/>
                <w:sz w:val="20"/>
                <w:szCs w:val="20"/>
              </w:rPr>
            </w:pPr>
            <w:r w:rsidRPr="003B089C">
              <w:rPr>
                <w:rFonts w:ascii="Times New Roman" w:hAnsi="Times New Roman" w:cs="Times New Roman"/>
                <w:b w:val="0"/>
                <w:sz w:val="20"/>
                <w:szCs w:val="20"/>
              </w:rPr>
              <w:t>Пять фигурных мишеней со смещенной целью в нижнюю часть фигуры</w:t>
            </w:r>
          </w:p>
          <w:p w14:paraId="58607A44" w14:textId="77777777" w:rsidR="009013E9" w:rsidRPr="003B089C" w:rsidRDefault="009013E9" w:rsidP="00687099">
            <w:pPr>
              <w:pStyle w:val="Heading10"/>
              <w:shd w:val="clear" w:color="auto" w:fill="auto"/>
              <w:tabs>
                <w:tab w:val="left" w:pos="851"/>
                <w:tab w:val="left" w:pos="1134"/>
              </w:tabs>
              <w:spacing w:after="0" w:line="240" w:lineRule="auto"/>
              <w:ind w:left="36" w:firstLine="0"/>
              <w:jc w:val="center"/>
              <w:rPr>
                <w:rFonts w:ascii="Times New Roman" w:hAnsi="Times New Roman" w:cs="Times New Roman"/>
                <w:sz w:val="20"/>
                <w:szCs w:val="20"/>
              </w:rPr>
            </w:pPr>
            <w:r w:rsidRPr="003B089C">
              <w:rPr>
                <w:rFonts w:ascii="Times New Roman" w:hAnsi="Times New Roman" w:cs="Times New Roman"/>
                <w:b w:val="0"/>
                <w:sz w:val="20"/>
                <w:szCs w:val="20"/>
              </w:rPr>
              <w:t>(приложение 4)</w:t>
            </w:r>
          </w:p>
        </w:tc>
      </w:tr>
    </w:tbl>
    <w:p w14:paraId="4E45D9A1" w14:textId="51E0D1A9" w:rsidR="003B089C" w:rsidRPr="003B089C" w:rsidRDefault="003B089C" w:rsidP="003B089C">
      <w:pPr>
        <w:pStyle w:val="Heading10"/>
        <w:shd w:val="clear" w:color="auto" w:fill="auto"/>
        <w:tabs>
          <w:tab w:val="left" w:pos="851"/>
          <w:tab w:val="left" w:pos="1276"/>
        </w:tabs>
        <w:spacing w:after="0" w:line="240" w:lineRule="auto"/>
        <w:ind w:firstLine="709"/>
        <w:rPr>
          <w:rFonts w:ascii="Times New Roman" w:hAnsi="Times New Roman" w:cs="Times New Roman"/>
          <w:b w:val="0"/>
          <w:sz w:val="28"/>
          <w:szCs w:val="28"/>
        </w:rPr>
      </w:pPr>
      <w:r>
        <w:rPr>
          <w:rFonts w:ascii="Times New Roman" w:hAnsi="Times New Roman" w:cs="Times New Roman"/>
          <w:color w:val="000000"/>
          <w:sz w:val="28"/>
          <w:szCs w:val="28"/>
        </w:rPr>
        <w:t>У</w:t>
      </w:r>
      <w:r w:rsidRPr="00A5404E">
        <w:rPr>
          <w:rFonts w:ascii="Times New Roman" w:hAnsi="Times New Roman" w:cs="Times New Roman"/>
          <w:color w:val="000000"/>
          <w:sz w:val="28"/>
          <w:szCs w:val="28"/>
        </w:rPr>
        <w:t>пражнени</w:t>
      </w:r>
      <w:r>
        <w:rPr>
          <w:rFonts w:ascii="Times New Roman" w:hAnsi="Times New Roman" w:cs="Times New Roman"/>
          <w:color w:val="000000"/>
          <w:sz w:val="28"/>
          <w:szCs w:val="28"/>
        </w:rPr>
        <w:t>я</w:t>
      </w:r>
      <w:r w:rsidRPr="00A5404E">
        <w:rPr>
          <w:rFonts w:ascii="Times New Roman" w:hAnsi="Times New Roman" w:cs="Times New Roman"/>
          <w:color w:val="000000"/>
          <w:sz w:val="28"/>
          <w:szCs w:val="28"/>
        </w:rPr>
        <w:t xml:space="preserve"> стрельб выполняется в головном </w:t>
      </w:r>
      <w:r w:rsidRPr="003B089C">
        <w:rPr>
          <w:rFonts w:ascii="Times New Roman" w:hAnsi="Times New Roman" w:cs="Times New Roman"/>
          <w:i/>
          <w:sz w:val="28"/>
          <w:szCs w:val="28"/>
        </w:rPr>
        <w:t>уборе (</w:t>
      </w:r>
      <w:proofErr w:type="gramStart"/>
      <w:r w:rsidRPr="003B089C">
        <w:rPr>
          <w:rFonts w:ascii="Times New Roman" w:hAnsi="Times New Roman" w:cs="Times New Roman"/>
          <w:i/>
          <w:sz w:val="28"/>
          <w:szCs w:val="28"/>
        </w:rPr>
        <w:t>согласно правил</w:t>
      </w:r>
      <w:proofErr w:type="gramEnd"/>
      <w:r w:rsidRPr="003B089C">
        <w:rPr>
          <w:rFonts w:ascii="Times New Roman" w:hAnsi="Times New Roman" w:cs="Times New Roman"/>
          <w:i/>
          <w:sz w:val="28"/>
          <w:szCs w:val="28"/>
        </w:rPr>
        <w:t xml:space="preserve"> ношения форменного обмундирования).</w:t>
      </w:r>
    </w:p>
    <w:p w14:paraId="12582541" w14:textId="54D0BE1D" w:rsidR="00E45BFE" w:rsidRPr="003B089C" w:rsidRDefault="00E45BFE" w:rsidP="003B089C">
      <w:pPr>
        <w:pStyle w:val="Heading10"/>
        <w:numPr>
          <w:ilvl w:val="1"/>
          <w:numId w:val="3"/>
        </w:numPr>
        <w:shd w:val="clear" w:color="auto" w:fill="auto"/>
        <w:tabs>
          <w:tab w:val="left" w:pos="709"/>
          <w:tab w:val="left" w:pos="851"/>
          <w:tab w:val="left" w:pos="1134"/>
        </w:tabs>
        <w:spacing w:after="0" w:line="240" w:lineRule="auto"/>
        <w:ind w:left="0" w:firstLine="709"/>
        <w:rPr>
          <w:rFonts w:ascii="Times New Roman" w:hAnsi="Times New Roman" w:cs="Times New Roman"/>
          <w:b w:val="0"/>
          <w:sz w:val="28"/>
          <w:szCs w:val="28"/>
        </w:rPr>
      </w:pPr>
      <w:r w:rsidRPr="003B089C">
        <w:rPr>
          <w:rFonts w:ascii="Times New Roman" w:hAnsi="Times New Roman" w:cs="Times New Roman"/>
          <w:b w:val="0"/>
          <w:sz w:val="28"/>
          <w:szCs w:val="28"/>
        </w:rPr>
        <w:t xml:space="preserve">В программу соревнований по стрельбе из табельного оружия могут </w:t>
      </w:r>
      <w:r w:rsidRPr="003B089C">
        <w:rPr>
          <w:rFonts w:ascii="Times New Roman" w:hAnsi="Times New Roman" w:cs="Times New Roman"/>
          <w:b w:val="0"/>
          <w:sz w:val="28"/>
          <w:szCs w:val="28"/>
        </w:rPr>
        <w:lastRenderedPageBreak/>
        <w:t>включаться следующие упражнения:</w:t>
      </w:r>
    </w:p>
    <w:p w14:paraId="5A99FAAA" w14:textId="77777777" w:rsidR="00E45BFE" w:rsidRPr="003B089C" w:rsidRDefault="00E45BFE" w:rsidP="00492770">
      <w:pPr>
        <w:pStyle w:val="Bodytext60"/>
        <w:shd w:val="clear" w:color="auto" w:fill="auto"/>
        <w:spacing w:after="0" w:line="240" w:lineRule="auto"/>
        <w:ind w:firstLine="709"/>
        <w:jc w:val="both"/>
        <w:rPr>
          <w:rFonts w:ascii="Times New Roman" w:hAnsi="Times New Roman" w:cs="Times New Roman"/>
          <w:sz w:val="28"/>
          <w:szCs w:val="28"/>
        </w:rPr>
      </w:pPr>
      <w:r w:rsidRPr="003B089C">
        <w:rPr>
          <w:rStyle w:val="Bodytext6NotBoldNotItalicSpacing0pt"/>
          <w:rFonts w:ascii="Times New Roman" w:hAnsi="Times New Roman" w:cs="Times New Roman"/>
          <w:sz w:val="28"/>
          <w:szCs w:val="28"/>
        </w:rPr>
        <w:t>*</w:t>
      </w:r>
      <w:r w:rsidR="00492770" w:rsidRPr="003B089C">
        <w:rPr>
          <w:rStyle w:val="Bodytext6NotBoldNotItalicSpacing0pt"/>
          <w:rFonts w:ascii="Times New Roman" w:hAnsi="Times New Roman" w:cs="Times New Roman"/>
          <w:sz w:val="28"/>
          <w:szCs w:val="28"/>
        </w:rPr>
        <w:t xml:space="preserve"> </w:t>
      </w:r>
      <w:r w:rsidR="00492770" w:rsidRPr="003B089C">
        <w:rPr>
          <w:rFonts w:ascii="Times New Roman" w:hAnsi="Times New Roman" w:cs="Times New Roman"/>
          <w:sz w:val="28"/>
          <w:szCs w:val="28"/>
        </w:rPr>
        <w:t>–</w:t>
      </w:r>
      <w:r w:rsidRPr="003B089C">
        <w:rPr>
          <w:rStyle w:val="Bodytext6NotBoldNotItalicSpacing0pt"/>
          <w:rFonts w:ascii="Times New Roman" w:hAnsi="Times New Roman" w:cs="Times New Roman"/>
          <w:sz w:val="28"/>
          <w:szCs w:val="28"/>
        </w:rPr>
        <w:t xml:space="preserve"> </w:t>
      </w:r>
      <w:r w:rsidRPr="003B089C">
        <w:rPr>
          <w:rFonts w:ascii="Times New Roman" w:hAnsi="Times New Roman" w:cs="Times New Roman"/>
          <w:sz w:val="28"/>
          <w:szCs w:val="28"/>
        </w:rPr>
        <w:t>упражнение стрельб выполняется с одной руки.</w:t>
      </w:r>
    </w:p>
    <w:p w14:paraId="00F2B813" w14:textId="308B1DFA" w:rsidR="00401A3B" w:rsidRPr="003B089C" w:rsidRDefault="003B089C" w:rsidP="00492770">
      <w:pPr>
        <w:pStyle w:val="Bodytext60"/>
        <w:shd w:val="clear" w:color="auto" w:fill="auto"/>
        <w:spacing w:after="0" w:line="240" w:lineRule="auto"/>
        <w:ind w:firstLine="709"/>
        <w:jc w:val="both"/>
        <w:rPr>
          <w:rFonts w:ascii="Times New Roman" w:hAnsi="Times New Roman" w:cs="Times New Roman"/>
          <w:b w:val="0"/>
          <w:i w:val="0"/>
          <w:sz w:val="28"/>
          <w:szCs w:val="28"/>
        </w:rPr>
      </w:pPr>
      <w:r w:rsidRPr="003B089C">
        <w:rPr>
          <w:rFonts w:ascii="Times New Roman" w:hAnsi="Times New Roman" w:cs="Times New Roman"/>
          <w:i w:val="0"/>
          <w:sz w:val="28"/>
          <w:szCs w:val="28"/>
        </w:rPr>
        <w:t>**</w:t>
      </w:r>
      <w:r w:rsidR="00401A3B" w:rsidRPr="003B089C">
        <w:rPr>
          <w:rFonts w:ascii="Times New Roman" w:hAnsi="Times New Roman" w:cs="Times New Roman"/>
          <w:i w:val="0"/>
          <w:sz w:val="28"/>
          <w:szCs w:val="28"/>
        </w:rPr>
        <w:t xml:space="preserve"> </w:t>
      </w:r>
      <w:r w:rsidRPr="003B089C">
        <w:rPr>
          <w:rFonts w:ascii="Times New Roman" w:hAnsi="Times New Roman" w:cs="Times New Roman"/>
          <w:i w:val="0"/>
          <w:sz w:val="28"/>
          <w:szCs w:val="28"/>
        </w:rPr>
        <w:t>–</w:t>
      </w:r>
      <w:r w:rsidR="00401A3B" w:rsidRPr="003B089C">
        <w:rPr>
          <w:rFonts w:ascii="Times New Roman" w:hAnsi="Times New Roman" w:cs="Times New Roman"/>
          <w:i w:val="0"/>
          <w:sz w:val="28"/>
          <w:szCs w:val="28"/>
        </w:rPr>
        <w:t xml:space="preserve"> </w:t>
      </w:r>
      <w:r w:rsidR="00401A3B" w:rsidRPr="003B089C">
        <w:rPr>
          <w:rFonts w:ascii="Times New Roman" w:hAnsi="Times New Roman" w:cs="Times New Roman"/>
          <w:b w:val="0"/>
          <w:i w:val="0"/>
          <w:sz w:val="28"/>
          <w:szCs w:val="28"/>
        </w:rPr>
        <w:t>при выполнении упражнения стрельб</w:t>
      </w:r>
      <w:r w:rsidR="00CC7344" w:rsidRPr="00CC7344">
        <w:rPr>
          <w:rFonts w:ascii="Times New Roman" w:hAnsi="Times New Roman" w:cs="Times New Roman"/>
          <w:b w:val="0"/>
          <w:i w:val="0"/>
          <w:sz w:val="28"/>
          <w:szCs w:val="28"/>
        </w:rPr>
        <w:t xml:space="preserve"> </w:t>
      </w:r>
      <w:r w:rsidR="00CC7344">
        <w:rPr>
          <w:rFonts w:ascii="Times New Roman" w:hAnsi="Times New Roman" w:cs="Times New Roman"/>
          <w:b w:val="0"/>
          <w:i w:val="0"/>
          <w:sz w:val="28"/>
          <w:szCs w:val="28"/>
        </w:rPr>
        <w:t>из</w:t>
      </w:r>
      <w:r w:rsidR="00401A3B" w:rsidRPr="003B089C">
        <w:rPr>
          <w:rFonts w:ascii="Times New Roman" w:hAnsi="Times New Roman" w:cs="Times New Roman"/>
          <w:b w:val="0"/>
          <w:i w:val="0"/>
          <w:sz w:val="28"/>
          <w:szCs w:val="28"/>
        </w:rPr>
        <w:t xml:space="preserve"> каждого положения для стрельбы производится 10 выстрелов с присоединением или сменой магазина.</w:t>
      </w:r>
    </w:p>
    <w:p w14:paraId="7A8C608E" w14:textId="77777777" w:rsidR="00E45BFE" w:rsidRPr="00A5404E" w:rsidRDefault="00E45BFE" w:rsidP="00E45BFE">
      <w:pPr>
        <w:pStyle w:val="3"/>
        <w:numPr>
          <w:ilvl w:val="1"/>
          <w:numId w:val="31"/>
        </w:numPr>
        <w:shd w:val="clear" w:color="auto" w:fill="auto"/>
        <w:tabs>
          <w:tab w:val="left" w:pos="1134"/>
        </w:tabs>
        <w:spacing w:before="0" w:line="240" w:lineRule="auto"/>
        <w:ind w:left="0" w:firstLine="709"/>
        <w:rPr>
          <w:rFonts w:ascii="Times New Roman" w:hAnsi="Times New Roman" w:cs="Times New Roman"/>
          <w:sz w:val="28"/>
          <w:szCs w:val="28"/>
        </w:rPr>
      </w:pPr>
      <w:r w:rsidRPr="00A5404E">
        <w:rPr>
          <w:rFonts w:ascii="Times New Roman" w:hAnsi="Times New Roman" w:cs="Times New Roman"/>
          <w:sz w:val="28"/>
          <w:szCs w:val="28"/>
        </w:rPr>
        <w:t xml:space="preserve"> По характеру зачета соревнования могут быть:</w:t>
      </w:r>
    </w:p>
    <w:p w14:paraId="76611581" w14:textId="77777777" w:rsidR="00E45BFE" w:rsidRPr="00A5404E" w:rsidRDefault="00E45BFE" w:rsidP="00E45BFE">
      <w:pPr>
        <w:pStyle w:val="3"/>
        <w:numPr>
          <w:ilvl w:val="0"/>
          <w:numId w:val="42"/>
        </w:numPr>
        <w:shd w:val="clear" w:color="auto" w:fill="auto"/>
        <w:tabs>
          <w:tab w:val="left" w:pos="851"/>
        </w:tabs>
        <w:spacing w:before="0" w:line="240" w:lineRule="auto"/>
        <w:ind w:left="0" w:right="23" w:firstLine="709"/>
        <w:rPr>
          <w:rFonts w:ascii="Times New Roman" w:hAnsi="Times New Roman" w:cs="Times New Roman"/>
          <w:sz w:val="28"/>
          <w:szCs w:val="28"/>
        </w:rPr>
      </w:pPr>
      <w:r w:rsidRPr="00A5404E">
        <w:rPr>
          <w:rFonts w:ascii="Times New Roman" w:hAnsi="Times New Roman" w:cs="Times New Roman"/>
          <w:b/>
          <w:sz w:val="28"/>
          <w:szCs w:val="28"/>
        </w:rPr>
        <w:t>личными</w:t>
      </w:r>
      <w:r w:rsidRPr="00A5404E">
        <w:rPr>
          <w:rFonts w:ascii="Times New Roman" w:hAnsi="Times New Roman" w:cs="Times New Roman"/>
          <w:sz w:val="28"/>
          <w:szCs w:val="28"/>
        </w:rPr>
        <w:t xml:space="preserve"> – в которых результаты засчитываются отдельно каждому участнику;</w:t>
      </w:r>
    </w:p>
    <w:p w14:paraId="0582ED3A" w14:textId="77777777" w:rsidR="00E45BFE" w:rsidRPr="00A5404E" w:rsidRDefault="00E45BFE" w:rsidP="00E45BFE">
      <w:pPr>
        <w:pStyle w:val="3"/>
        <w:numPr>
          <w:ilvl w:val="0"/>
          <w:numId w:val="42"/>
        </w:numPr>
        <w:shd w:val="clear" w:color="auto" w:fill="auto"/>
        <w:tabs>
          <w:tab w:val="left" w:pos="709"/>
          <w:tab w:val="left" w:pos="851"/>
        </w:tabs>
        <w:spacing w:before="0" w:line="240" w:lineRule="auto"/>
        <w:ind w:left="0" w:right="23" w:firstLine="709"/>
        <w:rPr>
          <w:rFonts w:ascii="Times New Roman" w:hAnsi="Times New Roman" w:cs="Times New Roman"/>
          <w:sz w:val="28"/>
          <w:szCs w:val="28"/>
        </w:rPr>
      </w:pPr>
      <w:r w:rsidRPr="00A5404E">
        <w:rPr>
          <w:rFonts w:ascii="Times New Roman" w:hAnsi="Times New Roman" w:cs="Times New Roman"/>
          <w:b/>
          <w:sz w:val="28"/>
          <w:szCs w:val="28"/>
        </w:rPr>
        <w:t>командными</w:t>
      </w:r>
      <w:r w:rsidRPr="00A5404E">
        <w:rPr>
          <w:rFonts w:ascii="Times New Roman" w:hAnsi="Times New Roman" w:cs="Times New Roman"/>
          <w:sz w:val="28"/>
          <w:szCs w:val="28"/>
        </w:rPr>
        <w:t xml:space="preserve"> – в которых результаты отдельных участников засчитываются команде в целом;</w:t>
      </w:r>
    </w:p>
    <w:p w14:paraId="0AD38B30" w14:textId="77777777" w:rsidR="00E45BFE" w:rsidRPr="00A5404E" w:rsidRDefault="00E45BFE" w:rsidP="00E45BFE">
      <w:pPr>
        <w:pStyle w:val="3"/>
        <w:numPr>
          <w:ilvl w:val="0"/>
          <w:numId w:val="42"/>
        </w:numPr>
        <w:shd w:val="clear" w:color="auto" w:fill="auto"/>
        <w:tabs>
          <w:tab w:val="left" w:pos="284"/>
          <w:tab w:val="left" w:pos="851"/>
        </w:tabs>
        <w:spacing w:before="0" w:line="240" w:lineRule="auto"/>
        <w:ind w:left="0" w:right="23" w:firstLine="709"/>
        <w:rPr>
          <w:rFonts w:ascii="Times New Roman" w:hAnsi="Times New Roman" w:cs="Times New Roman"/>
          <w:sz w:val="28"/>
          <w:szCs w:val="28"/>
        </w:rPr>
      </w:pPr>
      <w:r w:rsidRPr="00A5404E">
        <w:rPr>
          <w:rFonts w:ascii="Times New Roman" w:hAnsi="Times New Roman" w:cs="Times New Roman"/>
          <w:b/>
          <w:sz w:val="28"/>
          <w:szCs w:val="28"/>
        </w:rPr>
        <w:t>лично-командными</w:t>
      </w:r>
      <w:r w:rsidRPr="00A5404E">
        <w:rPr>
          <w:rFonts w:ascii="Times New Roman" w:hAnsi="Times New Roman" w:cs="Times New Roman"/>
          <w:sz w:val="28"/>
          <w:szCs w:val="28"/>
        </w:rPr>
        <w:t xml:space="preserve"> – в которых результаты засчитываются отдельно каждому участнику и команде в целом.</w:t>
      </w:r>
    </w:p>
    <w:p w14:paraId="708F5DFE" w14:textId="77777777" w:rsidR="00E45BFE" w:rsidRDefault="00E45BFE" w:rsidP="00E45BFE">
      <w:pPr>
        <w:pStyle w:val="3"/>
        <w:numPr>
          <w:ilvl w:val="1"/>
          <w:numId w:val="31"/>
        </w:numPr>
        <w:shd w:val="clear" w:color="auto" w:fill="auto"/>
        <w:tabs>
          <w:tab w:val="left" w:pos="1134"/>
        </w:tabs>
        <w:spacing w:before="0" w:line="240" w:lineRule="auto"/>
        <w:ind w:left="0" w:right="23" w:firstLine="709"/>
        <w:rPr>
          <w:rFonts w:ascii="Times New Roman" w:hAnsi="Times New Roman" w:cs="Times New Roman"/>
          <w:sz w:val="28"/>
          <w:szCs w:val="28"/>
        </w:rPr>
      </w:pPr>
      <w:r w:rsidRPr="00A5404E">
        <w:rPr>
          <w:rFonts w:ascii="Times New Roman" w:hAnsi="Times New Roman" w:cs="Times New Roman"/>
          <w:sz w:val="28"/>
          <w:szCs w:val="28"/>
        </w:rPr>
        <w:t>Программа соревнований, их продолжительность и характер зачета определяются Положением о соревнованиях.</w:t>
      </w:r>
    </w:p>
    <w:p w14:paraId="4715C3E5" w14:textId="77777777" w:rsidR="00B521FE" w:rsidRPr="00A5404E" w:rsidRDefault="00B521FE" w:rsidP="00B521FE">
      <w:pPr>
        <w:pStyle w:val="3"/>
        <w:shd w:val="clear" w:color="auto" w:fill="auto"/>
        <w:tabs>
          <w:tab w:val="left" w:pos="1134"/>
        </w:tabs>
        <w:spacing w:before="0" w:line="240" w:lineRule="auto"/>
        <w:ind w:left="709" w:right="23" w:firstLine="0"/>
        <w:rPr>
          <w:rFonts w:ascii="Times New Roman" w:hAnsi="Times New Roman" w:cs="Times New Roman"/>
          <w:sz w:val="28"/>
          <w:szCs w:val="28"/>
        </w:rPr>
      </w:pPr>
    </w:p>
    <w:p w14:paraId="29091451" w14:textId="77777777" w:rsidR="00E45BFE" w:rsidRPr="00A5404E" w:rsidRDefault="00E45BFE" w:rsidP="00E45BFE">
      <w:pPr>
        <w:pStyle w:val="Bodytext40"/>
        <w:numPr>
          <w:ilvl w:val="0"/>
          <w:numId w:val="31"/>
        </w:numPr>
        <w:shd w:val="clear" w:color="auto" w:fill="auto"/>
        <w:tabs>
          <w:tab w:val="left" w:pos="709"/>
          <w:tab w:val="left" w:pos="993"/>
        </w:tabs>
        <w:spacing w:after="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Общие требования к выполнению упражнений стрельбы</w:t>
      </w:r>
    </w:p>
    <w:p w14:paraId="5C5D1F05" w14:textId="77777777" w:rsidR="00E45BFE" w:rsidRPr="00A5404E" w:rsidRDefault="00E45BFE" w:rsidP="00E45BFE">
      <w:pPr>
        <w:pStyle w:val="3"/>
        <w:numPr>
          <w:ilvl w:val="1"/>
          <w:numId w:val="31"/>
        </w:numPr>
        <w:shd w:val="clear" w:color="auto" w:fill="auto"/>
        <w:tabs>
          <w:tab w:val="left" w:pos="0"/>
          <w:tab w:val="left" w:pos="1134"/>
        </w:tabs>
        <w:spacing w:before="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Если мест в тире (на стрельбище) недостаточно для одновременного выполнения упражнения всеми участниками, стрелки разделяются на смены.</w:t>
      </w:r>
    </w:p>
    <w:p w14:paraId="7B7BFA79" w14:textId="77777777" w:rsidR="00E45BFE" w:rsidRPr="00A5404E" w:rsidRDefault="00E45BFE" w:rsidP="00E45BFE">
      <w:pPr>
        <w:pStyle w:val="3"/>
        <w:numPr>
          <w:ilvl w:val="1"/>
          <w:numId w:val="31"/>
        </w:numPr>
        <w:shd w:val="clear" w:color="auto" w:fill="auto"/>
        <w:tabs>
          <w:tab w:val="left" w:pos="1134"/>
        </w:tabs>
        <w:spacing w:before="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При этом стрелки каждой команды должны быть распределены по сменам равномерно.</w:t>
      </w:r>
    </w:p>
    <w:p w14:paraId="5E44F73B" w14:textId="77777777" w:rsidR="00E45BFE" w:rsidRPr="00A5404E" w:rsidRDefault="00E45BFE" w:rsidP="00E45BFE">
      <w:pPr>
        <w:pStyle w:val="3"/>
        <w:numPr>
          <w:ilvl w:val="1"/>
          <w:numId w:val="31"/>
        </w:numPr>
        <w:shd w:val="clear" w:color="auto" w:fill="auto"/>
        <w:tabs>
          <w:tab w:val="left" w:pos="1134"/>
        </w:tabs>
        <w:spacing w:before="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После вызова смены на огневой рубеж стрелкам отводится 3 минуты для подготовки к выполнению упражнения. В это время мишени должны быть подняты (выставлены) для обзора.</w:t>
      </w:r>
    </w:p>
    <w:p w14:paraId="16CD7544" w14:textId="77777777" w:rsidR="00E45BFE" w:rsidRPr="00A5404E" w:rsidRDefault="00E45BFE" w:rsidP="00E45BFE">
      <w:pPr>
        <w:pStyle w:val="3"/>
        <w:numPr>
          <w:ilvl w:val="1"/>
          <w:numId w:val="31"/>
        </w:numPr>
        <w:shd w:val="clear" w:color="auto" w:fill="auto"/>
        <w:tabs>
          <w:tab w:val="left" w:pos="851"/>
          <w:tab w:val="left" w:pos="1134"/>
        </w:tabs>
        <w:spacing w:before="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Основные условия выполнения упражнений указаны в таблице, приведенной в пункте I настоящих Правил.</w:t>
      </w:r>
    </w:p>
    <w:p w14:paraId="63187B95" w14:textId="77777777" w:rsidR="00E45BFE" w:rsidRPr="00A5404E" w:rsidRDefault="00E45BFE" w:rsidP="00E45BFE">
      <w:pPr>
        <w:pStyle w:val="3"/>
        <w:numPr>
          <w:ilvl w:val="1"/>
          <w:numId w:val="31"/>
        </w:numPr>
        <w:shd w:val="clear" w:color="auto" w:fill="auto"/>
        <w:tabs>
          <w:tab w:val="left" w:pos="851"/>
          <w:tab w:val="left" w:pos="1134"/>
        </w:tabs>
        <w:spacing w:before="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Во время подготовки к выполнению упражнения (после команды «Приготовиться!» и до команды «Заряжай!») разрешается прицеливаться без патрона и производить холостые выстрелы.</w:t>
      </w:r>
    </w:p>
    <w:p w14:paraId="3D49E0B7" w14:textId="77777777" w:rsidR="00E45BFE" w:rsidRPr="00A5404E" w:rsidRDefault="00E45BFE" w:rsidP="00E45BFE">
      <w:pPr>
        <w:pStyle w:val="3"/>
        <w:numPr>
          <w:ilvl w:val="1"/>
          <w:numId w:val="31"/>
        </w:numPr>
        <w:shd w:val="clear" w:color="auto" w:fill="auto"/>
        <w:tabs>
          <w:tab w:val="left" w:pos="851"/>
          <w:tab w:val="left" w:pos="1134"/>
        </w:tabs>
        <w:spacing w:before="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Если стрелок не появится на линии огня после троекратного вызова в течение одной минуты, он считается опоздавшим.</w:t>
      </w:r>
    </w:p>
    <w:p w14:paraId="563EA14C" w14:textId="77777777" w:rsidR="00E45BFE" w:rsidRPr="00A5404E" w:rsidRDefault="00E45BFE" w:rsidP="00E45BFE">
      <w:pPr>
        <w:pStyle w:val="3"/>
        <w:numPr>
          <w:ilvl w:val="1"/>
          <w:numId w:val="31"/>
        </w:numPr>
        <w:shd w:val="clear" w:color="auto" w:fill="auto"/>
        <w:tabs>
          <w:tab w:val="left" w:pos="851"/>
          <w:tab w:val="left" w:pos="1134"/>
        </w:tabs>
        <w:spacing w:before="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Опоздавший к началу стрельбы участник допускается секторным судьей линии огня к выполнению той серии (положения) стрельбы, в которую он может включиться в оставшееся на выполнение упражнения время.</w:t>
      </w:r>
    </w:p>
    <w:p w14:paraId="3BBED220" w14:textId="77777777" w:rsidR="00E45BFE" w:rsidRPr="00A5404E" w:rsidRDefault="00E45BFE" w:rsidP="00E45BFE">
      <w:pPr>
        <w:pStyle w:val="3"/>
        <w:numPr>
          <w:ilvl w:val="1"/>
          <w:numId w:val="31"/>
        </w:numPr>
        <w:shd w:val="clear" w:color="auto" w:fill="auto"/>
        <w:tabs>
          <w:tab w:val="left" w:pos="1134"/>
        </w:tabs>
        <w:spacing w:before="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В упражнении, в котором в смене стреляет один участник, опоздавший теряет право на выполнение всего упражнения или той части упражнения, на которую опоздал.</w:t>
      </w:r>
    </w:p>
    <w:p w14:paraId="228FF696" w14:textId="77777777" w:rsidR="00E45BFE" w:rsidRPr="00A5404E" w:rsidRDefault="00E45BFE" w:rsidP="00E45BFE">
      <w:pPr>
        <w:pStyle w:val="3"/>
        <w:numPr>
          <w:ilvl w:val="1"/>
          <w:numId w:val="31"/>
        </w:numPr>
        <w:shd w:val="clear" w:color="auto" w:fill="auto"/>
        <w:tabs>
          <w:tab w:val="left" w:pos="1134"/>
        </w:tabs>
        <w:spacing w:before="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В стрельбе по появляющимся мишеням, когда в смене стреляют несколько участников одновременно, опоздавший теряет право на выполнение пропущенных серий. Он допускается к соревнованиям секторным судьей линии огня до подачи команды «Заряжай!» для выполнения очередной серии выстрелов.</w:t>
      </w:r>
    </w:p>
    <w:p w14:paraId="07F38D9F" w14:textId="77777777" w:rsidR="00E45BFE" w:rsidRPr="00A5404E" w:rsidRDefault="00E45BFE" w:rsidP="00E45BFE">
      <w:pPr>
        <w:pStyle w:val="3"/>
        <w:numPr>
          <w:ilvl w:val="1"/>
          <w:numId w:val="31"/>
        </w:numPr>
        <w:shd w:val="clear" w:color="auto" w:fill="auto"/>
        <w:tabs>
          <w:tab w:val="left" w:pos="1134"/>
        </w:tabs>
        <w:spacing w:before="0" w:line="240" w:lineRule="auto"/>
        <w:ind w:left="0" w:right="40" w:firstLine="709"/>
        <w:rPr>
          <w:rFonts w:ascii="Times New Roman" w:hAnsi="Times New Roman" w:cs="Times New Roman"/>
          <w:sz w:val="28"/>
          <w:szCs w:val="28"/>
        </w:rPr>
      </w:pPr>
      <w:r w:rsidRPr="00A5404E">
        <w:rPr>
          <w:rFonts w:ascii="Times New Roman" w:hAnsi="Times New Roman" w:cs="Times New Roman"/>
          <w:sz w:val="28"/>
          <w:szCs w:val="28"/>
        </w:rPr>
        <w:t>При стрельбе по появляющимся мишеням во всех упражнениях отсчет времени начинается с момента начала разворота мишеней в положении «на лицо» и заканчивается в момент начала поворота мишеней в положение «на ребро».</w:t>
      </w:r>
    </w:p>
    <w:p w14:paraId="258CB7EC" w14:textId="77777777" w:rsidR="00E45BFE" w:rsidRDefault="00E45BFE" w:rsidP="00E45BFE">
      <w:pPr>
        <w:pStyle w:val="3"/>
        <w:numPr>
          <w:ilvl w:val="1"/>
          <w:numId w:val="31"/>
        </w:numPr>
        <w:shd w:val="clear" w:color="auto" w:fill="auto"/>
        <w:tabs>
          <w:tab w:val="left" w:pos="1134"/>
        </w:tabs>
        <w:spacing w:before="0" w:line="240" w:lineRule="auto"/>
        <w:ind w:left="0" w:right="20" w:firstLine="709"/>
        <w:rPr>
          <w:rFonts w:ascii="Times New Roman" w:hAnsi="Times New Roman" w:cs="Times New Roman"/>
          <w:sz w:val="28"/>
          <w:szCs w:val="28"/>
        </w:rPr>
      </w:pPr>
      <w:r w:rsidRPr="00A5404E">
        <w:rPr>
          <w:rFonts w:ascii="Times New Roman" w:hAnsi="Times New Roman" w:cs="Times New Roman"/>
          <w:sz w:val="28"/>
          <w:szCs w:val="28"/>
        </w:rPr>
        <w:t>При стрельбе по неподвижным мишеням отсчет времени начинается с момента подачи команды «Огонь!» и прекращается с командой «Стоп –  Прекратить стрельбу!».</w:t>
      </w:r>
    </w:p>
    <w:p w14:paraId="2278A430" w14:textId="5AAAB51A" w:rsidR="00E45BFE" w:rsidRPr="000E0B6B" w:rsidRDefault="000E0B6B" w:rsidP="000E0B6B">
      <w:pPr>
        <w:pStyle w:val="3"/>
        <w:numPr>
          <w:ilvl w:val="1"/>
          <w:numId w:val="31"/>
        </w:numPr>
        <w:shd w:val="clear" w:color="auto" w:fill="auto"/>
        <w:tabs>
          <w:tab w:val="left" w:pos="1134"/>
        </w:tabs>
        <w:spacing w:before="0" w:line="240" w:lineRule="auto"/>
        <w:ind w:left="0" w:right="20" w:firstLine="709"/>
        <w:rPr>
          <w:rFonts w:ascii="Times New Roman" w:hAnsi="Times New Roman" w:cs="Times New Roman"/>
          <w:sz w:val="28"/>
          <w:szCs w:val="28"/>
        </w:rPr>
      </w:pPr>
      <w:r w:rsidRPr="00A5404E">
        <w:rPr>
          <w:rFonts w:ascii="Times New Roman" w:hAnsi="Times New Roman" w:cs="Times New Roman"/>
          <w:sz w:val="28"/>
          <w:szCs w:val="28"/>
        </w:rPr>
        <w:lastRenderedPageBreak/>
        <w:t xml:space="preserve">Выстрелы, произведенные по истечении времени, отведенного </w:t>
      </w:r>
      <w:r w:rsidRPr="00A5404E">
        <w:rPr>
          <w:rStyle w:val="2"/>
          <w:rFonts w:ascii="Times New Roman" w:hAnsi="Times New Roman" w:cs="Times New Roman"/>
          <w:color w:val="auto"/>
          <w:sz w:val="28"/>
          <w:szCs w:val="28"/>
          <w:u w:val="none"/>
        </w:rPr>
        <w:t>для</w:t>
      </w:r>
      <w:r w:rsidRPr="00A5404E">
        <w:rPr>
          <w:rFonts w:ascii="Times New Roman" w:hAnsi="Times New Roman" w:cs="Times New Roman"/>
          <w:sz w:val="28"/>
          <w:szCs w:val="28"/>
        </w:rPr>
        <w:t xml:space="preserve"> данного упражнения, или не произведенные в течение этого времени, считаются промахами, если только старший судья линии огня не предоставил стрелку дополнительного времени.</w:t>
      </w:r>
      <w:r>
        <w:rPr>
          <w:rFonts w:ascii="Times New Roman" w:hAnsi="Times New Roman" w:cs="Times New Roman"/>
          <w:sz w:val="28"/>
          <w:szCs w:val="28"/>
        </w:rPr>
        <w:t xml:space="preserve"> </w:t>
      </w:r>
    </w:p>
    <w:p w14:paraId="093F9BE9" w14:textId="77777777" w:rsidR="00E45BFE" w:rsidRPr="00A5404E" w:rsidRDefault="00E45BFE" w:rsidP="00E45BFE">
      <w:pPr>
        <w:pStyle w:val="3"/>
        <w:numPr>
          <w:ilvl w:val="1"/>
          <w:numId w:val="31"/>
        </w:numPr>
        <w:shd w:val="clear" w:color="auto" w:fill="auto"/>
        <w:tabs>
          <w:tab w:val="left" w:pos="1134"/>
        </w:tabs>
        <w:spacing w:before="0" w:line="240" w:lineRule="auto"/>
        <w:ind w:left="0" w:firstLine="709"/>
        <w:rPr>
          <w:rFonts w:ascii="Times New Roman" w:hAnsi="Times New Roman" w:cs="Times New Roman"/>
          <w:sz w:val="28"/>
          <w:szCs w:val="28"/>
        </w:rPr>
      </w:pPr>
      <w:r w:rsidRPr="00A5404E">
        <w:rPr>
          <w:rFonts w:ascii="Times New Roman" w:hAnsi="Times New Roman" w:cs="Times New Roman"/>
          <w:sz w:val="28"/>
          <w:szCs w:val="28"/>
        </w:rPr>
        <w:t>При выполнении упражнения стрельбы из автомата:</w:t>
      </w:r>
    </w:p>
    <w:p w14:paraId="684CDE48" w14:textId="77777777" w:rsidR="00E45BFE" w:rsidRPr="00A5404E" w:rsidRDefault="00E45BFE" w:rsidP="00E45BFE">
      <w:pPr>
        <w:pStyle w:val="3"/>
        <w:numPr>
          <w:ilvl w:val="2"/>
          <w:numId w:val="38"/>
        </w:numPr>
        <w:shd w:val="clear" w:color="auto" w:fill="auto"/>
        <w:tabs>
          <w:tab w:val="left" w:pos="851"/>
        </w:tabs>
        <w:spacing w:before="0" w:line="240" w:lineRule="auto"/>
        <w:ind w:left="0" w:firstLine="709"/>
        <w:rPr>
          <w:rFonts w:ascii="Times New Roman" w:hAnsi="Times New Roman" w:cs="Times New Roman"/>
          <w:sz w:val="28"/>
          <w:szCs w:val="28"/>
        </w:rPr>
      </w:pPr>
      <w:r w:rsidRPr="00A5404E">
        <w:rPr>
          <w:rFonts w:ascii="Times New Roman" w:hAnsi="Times New Roman" w:cs="Times New Roman"/>
          <w:sz w:val="28"/>
          <w:szCs w:val="28"/>
        </w:rPr>
        <w:t xml:space="preserve">разрешается одевать перчатку, только на руку удерживающую цевье (ствол) автомат; </w:t>
      </w:r>
    </w:p>
    <w:p w14:paraId="67F8698A" w14:textId="77777777" w:rsidR="00E45BFE" w:rsidRPr="00A5404E" w:rsidRDefault="00E45BFE" w:rsidP="00E45BFE">
      <w:pPr>
        <w:pStyle w:val="3"/>
        <w:numPr>
          <w:ilvl w:val="2"/>
          <w:numId w:val="38"/>
        </w:numPr>
        <w:shd w:val="clear" w:color="auto" w:fill="auto"/>
        <w:tabs>
          <w:tab w:val="left" w:pos="851"/>
        </w:tabs>
        <w:spacing w:before="0" w:line="240" w:lineRule="auto"/>
        <w:ind w:left="0" w:firstLine="709"/>
        <w:rPr>
          <w:rFonts w:ascii="Times New Roman" w:hAnsi="Times New Roman" w:cs="Times New Roman"/>
          <w:sz w:val="28"/>
          <w:szCs w:val="28"/>
        </w:rPr>
      </w:pPr>
      <w:r w:rsidRPr="00A5404E">
        <w:rPr>
          <w:rFonts w:ascii="Times New Roman" w:hAnsi="Times New Roman" w:cs="Times New Roman"/>
          <w:sz w:val="28"/>
          <w:szCs w:val="28"/>
        </w:rPr>
        <w:t>запрещается пользоваться лунками для локтей,</w:t>
      </w:r>
      <w:r w:rsidR="00900F5D">
        <w:rPr>
          <w:rFonts w:ascii="Times New Roman" w:hAnsi="Times New Roman" w:cs="Times New Roman"/>
          <w:color w:val="00B050"/>
          <w:sz w:val="28"/>
          <w:szCs w:val="28"/>
        </w:rPr>
        <w:t xml:space="preserve"> </w:t>
      </w:r>
      <w:r w:rsidR="00900F5D" w:rsidRPr="003B089C">
        <w:rPr>
          <w:rFonts w:ascii="Times New Roman" w:hAnsi="Times New Roman" w:cs="Times New Roman"/>
          <w:sz w:val="28"/>
          <w:szCs w:val="28"/>
        </w:rPr>
        <w:t xml:space="preserve">наколенниками, налокотниками, </w:t>
      </w:r>
      <w:r w:rsidRPr="003B089C">
        <w:rPr>
          <w:rFonts w:ascii="Times New Roman" w:hAnsi="Times New Roman" w:cs="Times New Roman"/>
          <w:sz w:val="28"/>
          <w:szCs w:val="28"/>
        </w:rPr>
        <w:t>использовать магазин и сумку для магазинов или иные предметы</w:t>
      </w:r>
      <w:r w:rsidRPr="00A5404E">
        <w:rPr>
          <w:rFonts w:ascii="Times New Roman" w:hAnsi="Times New Roman" w:cs="Times New Roman"/>
          <w:sz w:val="28"/>
          <w:szCs w:val="28"/>
        </w:rPr>
        <w:t xml:space="preserve"> под одеждой (на одежде и элементах одежды) в качестве упора;</w:t>
      </w:r>
    </w:p>
    <w:p w14:paraId="3FF5B6DD" w14:textId="77777777" w:rsidR="00E45BFE" w:rsidRPr="00A5404E" w:rsidRDefault="00E45BFE" w:rsidP="00E45BFE">
      <w:pPr>
        <w:pStyle w:val="3"/>
        <w:numPr>
          <w:ilvl w:val="2"/>
          <w:numId w:val="38"/>
        </w:numPr>
        <w:shd w:val="clear" w:color="auto" w:fill="auto"/>
        <w:tabs>
          <w:tab w:val="left" w:pos="851"/>
        </w:tabs>
        <w:spacing w:before="0" w:line="240" w:lineRule="auto"/>
        <w:ind w:left="0" w:right="20" w:firstLine="709"/>
        <w:rPr>
          <w:rFonts w:ascii="Times New Roman" w:hAnsi="Times New Roman" w:cs="Times New Roman"/>
          <w:sz w:val="28"/>
          <w:szCs w:val="28"/>
        </w:rPr>
      </w:pPr>
      <w:r w:rsidRPr="00A5404E">
        <w:rPr>
          <w:rFonts w:ascii="Times New Roman" w:hAnsi="Times New Roman" w:cs="Times New Roman"/>
          <w:sz w:val="28"/>
          <w:szCs w:val="28"/>
        </w:rPr>
        <w:t xml:space="preserve">при стрельбе лежа и с колена разрешается использовать подстилку (коврик) толщиной до 10 мм, а также ружейный ремень, не отстегивая его от оружия. Закрепление ремня допускается на задней поверхности мышц плеча – правая </w:t>
      </w:r>
      <w:r w:rsidR="00A45A48">
        <w:rPr>
          <w:rFonts w:ascii="Times New Roman" w:hAnsi="Times New Roman" w:cs="Times New Roman"/>
          <w:sz w:val="28"/>
          <w:szCs w:val="28"/>
        </w:rPr>
        <w:br/>
      </w:r>
      <w:r w:rsidRPr="00A5404E">
        <w:rPr>
          <w:rFonts w:ascii="Times New Roman" w:hAnsi="Times New Roman" w:cs="Times New Roman"/>
          <w:sz w:val="28"/>
          <w:szCs w:val="28"/>
        </w:rPr>
        <w:t>(левая – для левши) рука не должна касаться ремня другой руки или левого (правого – для левши) рукава кителя, при этом запрещается перекидывать ремень через голову, шею либо спину для исключения препятствия кровотоку стрелка;</w:t>
      </w:r>
    </w:p>
    <w:p w14:paraId="50750D0F" w14:textId="2483D96C" w:rsidR="00E45BFE" w:rsidRPr="00A5404E" w:rsidRDefault="00E45BFE" w:rsidP="00E45BFE">
      <w:pPr>
        <w:pStyle w:val="3"/>
        <w:numPr>
          <w:ilvl w:val="2"/>
          <w:numId w:val="38"/>
        </w:numPr>
        <w:shd w:val="clear" w:color="auto" w:fill="auto"/>
        <w:tabs>
          <w:tab w:val="left" w:pos="851"/>
        </w:tabs>
        <w:spacing w:before="0" w:line="240" w:lineRule="auto"/>
        <w:ind w:left="0" w:right="20" w:firstLine="709"/>
        <w:rPr>
          <w:rFonts w:ascii="Times New Roman" w:hAnsi="Times New Roman" w:cs="Times New Roman"/>
          <w:sz w:val="28"/>
          <w:szCs w:val="28"/>
        </w:rPr>
      </w:pPr>
      <w:r w:rsidRPr="00A5404E">
        <w:rPr>
          <w:rFonts w:ascii="Times New Roman" w:hAnsi="Times New Roman" w:cs="Times New Roman"/>
          <w:sz w:val="28"/>
          <w:szCs w:val="28"/>
        </w:rPr>
        <w:t xml:space="preserve">позиция стрелка в упражнениях </w:t>
      </w:r>
      <w:r w:rsidR="00E31E2F">
        <w:rPr>
          <w:rFonts w:ascii="Times New Roman" w:hAnsi="Times New Roman" w:cs="Times New Roman"/>
          <w:sz w:val="28"/>
          <w:szCs w:val="28"/>
        </w:rPr>
        <w:t xml:space="preserve">АК-2, </w:t>
      </w:r>
      <w:r w:rsidRPr="00A5404E">
        <w:rPr>
          <w:rFonts w:ascii="Times New Roman" w:hAnsi="Times New Roman" w:cs="Times New Roman"/>
          <w:sz w:val="28"/>
          <w:szCs w:val="28"/>
        </w:rPr>
        <w:t>АК-3, АК-4</w:t>
      </w:r>
      <w:r w:rsidR="00B95E69">
        <w:rPr>
          <w:rFonts w:ascii="Times New Roman" w:hAnsi="Times New Roman" w:cs="Times New Roman"/>
          <w:sz w:val="28"/>
          <w:szCs w:val="28"/>
        </w:rPr>
        <w:t xml:space="preserve"> </w:t>
      </w:r>
      <w:r w:rsidRPr="00A5404E">
        <w:rPr>
          <w:rFonts w:ascii="Times New Roman" w:hAnsi="Times New Roman" w:cs="Times New Roman"/>
          <w:sz w:val="28"/>
          <w:szCs w:val="28"/>
        </w:rPr>
        <w:t>– сидя с колена: относительное положение трех опорных точек для стрелков-правшей – носок правой стопы в фиксированном положении, правое колено, левая стопа, для стрелков-левшей – носок левой стопы в фиксированном положении, левое колено, правая стопа;</w:t>
      </w:r>
    </w:p>
    <w:p w14:paraId="3582CAF2" w14:textId="77777777" w:rsidR="00E45BFE" w:rsidRPr="00A5404E" w:rsidRDefault="00E45BFE" w:rsidP="00E45BFE">
      <w:pPr>
        <w:pStyle w:val="3"/>
        <w:numPr>
          <w:ilvl w:val="2"/>
          <w:numId w:val="38"/>
        </w:numPr>
        <w:shd w:val="clear" w:color="auto" w:fill="auto"/>
        <w:tabs>
          <w:tab w:val="left" w:pos="851"/>
        </w:tabs>
        <w:spacing w:before="0" w:line="240" w:lineRule="auto"/>
        <w:ind w:left="0" w:right="20" w:firstLine="709"/>
        <w:rPr>
          <w:rFonts w:ascii="Times New Roman" w:hAnsi="Times New Roman" w:cs="Times New Roman"/>
          <w:sz w:val="28"/>
          <w:szCs w:val="28"/>
        </w:rPr>
      </w:pPr>
      <w:r w:rsidRPr="00A5404E">
        <w:rPr>
          <w:rFonts w:ascii="Times New Roman" w:hAnsi="Times New Roman" w:cs="Times New Roman"/>
          <w:sz w:val="28"/>
          <w:szCs w:val="28"/>
        </w:rPr>
        <w:t>при стрельбе сидя с колена в упражнении АК-3 разрешается использовать валик (</w:t>
      </w:r>
      <w:proofErr w:type="spellStart"/>
      <w:r w:rsidRPr="00A5404E">
        <w:rPr>
          <w:rFonts w:ascii="Times New Roman" w:hAnsi="Times New Roman" w:cs="Times New Roman"/>
          <w:sz w:val="28"/>
          <w:szCs w:val="28"/>
        </w:rPr>
        <w:t>подголенник</w:t>
      </w:r>
      <w:proofErr w:type="spellEnd"/>
      <w:r w:rsidRPr="00A5404E">
        <w:rPr>
          <w:rFonts w:ascii="Times New Roman" w:hAnsi="Times New Roman" w:cs="Times New Roman"/>
          <w:sz w:val="28"/>
          <w:szCs w:val="28"/>
        </w:rPr>
        <w:t>) цилиндрической формы длиной до 250 мм и диаметром от 120 до 180 мм, снаружи покрытого однородным материалом, перематывание валика веревками, скотчем или подобными материалами запрещено;</w:t>
      </w:r>
    </w:p>
    <w:p w14:paraId="75B07F3A" w14:textId="77777777" w:rsidR="00E45BFE" w:rsidRPr="00A5404E" w:rsidRDefault="00E45BFE" w:rsidP="00E45BFE">
      <w:pPr>
        <w:pStyle w:val="3"/>
        <w:numPr>
          <w:ilvl w:val="2"/>
          <w:numId w:val="38"/>
        </w:numPr>
        <w:shd w:val="clear" w:color="auto" w:fill="auto"/>
        <w:tabs>
          <w:tab w:val="left" w:pos="851"/>
        </w:tabs>
        <w:spacing w:before="0" w:line="240" w:lineRule="auto"/>
        <w:ind w:left="0" w:right="20" w:firstLine="709"/>
        <w:rPr>
          <w:rFonts w:ascii="Times New Roman" w:hAnsi="Times New Roman" w:cs="Times New Roman"/>
          <w:sz w:val="28"/>
          <w:szCs w:val="28"/>
        </w:rPr>
      </w:pPr>
      <w:r w:rsidRPr="00A5404E">
        <w:rPr>
          <w:rFonts w:ascii="Times New Roman" w:hAnsi="Times New Roman" w:cs="Times New Roman"/>
          <w:sz w:val="28"/>
          <w:szCs w:val="28"/>
        </w:rPr>
        <w:t>стрелкам, окончившим стрельбу ранее установленного времени, запрещается до подачи общей команды об окончании стрельбы из этого положения изготавливаться для следующего.</w:t>
      </w:r>
    </w:p>
    <w:p w14:paraId="0F0DC1B2" w14:textId="77777777" w:rsidR="009E4FAB" w:rsidRPr="003B089C" w:rsidRDefault="00E45BFE" w:rsidP="00E45BFE">
      <w:pPr>
        <w:pStyle w:val="3"/>
        <w:numPr>
          <w:ilvl w:val="1"/>
          <w:numId w:val="31"/>
        </w:numPr>
        <w:shd w:val="clear" w:color="auto" w:fill="auto"/>
        <w:tabs>
          <w:tab w:val="left" w:pos="1134"/>
        </w:tabs>
        <w:spacing w:before="0" w:line="240" w:lineRule="auto"/>
        <w:ind w:left="0" w:right="20" w:firstLine="709"/>
        <w:rPr>
          <w:rFonts w:ascii="Times New Roman" w:hAnsi="Times New Roman" w:cs="Times New Roman"/>
          <w:sz w:val="28"/>
          <w:szCs w:val="28"/>
        </w:rPr>
      </w:pPr>
      <w:r w:rsidRPr="003B089C">
        <w:rPr>
          <w:rFonts w:ascii="Times New Roman" w:hAnsi="Times New Roman" w:cs="Times New Roman"/>
          <w:sz w:val="28"/>
          <w:szCs w:val="28"/>
        </w:rPr>
        <w:t>При выполнении упражнения стрельбы из пистолета</w:t>
      </w:r>
      <w:r w:rsidR="009E4FAB" w:rsidRPr="003B089C">
        <w:rPr>
          <w:rFonts w:ascii="Times New Roman" w:hAnsi="Times New Roman" w:cs="Times New Roman"/>
          <w:sz w:val="28"/>
          <w:szCs w:val="28"/>
        </w:rPr>
        <w:t>:</w:t>
      </w:r>
    </w:p>
    <w:p w14:paraId="1DCC7340" w14:textId="77777777" w:rsidR="00E45BFE" w:rsidRPr="003B089C" w:rsidRDefault="00E45BFE" w:rsidP="00B95E69">
      <w:pPr>
        <w:pStyle w:val="3"/>
        <w:numPr>
          <w:ilvl w:val="0"/>
          <w:numId w:val="50"/>
        </w:numPr>
        <w:shd w:val="clear" w:color="auto" w:fill="auto"/>
        <w:tabs>
          <w:tab w:val="left" w:pos="1134"/>
        </w:tabs>
        <w:spacing w:before="0" w:line="240" w:lineRule="auto"/>
        <w:ind w:left="0" w:right="20" w:firstLine="709"/>
        <w:rPr>
          <w:rFonts w:ascii="Times New Roman" w:hAnsi="Times New Roman" w:cs="Times New Roman"/>
          <w:sz w:val="28"/>
          <w:szCs w:val="28"/>
        </w:rPr>
      </w:pPr>
      <w:r w:rsidRPr="003B089C">
        <w:rPr>
          <w:rFonts w:ascii="Times New Roman" w:hAnsi="Times New Roman" w:cs="Times New Roman"/>
          <w:sz w:val="28"/>
          <w:szCs w:val="28"/>
        </w:rPr>
        <w:t>стрелок должен стоять на отведенном участке (огневой позиции) без опоры на посторонние предметы, не выдвигаясь</w:t>
      </w:r>
      <w:r w:rsidR="009E4FAB" w:rsidRPr="003B089C">
        <w:rPr>
          <w:rFonts w:ascii="Times New Roman" w:hAnsi="Times New Roman" w:cs="Times New Roman"/>
          <w:sz w:val="28"/>
          <w:szCs w:val="28"/>
        </w:rPr>
        <w:t xml:space="preserve"> за переднюю границу линии огня;</w:t>
      </w:r>
      <w:r w:rsidRPr="003B089C">
        <w:rPr>
          <w:rFonts w:ascii="Times New Roman" w:hAnsi="Times New Roman" w:cs="Times New Roman"/>
          <w:sz w:val="28"/>
          <w:szCs w:val="28"/>
        </w:rPr>
        <w:t xml:space="preserve"> </w:t>
      </w:r>
    </w:p>
    <w:p w14:paraId="476E30D2" w14:textId="77777777" w:rsidR="00B95E69" w:rsidRPr="003B089C" w:rsidRDefault="00B95E69" w:rsidP="00B95E69">
      <w:pPr>
        <w:pStyle w:val="3"/>
        <w:numPr>
          <w:ilvl w:val="0"/>
          <w:numId w:val="50"/>
        </w:numPr>
        <w:shd w:val="clear" w:color="auto" w:fill="auto"/>
        <w:tabs>
          <w:tab w:val="left" w:pos="1134"/>
        </w:tabs>
        <w:spacing w:before="0" w:line="240" w:lineRule="auto"/>
        <w:ind w:left="0" w:right="20" w:firstLine="709"/>
        <w:rPr>
          <w:rFonts w:ascii="Times New Roman" w:hAnsi="Times New Roman" w:cs="Times New Roman"/>
          <w:sz w:val="28"/>
          <w:szCs w:val="28"/>
        </w:rPr>
      </w:pPr>
      <w:r w:rsidRPr="003B089C">
        <w:rPr>
          <w:rFonts w:ascii="Times New Roman" w:hAnsi="Times New Roman" w:cs="Times New Roman"/>
          <w:sz w:val="28"/>
          <w:szCs w:val="28"/>
        </w:rPr>
        <w:t>позиция стрелка в упражнениях ПМ-7, ПМ-8 – сидя с колена: относительное положение трех опорных точек для стрелков-правшей – носок правой стопы в фиксированном положении, правое колено, левая стопа, для стрелков-левшей – носок левой стопы в фиксированном положении, левое колено, правая стопа;</w:t>
      </w:r>
    </w:p>
    <w:p w14:paraId="6953C892" w14:textId="77777777" w:rsidR="00B95E69" w:rsidRPr="003B089C" w:rsidRDefault="00B95E69" w:rsidP="00B95E69">
      <w:pPr>
        <w:pStyle w:val="3"/>
        <w:numPr>
          <w:ilvl w:val="2"/>
          <w:numId w:val="50"/>
        </w:numPr>
        <w:shd w:val="clear" w:color="auto" w:fill="auto"/>
        <w:tabs>
          <w:tab w:val="left" w:pos="1134"/>
        </w:tabs>
        <w:spacing w:before="0" w:line="240" w:lineRule="auto"/>
        <w:ind w:left="0" w:firstLine="709"/>
        <w:rPr>
          <w:rFonts w:ascii="Times New Roman" w:hAnsi="Times New Roman" w:cs="Times New Roman"/>
          <w:sz w:val="28"/>
          <w:szCs w:val="28"/>
        </w:rPr>
      </w:pPr>
      <w:r w:rsidRPr="003B089C">
        <w:rPr>
          <w:rFonts w:ascii="Times New Roman" w:hAnsi="Times New Roman" w:cs="Times New Roman"/>
          <w:sz w:val="28"/>
          <w:szCs w:val="28"/>
        </w:rPr>
        <w:t>запрещается пользоваться наколенниками, налокотниками, использовать иные предметы под одеждой (на одежде и эле</w:t>
      </w:r>
      <w:r w:rsidR="005C5F2D" w:rsidRPr="003B089C">
        <w:rPr>
          <w:rFonts w:ascii="Times New Roman" w:hAnsi="Times New Roman" w:cs="Times New Roman"/>
          <w:sz w:val="28"/>
          <w:szCs w:val="28"/>
        </w:rPr>
        <w:t>ментах одежды) в качестве упора.</w:t>
      </w:r>
    </w:p>
    <w:p w14:paraId="4E42728A" w14:textId="77777777" w:rsidR="00E45BFE" w:rsidRPr="00A5404E" w:rsidRDefault="00E45BFE" w:rsidP="00E45BFE">
      <w:pPr>
        <w:pStyle w:val="3"/>
        <w:shd w:val="clear" w:color="auto" w:fill="auto"/>
        <w:tabs>
          <w:tab w:val="left" w:pos="709"/>
          <w:tab w:val="left" w:pos="851"/>
        </w:tabs>
        <w:spacing w:before="0" w:line="240" w:lineRule="auto"/>
        <w:ind w:left="709" w:right="20" w:firstLine="0"/>
        <w:rPr>
          <w:rFonts w:ascii="Times New Roman" w:hAnsi="Times New Roman" w:cs="Times New Roman"/>
          <w:sz w:val="28"/>
          <w:szCs w:val="28"/>
        </w:rPr>
      </w:pPr>
    </w:p>
    <w:p w14:paraId="6630E861" w14:textId="77777777" w:rsidR="00E45BFE" w:rsidRPr="00617697" w:rsidRDefault="00E45BFE" w:rsidP="00E45BFE">
      <w:pPr>
        <w:pStyle w:val="Heading10"/>
        <w:numPr>
          <w:ilvl w:val="0"/>
          <w:numId w:val="31"/>
        </w:numPr>
        <w:shd w:val="clear" w:color="auto" w:fill="auto"/>
        <w:tabs>
          <w:tab w:val="left" w:pos="709"/>
          <w:tab w:val="left" w:pos="993"/>
        </w:tabs>
        <w:spacing w:after="0" w:line="240" w:lineRule="auto"/>
        <w:ind w:left="0" w:right="23" w:firstLine="709"/>
        <w:jc w:val="center"/>
        <w:rPr>
          <w:rStyle w:val="Heading1Spacing0pt"/>
          <w:rFonts w:ascii="Times New Roman" w:hAnsi="Times New Roman" w:cs="Times New Roman"/>
          <w:b/>
          <w:color w:val="auto"/>
          <w:sz w:val="28"/>
          <w:szCs w:val="28"/>
        </w:rPr>
      </w:pPr>
      <w:r w:rsidRPr="00617697">
        <w:rPr>
          <w:rStyle w:val="Heading1Spacing0pt"/>
          <w:rFonts w:ascii="Times New Roman" w:hAnsi="Times New Roman" w:cs="Times New Roman"/>
          <w:b/>
          <w:color w:val="auto"/>
          <w:sz w:val="28"/>
          <w:szCs w:val="28"/>
        </w:rPr>
        <w:t>Порядок выполнения упражнений:</w:t>
      </w:r>
    </w:p>
    <w:p w14:paraId="7D4FBFAE" w14:textId="77777777" w:rsidR="00E45BFE" w:rsidRPr="00A5404E" w:rsidRDefault="00E45BFE" w:rsidP="00E45BFE">
      <w:pPr>
        <w:pStyle w:val="Heading10"/>
        <w:numPr>
          <w:ilvl w:val="1"/>
          <w:numId w:val="31"/>
        </w:numPr>
        <w:shd w:val="clear" w:color="auto" w:fill="auto"/>
        <w:tabs>
          <w:tab w:val="left" w:pos="709"/>
          <w:tab w:val="left" w:pos="1134"/>
          <w:tab w:val="left" w:pos="1276"/>
        </w:tabs>
        <w:spacing w:after="0" w:line="240" w:lineRule="auto"/>
        <w:ind w:left="0" w:right="23" w:firstLine="709"/>
        <w:rPr>
          <w:rFonts w:ascii="Times New Roman" w:hAnsi="Times New Roman" w:cs="Times New Roman"/>
          <w:sz w:val="28"/>
          <w:szCs w:val="28"/>
        </w:rPr>
      </w:pPr>
      <w:r w:rsidRPr="00A5404E">
        <w:rPr>
          <w:rStyle w:val="Heading1Spacing0pt"/>
          <w:rFonts w:ascii="Times New Roman" w:hAnsi="Times New Roman" w:cs="Times New Roman"/>
          <w:color w:val="auto"/>
          <w:sz w:val="28"/>
          <w:szCs w:val="28"/>
        </w:rPr>
        <w:t xml:space="preserve"> Стрельбы из автомата:</w:t>
      </w:r>
    </w:p>
    <w:p w14:paraId="77796C5F" w14:textId="77777777" w:rsidR="00E45BFE" w:rsidRPr="00A5404E" w:rsidRDefault="00E45BFE" w:rsidP="00E45BFE">
      <w:pPr>
        <w:pStyle w:val="a6"/>
        <w:numPr>
          <w:ilvl w:val="2"/>
          <w:numId w:val="41"/>
        </w:numPr>
        <w:tabs>
          <w:tab w:val="left" w:pos="1276"/>
        </w:tabs>
        <w:spacing w:after="0"/>
        <w:ind w:left="0" w:firstLine="708"/>
        <w:jc w:val="both"/>
        <w:rPr>
          <w:szCs w:val="28"/>
        </w:rPr>
      </w:pPr>
      <w:r w:rsidRPr="00A5404E">
        <w:rPr>
          <w:szCs w:val="28"/>
        </w:rPr>
        <w:t xml:space="preserve">АК – 1 </w:t>
      </w:r>
    </w:p>
    <w:p w14:paraId="083F6397" w14:textId="77777777" w:rsidR="00E45BFE" w:rsidRPr="00A5404E" w:rsidRDefault="00E45BFE" w:rsidP="00E45BFE">
      <w:pPr>
        <w:pStyle w:val="a6"/>
        <w:spacing w:after="0"/>
        <w:ind w:firstLine="709"/>
        <w:jc w:val="both"/>
        <w:rPr>
          <w:szCs w:val="28"/>
        </w:rPr>
      </w:pPr>
      <w:r w:rsidRPr="00A5404E">
        <w:rPr>
          <w:szCs w:val="28"/>
        </w:rPr>
        <w:t>Условия выполнения упражнения:</w:t>
      </w:r>
    </w:p>
    <w:p w14:paraId="02DC3AB4" w14:textId="77777777" w:rsidR="00E45BFE" w:rsidRPr="00A5404E" w:rsidRDefault="00E45BFE" w:rsidP="00E45BFE">
      <w:pPr>
        <w:pStyle w:val="a6"/>
        <w:numPr>
          <w:ilvl w:val="0"/>
          <w:numId w:val="43"/>
        </w:numPr>
        <w:tabs>
          <w:tab w:val="left" w:pos="851"/>
        </w:tabs>
        <w:spacing w:after="0"/>
        <w:ind w:left="0" w:firstLine="709"/>
        <w:jc w:val="both"/>
        <w:rPr>
          <w:szCs w:val="28"/>
        </w:rPr>
      </w:pPr>
      <w:r w:rsidRPr="00A5404E">
        <w:rPr>
          <w:szCs w:val="28"/>
        </w:rPr>
        <w:lastRenderedPageBreak/>
        <w:t>цель: мишень «Грудная фигура с кругами» на щите 75х75 см, установленная на уровне от поверхности земли 30-50 см. до нижнего края мишени, неподвижная;</w:t>
      </w:r>
    </w:p>
    <w:p w14:paraId="55C4AA43" w14:textId="77777777" w:rsidR="00E45BFE" w:rsidRPr="00A5404E" w:rsidRDefault="00E45BFE" w:rsidP="00E45BFE">
      <w:pPr>
        <w:pStyle w:val="a6"/>
        <w:numPr>
          <w:ilvl w:val="0"/>
          <w:numId w:val="43"/>
        </w:numPr>
        <w:tabs>
          <w:tab w:val="left" w:pos="851"/>
        </w:tabs>
        <w:spacing w:after="0"/>
        <w:ind w:left="0" w:firstLine="709"/>
        <w:jc w:val="both"/>
        <w:rPr>
          <w:szCs w:val="28"/>
        </w:rPr>
      </w:pPr>
      <w:r w:rsidRPr="00A5404E">
        <w:rPr>
          <w:szCs w:val="28"/>
        </w:rPr>
        <w:t>расстояние до мишени: 100 метров;</w:t>
      </w:r>
    </w:p>
    <w:p w14:paraId="74C49FE2" w14:textId="77777777" w:rsidR="00E45BFE" w:rsidRPr="00A5404E" w:rsidRDefault="00E45BFE" w:rsidP="00E45BFE">
      <w:pPr>
        <w:pStyle w:val="a6"/>
        <w:numPr>
          <w:ilvl w:val="0"/>
          <w:numId w:val="43"/>
        </w:numPr>
        <w:tabs>
          <w:tab w:val="left" w:pos="851"/>
        </w:tabs>
        <w:spacing w:after="0"/>
        <w:ind w:left="0" w:firstLine="709"/>
        <w:jc w:val="both"/>
        <w:rPr>
          <w:szCs w:val="28"/>
        </w:rPr>
      </w:pPr>
      <w:r w:rsidRPr="00A5404E">
        <w:rPr>
          <w:szCs w:val="28"/>
        </w:rPr>
        <w:t>количество патронов: 3 – пробная серия, 10 – зачетная серия;</w:t>
      </w:r>
    </w:p>
    <w:p w14:paraId="3636A640" w14:textId="77777777" w:rsidR="00E45BFE" w:rsidRPr="00A5404E" w:rsidRDefault="00E45BFE" w:rsidP="00E45BFE">
      <w:pPr>
        <w:pStyle w:val="a6"/>
        <w:numPr>
          <w:ilvl w:val="0"/>
          <w:numId w:val="43"/>
        </w:numPr>
        <w:tabs>
          <w:tab w:val="left" w:pos="851"/>
        </w:tabs>
        <w:spacing w:after="0"/>
        <w:ind w:left="0" w:firstLine="709"/>
        <w:jc w:val="both"/>
        <w:rPr>
          <w:szCs w:val="28"/>
        </w:rPr>
      </w:pPr>
      <w:r w:rsidRPr="00A5404E">
        <w:rPr>
          <w:szCs w:val="28"/>
        </w:rPr>
        <w:t xml:space="preserve">время выполнения упражнения: 3 минуты пробная серия, 8 минут зачетная серия; </w:t>
      </w:r>
    </w:p>
    <w:p w14:paraId="6994B68C" w14:textId="08A35F3D" w:rsidR="00E45BFE" w:rsidRPr="00A5404E" w:rsidRDefault="00E45BFE" w:rsidP="00E45BFE">
      <w:pPr>
        <w:pStyle w:val="a6"/>
        <w:numPr>
          <w:ilvl w:val="0"/>
          <w:numId w:val="43"/>
        </w:numPr>
        <w:tabs>
          <w:tab w:val="left" w:pos="851"/>
        </w:tabs>
        <w:spacing w:after="0"/>
        <w:ind w:left="0" w:firstLine="709"/>
        <w:jc w:val="both"/>
        <w:rPr>
          <w:szCs w:val="28"/>
        </w:rPr>
      </w:pPr>
      <w:r w:rsidRPr="00A5404E">
        <w:rPr>
          <w:szCs w:val="28"/>
        </w:rPr>
        <w:t xml:space="preserve">положение для стрельбы: лежа </w:t>
      </w:r>
      <w:r w:rsidR="000B27B4">
        <w:rPr>
          <w:szCs w:val="28"/>
        </w:rPr>
        <w:t>на локтях</w:t>
      </w:r>
      <w:r w:rsidR="00F467EB">
        <w:rPr>
          <w:szCs w:val="28"/>
        </w:rPr>
        <w:t xml:space="preserve"> (без</w:t>
      </w:r>
      <w:r w:rsidR="00F467EB" w:rsidRPr="00A5404E">
        <w:rPr>
          <w:szCs w:val="28"/>
        </w:rPr>
        <w:t xml:space="preserve"> упора</w:t>
      </w:r>
      <w:r w:rsidR="00F467EB">
        <w:rPr>
          <w:szCs w:val="28"/>
        </w:rPr>
        <w:t xml:space="preserve"> на иные предметы)</w:t>
      </w:r>
      <w:r w:rsidRPr="00A5404E">
        <w:rPr>
          <w:szCs w:val="28"/>
        </w:rPr>
        <w:t>.</w:t>
      </w:r>
    </w:p>
    <w:p w14:paraId="092BF5C6" w14:textId="599D2976" w:rsidR="00E45BFE" w:rsidRPr="00A5404E" w:rsidRDefault="00E45BFE" w:rsidP="00E45BFE">
      <w:pPr>
        <w:pStyle w:val="3"/>
        <w:shd w:val="clear" w:color="auto" w:fill="auto"/>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Особенности выполнения упражнения: после вызова смены на огневой рубеж судья подаёт команду: «Внимание смена! Приготовиться к стрельбе из положения лёжа!». По истечении времени приготовления к стрельбе 3 минуты судья подаёт команды: «Пробная серия, «Заряжай!» и через 2-3 сек. – «Огонь». Перед выполнением зачётной серии судья подает команду: «К стрельбе из положения лежа приготовиться!». Через 1 минуту старший судья линии огня подает команды: «Зачетная серия, «Заряжай!» и через 2-3 сек. – «Огонь!». Во время выполнения зачетной серии, когда до истечения времени выполнения упражнения остается одна минута, судьей подается команда: «До окончания стрельбы остается одна минута». По истечении времени на выполнение пробной (зачетной) серии подаются команды: «Стоп – Прекратить стрельбу!», «Разряжай!», «Оружие – к осмотру!».</w:t>
      </w:r>
    </w:p>
    <w:p w14:paraId="76806965" w14:textId="77777777" w:rsidR="000F4DB4" w:rsidRPr="00CA666F" w:rsidRDefault="000F4DB4" w:rsidP="000F4DB4">
      <w:pPr>
        <w:pStyle w:val="3"/>
        <w:numPr>
          <w:ilvl w:val="2"/>
          <w:numId w:val="41"/>
        </w:numPr>
        <w:shd w:val="clear" w:color="auto" w:fill="auto"/>
        <w:tabs>
          <w:tab w:val="left" w:pos="1276"/>
        </w:tabs>
        <w:spacing w:before="0" w:line="240" w:lineRule="auto"/>
        <w:ind w:left="0" w:right="20" w:firstLine="709"/>
        <w:rPr>
          <w:rFonts w:ascii="Times New Roman" w:hAnsi="Times New Roman" w:cs="Times New Roman"/>
          <w:sz w:val="28"/>
          <w:szCs w:val="28"/>
        </w:rPr>
      </w:pPr>
      <w:r w:rsidRPr="00CA666F">
        <w:rPr>
          <w:rFonts w:ascii="Times New Roman" w:hAnsi="Times New Roman" w:cs="Times New Roman"/>
          <w:sz w:val="28"/>
          <w:szCs w:val="28"/>
        </w:rPr>
        <w:t xml:space="preserve">АК – 2 </w:t>
      </w:r>
    </w:p>
    <w:p w14:paraId="375837EF" w14:textId="77777777" w:rsidR="000F4DB4" w:rsidRPr="00CA666F" w:rsidRDefault="000F4DB4" w:rsidP="000F4DB4">
      <w:pPr>
        <w:pStyle w:val="Default"/>
        <w:ind w:firstLine="709"/>
        <w:jc w:val="both"/>
        <w:rPr>
          <w:color w:val="auto"/>
          <w:sz w:val="28"/>
          <w:szCs w:val="28"/>
        </w:rPr>
      </w:pPr>
      <w:r w:rsidRPr="00CA666F">
        <w:rPr>
          <w:color w:val="auto"/>
          <w:sz w:val="28"/>
          <w:szCs w:val="28"/>
        </w:rPr>
        <w:t xml:space="preserve">Условия выполнения упражнения: </w:t>
      </w:r>
    </w:p>
    <w:p w14:paraId="4C8198D3" w14:textId="194B256D" w:rsidR="00F467EB" w:rsidRPr="00CA666F" w:rsidRDefault="006710A1" w:rsidP="00CA666F">
      <w:pPr>
        <w:pStyle w:val="a5"/>
        <w:numPr>
          <w:ilvl w:val="0"/>
          <w:numId w:val="49"/>
        </w:numPr>
        <w:ind w:left="0" w:firstLine="709"/>
        <w:jc w:val="both"/>
        <w:rPr>
          <w:rFonts w:ascii="Times New Roman" w:eastAsia="Aptos" w:hAnsi="Times New Roman" w:cs="Times New Roman"/>
          <w:color w:val="auto"/>
          <w:sz w:val="28"/>
          <w:szCs w:val="28"/>
          <w:lang w:eastAsia="en-US" w:bidi="ar-SA"/>
        </w:rPr>
      </w:pPr>
      <w:r>
        <w:rPr>
          <w:rFonts w:ascii="Times New Roman" w:hAnsi="Times New Roman" w:cs="Times New Roman"/>
          <w:color w:val="auto"/>
          <w:sz w:val="28"/>
          <w:szCs w:val="28"/>
        </w:rPr>
        <w:t>цель</w:t>
      </w:r>
      <w:r w:rsidR="000F4DB4" w:rsidRPr="00CA666F">
        <w:rPr>
          <w:color w:val="auto"/>
          <w:sz w:val="28"/>
          <w:szCs w:val="28"/>
        </w:rPr>
        <w:t xml:space="preserve">: </w:t>
      </w:r>
      <w:r w:rsidR="00F467EB" w:rsidRPr="00CA666F">
        <w:rPr>
          <w:rFonts w:ascii="Times New Roman" w:eastAsia="Aptos" w:hAnsi="Times New Roman" w:cs="Times New Roman"/>
          <w:color w:val="auto"/>
          <w:sz w:val="28"/>
          <w:szCs w:val="28"/>
          <w:lang w:eastAsia="en-US" w:bidi="ar-SA"/>
        </w:rPr>
        <w:t xml:space="preserve">мишень «Грудная фигура с кругами» на щите 75х75 см, установленная на уровне от поверхности </w:t>
      </w:r>
      <w:r w:rsidR="00CA666F" w:rsidRPr="00CA666F">
        <w:rPr>
          <w:rFonts w:ascii="Times New Roman" w:eastAsia="Aptos" w:hAnsi="Times New Roman" w:cs="Times New Roman"/>
          <w:color w:val="auto"/>
          <w:sz w:val="28"/>
          <w:szCs w:val="28"/>
          <w:lang w:eastAsia="en-US" w:bidi="ar-SA"/>
        </w:rPr>
        <w:t xml:space="preserve">земли 30-50 см. до нижнего края </w:t>
      </w:r>
      <w:r w:rsidR="00F467EB" w:rsidRPr="00CA666F">
        <w:rPr>
          <w:rFonts w:ascii="Times New Roman" w:eastAsia="Aptos" w:hAnsi="Times New Roman" w:cs="Times New Roman"/>
          <w:color w:val="auto"/>
          <w:sz w:val="28"/>
          <w:szCs w:val="28"/>
          <w:lang w:eastAsia="en-US" w:bidi="ar-SA"/>
        </w:rPr>
        <w:t>мишени, неподвижная;</w:t>
      </w:r>
    </w:p>
    <w:p w14:paraId="5383B5B4" w14:textId="2E15593E" w:rsidR="000F4DB4" w:rsidRPr="00CA666F" w:rsidRDefault="000F4DB4" w:rsidP="00DA3689">
      <w:pPr>
        <w:pStyle w:val="Default"/>
        <w:numPr>
          <w:ilvl w:val="0"/>
          <w:numId w:val="49"/>
        </w:numPr>
        <w:ind w:left="0" w:firstLine="709"/>
        <w:jc w:val="both"/>
        <w:rPr>
          <w:color w:val="auto"/>
          <w:sz w:val="28"/>
          <w:szCs w:val="28"/>
        </w:rPr>
      </w:pPr>
      <w:r w:rsidRPr="00CA666F">
        <w:rPr>
          <w:color w:val="auto"/>
          <w:sz w:val="28"/>
          <w:szCs w:val="28"/>
        </w:rPr>
        <w:t>р</w:t>
      </w:r>
      <w:r w:rsidR="00F467EB" w:rsidRPr="00CA666F">
        <w:rPr>
          <w:color w:val="auto"/>
          <w:sz w:val="28"/>
          <w:szCs w:val="28"/>
        </w:rPr>
        <w:t>асстояние до мишени: 10</w:t>
      </w:r>
      <w:r w:rsidRPr="00CA666F">
        <w:rPr>
          <w:color w:val="auto"/>
          <w:sz w:val="28"/>
          <w:szCs w:val="28"/>
        </w:rPr>
        <w:t xml:space="preserve">0 метров; </w:t>
      </w:r>
    </w:p>
    <w:p w14:paraId="7EDEA3A9" w14:textId="77777777" w:rsidR="000F4DB4" w:rsidRPr="00CA666F" w:rsidRDefault="000F4DB4" w:rsidP="000F4DB4">
      <w:pPr>
        <w:pStyle w:val="Default"/>
        <w:numPr>
          <w:ilvl w:val="0"/>
          <w:numId w:val="49"/>
        </w:numPr>
        <w:ind w:left="0" w:firstLine="709"/>
        <w:jc w:val="both"/>
        <w:rPr>
          <w:color w:val="auto"/>
          <w:sz w:val="28"/>
          <w:szCs w:val="28"/>
        </w:rPr>
      </w:pPr>
      <w:r w:rsidRPr="00CA666F">
        <w:rPr>
          <w:color w:val="auto"/>
          <w:sz w:val="28"/>
          <w:szCs w:val="28"/>
        </w:rPr>
        <w:t xml:space="preserve">количество патронов: 30 – зачетная серия (из положения лежа – 10, из положения стоя – 10 и из положения с колена – 10); </w:t>
      </w:r>
    </w:p>
    <w:p w14:paraId="3E399277" w14:textId="77777777" w:rsidR="000F4DB4" w:rsidRPr="00CA666F" w:rsidRDefault="000F4DB4" w:rsidP="000F4DB4">
      <w:pPr>
        <w:pStyle w:val="Default"/>
        <w:numPr>
          <w:ilvl w:val="0"/>
          <w:numId w:val="49"/>
        </w:numPr>
        <w:ind w:left="0" w:firstLine="709"/>
        <w:jc w:val="both"/>
        <w:rPr>
          <w:color w:val="auto"/>
          <w:sz w:val="28"/>
          <w:szCs w:val="28"/>
        </w:rPr>
      </w:pPr>
      <w:r w:rsidRPr="00CA666F">
        <w:rPr>
          <w:color w:val="auto"/>
          <w:sz w:val="28"/>
          <w:szCs w:val="28"/>
        </w:rPr>
        <w:t xml:space="preserve">время выполнения упражнения: 4 мин. – на зачетную серию                        </w:t>
      </w:r>
      <w:proofErr w:type="gramStart"/>
      <w:r w:rsidRPr="00CA666F">
        <w:rPr>
          <w:color w:val="auto"/>
          <w:sz w:val="28"/>
          <w:szCs w:val="28"/>
        </w:rPr>
        <w:t xml:space="preserve">   (</w:t>
      </w:r>
      <w:proofErr w:type="gramEnd"/>
      <w:r w:rsidRPr="00CA666F">
        <w:rPr>
          <w:color w:val="auto"/>
          <w:sz w:val="28"/>
          <w:szCs w:val="28"/>
        </w:rPr>
        <w:t xml:space="preserve">с учетом времени, затраченного на изготовку для стрельбы из положения лежа, стоя, с колена, а также присоединение и смену магазина); </w:t>
      </w:r>
    </w:p>
    <w:p w14:paraId="41B4B3AD" w14:textId="5C080882" w:rsidR="000F4DB4" w:rsidRPr="00CA666F" w:rsidRDefault="000F4DB4" w:rsidP="00F467EB">
      <w:pPr>
        <w:pStyle w:val="Default"/>
        <w:numPr>
          <w:ilvl w:val="0"/>
          <w:numId w:val="49"/>
        </w:numPr>
        <w:ind w:left="0" w:firstLine="1069"/>
        <w:jc w:val="both"/>
        <w:rPr>
          <w:color w:val="auto"/>
          <w:sz w:val="28"/>
          <w:szCs w:val="28"/>
        </w:rPr>
      </w:pPr>
      <w:r w:rsidRPr="00CA666F">
        <w:rPr>
          <w:color w:val="auto"/>
          <w:sz w:val="28"/>
          <w:szCs w:val="28"/>
        </w:rPr>
        <w:t xml:space="preserve">положение для стрельбы: </w:t>
      </w:r>
      <w:r w:rsidR="00F467EB" w:rsidRPr="00CA666F">
        <w:rPr>
          <w:color w:val="auto"/>
          <w:sz w:val="28"/>
          <w:szCs w:val="28"/>
        </w:rPr>
        <w:t>лежа на локтях (без упора на иные предметы)</w:t>
      </w:r>
      <w:r w:rsidRPr="00CA666F">
        <w:rPr>
          <w:color w:val="auto"/>
          <w:sz w:val="28"/>
          <w:szCs w:val="28"/>
        </w:rPr>
        <w:t xml:space="preserve">, стоя, с колена. </w:t>
      </w:r>
    </w:p>
    <w:p w14:paraId="0F5D8E04" w14:textId="23E37469" w:rsidR="006710A1" w:rsidRDefault="000F4DB4" w:rsidP="006710A1">
      <w:pPr>
        <w:pStyle w:val="3"/>
        <w:shd w:val="clear" w:color="auto" w:fill="auto"/>
        <w:spacing w:before="0" w:line="240" w:lineRule="auto"/>
        <w:ind w:right="20" w:firstLine="709"/>
        <w:rPr>
          <w:rFonts w:ascii="Times New Roman" w:hAnsi="Times New Roman" w:cs="Times New Roman"/>
          <w:sz w:val="28"/>
          <w:szCs w:val="28"/>
        </w:rPr>
      </w:pPr>
      <w:r w:rsidRPr="006710A1">
        <w:rPr>
          <w:rFonts w:ascii="Times New Roman" w:hAnsi="Times New Roman" w:cs="Times New Roman"/>
          <w:sz w:val="28"/>
          <w:szCs w:val="28"/>
        </w:rPr>
        <w:t xml:space="preserve">Особенности выполнения упражнения: </w:t>
      </w:r>
      <w:r w:rsidR="006710A1" w:rsidRPr="006710A1">
        <w:rPr>
          <w:rFonts w:ascii="Times New Roman" w:hAnsi="Times New Roman" w:cs="Times New Roman"/>
          <w:sz w:val="28"/>
          <w:szCs w:val="28"/>
        </w:rPr>
        <w:t xml:space="preserve">Особенности выполнения упражнения: после вызова смены на огневой рубеж стрелки, под наблюдением судьи, снаряжают 3 магазина по 10 патронов каждый и располагают их на огневом рубеже вместе </w:t>
      </w:r>
      <w:r w:rsidR="00E7449E">
        <w:rPr>
          <w:rFonts w:ascii="Times New Roman" w:hAnsi="Times New Roman" w:cs="Times New Roman"/>
          <w:sz w:val="28"/>
          <w:szCs w:val="28"/>
        </w:rPr>
        <w:br/>
      </w:r>
      <w:r w:rsidR="006710A1" w:rsidRPr="006710A1">
        <w:rPr>
          <w:rFonts w:ascii="Times New Roman" w:hAnsi="Times New Roman" w:cs="Times New Roman"/>
          <w:sz w:val="28"/>
          <w:szCs w:val="28"/>
        </w:rPr>
        <w:t>с автоматами, поставленными на предохранитель</w:t>
      </w:r>
      <w:r w:rsidR="006710A1">
        <w:rPr>
          <w:rFonts w:ascii="Times New Roman" w:hAnsi="Times New Roman" w:cs="Times New Roman"/>
          <w:sz w:val="28"/>
          <w:szCs w:val="28"/>
        </w:rPr>
        <w:t>.</w:t>
      </w:r>
    </w:p>
    <w:p w14:paraId="4C5DC286" w14:textId="5E675565" w:rsidR="000F4DB4" w:rsidRPr="00CA666F" w:rsidRDefault="006710A1" w:rsidP="006710A1">
      <w:pPr>
        <w:pStyle w:val="Default"/>
        <w:ind w:firstLine="709"/>
        <w:jc w:val="both"/>
        <w:rPr>
          <w:color w:val="auto"/>
          <w:sz w:val="28"/>
          <w:szCs w:val="28"/>
        </w:rPr>
      </w:pPr>
      <w:r>
        <w:rPr>
          <w:sz w:val="28"/>
          <w:szCs w:val="28"/>
        </w:rPr>
        <w:t>Первый стрелок смены докладывает судье о готовности к выполнению упражнения.</w:t>
      </w:r>
      <w:r w:rsidR="004155EC" w:rsidRPr="00CA666F">
        <w:rPr>
          <w:color w:val="auto"/>
          <w:sz w:val="28"/>
          <w:szCs w:val="28"/>
        </w:rPr>
        <w:t xml:space="preserve"> </w:t>
      </w:r>
      <w:r>
        <w:rPr>
          <w:color w:val="auto"/>
          <w:sz w:val="28"/>
          <w:szCs w:val="28"/>
        </w:rPr>
        <w:t>С</w:t>
      </w:r>
      <w:r w:rsidR="004155EC" w:rsidRPr="00CA666F">
        <w:rPr>
          <w:color w:val="auto"/>
          <w:sz w:val="28"/>
          <w:szCs w:val="28"/>
        </w:rPr>
        <w:t>удья линии огня подает команду: «</w:t>
      </w:r>
      <w:r>
        <w:rPr>
          <w:color w:val="auto"/>
          <w:sz w:val="28"/>
          <w:szCs w:val="28"/>
        </w:rPr>
        <w:t>Внимание, о</w:t>
      </w:r>
      <w:r w:rsidR="004155EC" w:rsidRPr="00CA666F">
        <w:rPr>
          <w:color w:val="auto"/>
          <w:sz w:val="28"/>
          <w:szCs w:val="28"/>
        </w:rPr>
        <w:t>гонь!»</w:t>
      </w:r>
      <w:r w:rsidR="00CA666F" w:rsidRPr="00CA666F">
        <w:rPr>
          <w:color w:val="auto"/>
          <w:sz w:val="28"/>
          <w:szCs w:val="28"/>
        </w:rPr>
        <w:t>,</w:t>
      </w:r>
      <w:r w:rsidR="004155EC" w:rsidRPr="00CA666F">
        <w:rPr>
          <w:color w:val="auto"/>
          <w:sz w:val="28"/>
          <w:szCs w:val="28"/>
        </w:rPr>
        <w:t xml:space="preserve"> </w:t>
      </w:r>
      <w:r w:rsidR="000F4DB4" w:rsidRPr="00CA666F">
        <w:rPr>
          <w:color w:val="auto"/>
          <w:sz w:val="28"/>
          <w:szCs w:val="28"/>
        </w:rPr>
        <w:t xml:space="preserve">стрелок принимает положение для стрельбы лежа и производит 10 выстрелов, после чего ставит оружие на предохранитель и, одновременно, производит смену магазина и изготавливается для стрельбы стоя. После смены магазина и принятия изготовки для стрельбы из положения стоя стрелок производит 10 выстрелов после чего ставит оружие на предохранитель и, одновременно, производит смену магазина и изготавливается для стрельбы с колена. После смены магазина и </w:t>
      </w:r>
      <w:r w:rsidR="000F4DB4" w:rsidRPr="00CA666F">
        <w:rPr>
          <w:color w:val="auto"/>
          <w:sz w:val="28"/>
          <w:szCs w:val="28"/>
        </w:rPr>
        <w:lastRenderedPageBreak/>
        <w:t>принятия изготовки для стрельбы из положения с колена стрелок производит 10 выстрелов.</w:t>
      </w:r>
    </w:p>
    <w:p w14:paraId="4ADCF373" w14:textId="1561490A" w:rsidR="00CA666F" w:rsidRPr="00CA666F" w:rsidRDefault="00CA666F" w:rsidP="00CA666F">
      <w:pPr>
        <w:pStyle w:val="Default"/>
        <w:ind w:firstLine="709"/>
        <w:jc w:val="both"/>
        <w:rPr>
          <w:color w:val="auto"/>
          <w:sz w:val="28"/>
          <w:szCs w:val="28"/>
        </w:rPr>
      </w:pPr>
      <w:r w:rsidRPr="00CA666F">
        <w:rPr>
          <w:color w:val="auto"/>
          <w:sz w:val="28"/>
          <w:szCs w:val="28"/>
        </w:rPr>
        <w:t>По истечении времени на выполнение упражнения подаются команды: «Стоп – Прекратить стрельбу!», «Разряжай!», «Оружие – к осмотру!».</w:t>
      </w:r>
    </w:p>
    <w:p w14:paraId="43AA5A5A" w14:textId="77777777" w:rsidR="00E45BFE" w:rsidRPr="00CA666F" w:rsidRDefault="00E45BFE" w:rsidP="00E45BFE">
      <w:pPr>
        <w:pStyle w:val="3"/>
        <w:numPr>
          <w:ilvl w:val="2"/>
          <w:numId w:val="41"/>
        </w:numPr>
        <w:shd w:val="clear" w:color="auto" w:fill="auto"/>
        <w:tabs>
          <w:tab w:val="left" w:pos="1276"/>
        </w:tabs>
        <w:spacing w:before="0" w:line="240" w:lineRule="auto"/>
        <w:ind w:left="0" w:right="20" w:firstLine="708"/>
        <w:rPr>
          <w:rFonts w:ascii="Times New Roman" w:hAnsi="Times New Roman" w:cs="Times New Roman"/>
          <w:sz w:val="28"/>
          <w:szCs w:val="28"/>
        </w:rPr>
      </w:pPr>
      <w:r w:rsidRPr="00CA666F">
        <w:rPr>
          <w:rFonts w:ascii="Times New Roman" w:hAnsi="Times New Roman" w:cs="Times New Roman"/>
          <w:sz w:val="28"/>
          <w:szCs w:val="28"/>
        </w:rPr>
        <w:t xml:space="preserve">АК – 3 </w:t>
      </w:r>
    </w:p>
    <w:p w14:paraId="795911D3" w14:textId="77777777" w:rsidR="00E45BFE" w:rsidRPr="00A5404E" w:rsidRDefault="00E45BFE" w:rsidP="00E45BFE">
      <w:pPr>
        <w:pStyle w:val="a6"/>
        <w:spacing w:after="0"/>
        <w:ind w:firstLine="709"/>
        <w:jc w:val="both"/>
        <w:rPr>
          <w:szCs w:val="28"/>
        </w:rPr>
      </w:pPr>
      <w:r w:rsidRPr="00A5404E">
        <w:rPr>
          <w:szCs w:val="28"/>
        </w:rPr>
        <w:t>Условия выполнения упражнения:</w:t>
      </w:r>
    </w:p>
    <w:p w14:paraId="690DB167" w14:textId="77777777" w:rsidR="00E45BFE" w:rsidRPr="00A5404E" w:rsidRDefault="00E45BFE" w:rsidP="00E45BFE">
      <w:pPr>
        <w:pStyle w:val="a6"/>
        <w:numPr>
          <w:ilvl w:val="0"/>
          <w:numId w:val="44"/>
        </w:numPr>
        <w:tabs>
          <w:tab w:val="left" w:pos="851"/>
        </w:tabs>
        <w:spacing w:after="0"/>
        <w:ind w:left="0" w:firstLine="709"/>
        <w:jc w:val="both"/>
        <w:rPr>
          <w:szCs w:val="28"/>
        </w:rPr>
      </w:pPr>
      <w:r w:rsidRPr="00A5404E">
        <w:rPr>
          <w:szCs w:val="28"/>
        </w:rPr>
        <w:t>цель: мишень «Грудная фигура с кругами» на щите 75х75 см, установленная на уровне от поверхности земли до нижнего края цветной части мишени – 30-50 см, неподвижная;</w:t>
      </w:r>
    </w:p>
    <w:p w14:paraId="4D5BB008" w14:textId="77777777" w:rsidR="00E45BFE" w:rsidRPr="00A5404E" w:rsidRDefault="00E45BFE" w:rsidP="00E45BFE">
      <w:pPr>
        <w:pStyle w:val="a6"/>
        <w:numPr>
          <w:ilvl w:val="0"/>
          <w:numId w:val="44"/>
        </w:numPr>
        <w:tabs>
          <w:tab w:val="left" w:pos="851"/>
        </w:tabs>
        <w:spacing w:after="0"/>
        <w:ind w:left="0" w:firstLine="709"/>
        <w:jc w:val="both"/>
        <w:rPr>
          <w:szCs w:val="28"/>
        </w:rPr>
      </w:pPr>
      <w:r w:rsidRPr="00A5404E">
        <w:rPr>
          <w:szCs w:val="28"/>
        </w:rPr>
        <w:t>расстояние до мишени: 100 метров;</w:t>
      </w:r>
    </w:p>
    <w:p w14:paraId="517D0729" w14:textId="77777777" w:rsidR="00E45BFE" w:rsidRPr="00A5404E" w:rsidRDefault="00E45BFE" w:rsidP="00E45BFE">
      <w:pPr>
        <w:pStyle w:val="a6"/>
        <w:numPr>
          <w:ilvl w:val="0"/>
          <w:numId w:val="44"/>
        </w:numPr>
        <w:tabs>
          <w:tab w:val="left" w:pos="851"/>
        </w:tabs>
        <w:spacing w:after="0"/>
        <w:ind w:left="0" w:firstLine="709"/>
        <w:jc w:val="both"/>
        <w:rPr>
          <w:szCs w:val="28"/>
        </w:rPr>
      </w:pPr>
      <w:r w:rsidRPr="00A5404E">
        <w:rPr>
          <w:szCs w:val="28"/>
        </w:rPr>
        <w:t xml:space="preserve">количество патронов: 3 – пробная серия, 10 – зачетная серия из положения лежа, 10 – зачетная серия из положения стоя, 10 – зачетная серия из положения </w:t>
      </w:r>
      <w:r w:rsidRPr="00A5404E">
        <w:rPr>
          <w:strike/>
          <w:szCs w:val="28"/>
        </w:rPr>
        <w:t xml:space="preserve">с </w:t>
      </w:r>
      <w:r w:rsidRPr="00A5404E">
        <w:rPr>
          <w:szCs w:val="28"/>
        </w:rPr>
        <w:t>колена;</w:t>
      </w:r>
    </w:p>
    <w:p w14:paraId="44888B15" w14:textId="77777777" w:rsidR="00E45BFE" w:rsidRPr="00A5404E" w:rsidRDefault="00E45BFE" w:rsidP="00E45BFE">
      <w:pPr>
        <w:pStyle w:val="a6"/>
        <w:numPr>
          <w:ilvl w:val="0"/>
          <w:numId w:val="44"/>
        </w:numPr>
        <w:tabs>
          <w:tab w:val="left" w:pos="851"/>
        </w:tabs>
        <w:spacing w:after="0"/>
        <w:ind w:left="0" w:firstLine="709"/>
        <w:jc w:val="both"/>
        <w:rPr>
          <w:szCs w:val="28"/>
        </w:rPr>
      </w:pPr>
      <w:r w:rsidRPr="00A5404E">
        <w:rPr>
          <w:szCs w:val="28"/>
        </w:rPr>
        <w:t xml:space="preserve">время выполнения упражнения: 3 минуты пробная серия, 8 минут зачетная серия из положения лежа, 12 минут из положения стоя, 10 минут из положения с колена; </w:t>
      </w:r>
    </w:p>
    <w:p w14:paraId="454C80A4" w14:textId="774C9FA8" w:rsidR="00E45BFE" w:rsidRPr="00A5404E" w:rsidRDefault="00E45BFE" w:rsidP="00CA666F">
      <w:pPr>
        <w:pStyle w:val="a6"/>
        <w:numPr>
          <w:ilvl w:val="0"/>
          <w:numId w:val="44"/>
        </w:numPr>
        <w:tabs>
          <w:tab w:val="left" w:pos="851"/>
        </w:tabs>
        <w:spacing w:after="0"/>
        <w:ind w:left="0" w:firstLine="1069"/>
        <w:jc w:val="both"/>
        <w:rPr>
          <w:szCs w:val="28"/>
        </w:rPr>
      </w:pPr>
      <w:r w:rsidRPr="00A5404E">
        <w:rPr>
          <w:szCs w:val="28"/>
        </w:rPr>
        <w:t xml:space="preserve">положение для стрельбы: </w:t>
      </w:r>
      <w:r w:rsidR="00CA666F" w:rsidRPr="00CA666F">
        <w:rPr>
          <w:szCs w:val="28"/>
        </w:rPr>
        <w:t>лежа на локтях (без упора на иные предметы)</w:t>
      </w:r>
      <w:r w:rsidRPr="00A5404E">
        <w:rPr>
          <w:szCs w:val="28"/>
        </w:rPr>
        <w:t>, стоя, с колена.</w:t>
      </w:r>
    </w:p>
    <w:p w14:paraId="22EFEF84" w14:textId="77777777" w:rsidR="00E45BFE" w:rsidRPr="00A5404E" w:rsidRDefault="00E45BFE" w:rsidP="00E45BFE">
      <w:pPr>
        <w:pStyle w:val="3"/>
        <w:shd w:val="clear" w:color="auto" w:fill="auto"/>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Особенности выполнения упражнения: после вызова смены на огневой рубеж судья подаёт команду: «Внимание смена! Приготовиться к стрельбе из положения лёжа!». По истечении вр</w:t>
      </w:r>
      <w:r w:rsidR="00E7072D">
        <w:rPr>
          <w:rFonts w:ascii="Times New Roman" w:hAnsi="Times New Roman" w:cs="Times New Roman"/>
          <w:sz w:val="28"/>
          <w:szCs w:val="28"/>
        </w:rPr>
        <w:t xml:space="preserve">емени приготовления к стрельбе </w:t>
      </w:r>
      <w:r w:rsidRPr="00A5404E">
        <w:rPr>
          <w:rFonts w:ascii="Times New Roman" w:hAnsi="Times New Roman" w:cs="Times New Roman"/>
          <w:sz w:val="28"/>
          <w:szCs w:val="28"/>
        </w:rPr>
        <w:t>3 минуты судья подаёт команды: «Пробная серия, «Заряжай!» и через 2-3 сек. – «Огонь». Перед выполнением зачётных серий судья подает команду: «Приготовиться к стрельбе из положения лежа (стоя, с колена)!». Через 1 минуту старший судья линии огня подает команды: «1-я / 2-3-я зачетная) серия, «Заряжай!» и через 2-3 сек. – «Огонь!». На подготовку к выполнению очередной серии дается 1 минута. Во время выполнения зачетных серий, когда до истечения времени остается одна минута, судьей подается команда: «До окончания стрельбы остается одна минута». По истечении времени на выполнение пробной (зачетных) серии подаются команды: «Стоп — Прекратить стрельбу!», «Разряжай!», «Оружие – к осмотру!».</w:t>
      </w:r>
    </w:p>
    <w:p w14:paraId="69C46FEB" w14:textId="77777777" w:rsidR="00E45BFE" w:rsidRPr="000F4DB4" w:rsidRDefault="00E45BFE" w:rsidP="000F4DB4">
      <w:pPr>
        <w:pStyle w:val="3"/>
        <w:numPr>
          <w:ilvl w:val="2"/>
          <w:numId w:val="41"/>
        </w:numPr>
        <w:shd w:val="clear" w:color="auto" w:fill="auto"/>
        <w:tabs>
          <w:tab w:val="left" w:pos="1276"/>
        </w:tabs>
        <w:spacing w:before="0" w:line="240" w:lineRule="auto"/>
        <w:ind w:right="20" w:hanging="153"/>
        <w:rPr>
          <w:rFonts w:ascii="Times New Roman" w:hAnsi="Times New Roman" w:cs="Times New Roman"/>
          <w:sz w:val="28"/>
          <w:szCs w:val="28"/>
        </w:rPr>
      </w:pPr>
      <w:r w:rsidRPr="000F4DB4">
        <w:rPr>
          <w:rFonts w:ascii="Times New Roman" w:hAnsi="Times New Roman" w:cs="Times New Roman"/>
          <w:sz w:val="28"/>
          <w:szCs w:val="28"/>
        </w:rPr>
        <w:t>АК – 4</w:t>
      </w:r>
    </w:p>
    <w:p w14:paraId="300689D3" w14:textId="77777777" w:rsidR="00E45BFE" w:rsidRPr="00A5404E" w:rsidRDefault="00E45BFE" w:rsidP="00E45BFE">
      <w:pPr>
        <w:pStyle w:val="a6"/>
        <w:spacing w:after="0"/>
        <w:ind w:firstLine="709"/>
        <w:jc w:val="both"/>
        <w:rPr>
          <w:szCs w:val="28"/>
        </w:rPr>
      </w:pPr>
      <w:r w:rsidRPr="00A5404E">
        <w:rPr>
          <w:szCs w:val="28"/>
        </w:rPr>
        <w:t>Условия выполнения упражнения:</w:t>
      </w:r>
    </w:p>
    <w:p w14:paraId="05E23C5F"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цель: мишень «Фигурная мишень» на щите 200х75 см, установленная на уровне от поверхности земли до нижнего края цветной части мишени – 30-50 см;</w:t>
      </w:r>
    </w:p>
    <w:p w14:paraId="5332BE62"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расстояние до мишени: 100 метров;</w:t>
      </w:r>
    </w:p>
    <w:p w14:paraId="5CBEA671"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количество патронов: 10 – зачетная серия из положения лежа, 10 – зачетная серия из положения стоя, 10 – зачетная серия из положения с колена;</w:t>
      </w:r>
    </w:p>
    <w:p w14:paraId="19042C06"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 xml:space="preserve">время выполнения упражнения: 30 секунд зачетная серия из положения лежа, 50 секунд из положения стоя, 40 секунд из положения с колена; </w:t>
      </w:r>
    </w:p>
    <w:p w14:paraId="50199608" w14:textId="74872542" w:rsidR="00E45BFE" w:rsidRPr="00A5404E" w:rsidRDefault="00E45BFE" w:rsidP="008F330C">
      <w:pPr>
        <w:pStyle w:val="a6"/>
        <w:numPr>
          <w:ilvl w:val="0"/>
          <w:numId w:val="45"/>
        </w:numPr>
        <w:tabs>
          <w:tab w:val="left" w:pos="851"/>
        </w:tabs>
        <w:spacing w:after="0"/>
        <w:ind w:left="0" w:firstLine="709"/>
        <w:jc w:val="both"/>
        <w:rPr>
          <w:szCs w:val="28"/>
        </w:rPr>
      </w:pPr>
      <w:r w:rsidRPr="00A5404E">
        <w:rPr>
          <w:szCs w:val="28"/>
        </w:rPr>
        <w:t xml:space="preserve">положение для стрельбы: </w:t>
      </w:r>
      <w:r w:rsidR="008F330C" w:rsidRPr="008F330C">
        <w:rPr>
          <w:szCs w:val="28"/>
        </w:rPr>
        <w:t>лежа на локтях (без упора на иные предметы)</w:t>
      </w:r>
      <w:r w:rsidRPr="00A5404E">
        <w:rPr>
          <w:szCs w:val="28"/>
        </w:rPr>
        <w:t>, стоя, с колена.</w:t>
      </w:r>
    </w:p>
    <w:p w14:paraId="009D7F10" w14:textId="77777777" w:rsidR="00E45BFE" w:rsidRPr="00A5404E" w:rsidRDefault="00E45BFE" w:rsidP="00E45BFE">
      <w:pPr>
        <w:pStyle w:val="3"/>
        <w:shd w:val="clear" w:color="auto" w:fill="auto"/>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 xml:space="preserve">Особенности выполнения упражнения: для выполнения упражнения стрелок снаряжает 3 магазина по 10 патронов каждый. После вызова смены на огневой рубеж судья подаёт команду: «Внимание смена! Приготовиться к стрельбе из положения </w:t>
      </w:r>
      <w:r w:rsidRPr="00A5404E">
        <w:rPr>
          <w:rFonts w:ascii="Times New Roman" w:hAnsi="Times New Roman" w:cs="Times New Roman"/>
          <w:sz w:val="28"/>
          <w:szCs w:val="28"/>
        </w:rPr>
        <w:lastRenderedPageBreak/>
        <w:t>лёжа!». Участникам предоставляется 2 минуты 30 секунд для подготовки к упраж</w:t>
      </w:r>
      <w:r w:rsidRPr="00A5404E">
        <w:rPr>
          <w:rFonts w:ascii="Times New Roman" w:hAnsi="Times New Roman" w:cs="Times New Roman"/>
          <w:sz w:val="28"/>
          <w:szCs w:val="28"/>
        </w:rPr>
        <w:softHyphen/>
        <w:t xml:space="preserve">нению. По истечении времени на подготовку судья линии огня подает команду: «Заряжай!» и мишени убираются в положение «на ребро». Через </w:t>
      </w:r>
      <w:r w:rsidRPr="00A5404E">
        <w:rPr>
          <w:rFonts w:ascii="Times New Roman" w:hAnsi="Times New Roman" w:cs="Times New Roman"/>
          <w:sz w:val="28"/>
          <w:szCs w:val="28"/>
        </w:rPr>
        <w:br/>
        <w:t>20 секунд после этой команды он объявляет: «Осталось 10 секунд». По истечении времени, отведенного на подготовку к упражнению, мишени разворачиваются в положение «на лицо», что является сигналом для начала стрельбы.</w:t>
      </w:r>
    </w:p>
    <w:p w14:paraId="3520273C" w14:textId="54566B4D" w:rsidR="00E45BFE" w:rsidRPr="00E048E9" w:rsidRDefault="00E45BFE" w:rsidP="00E45BFE">
      <w:pPr>
        <w:pStyle w:val="3"/>
        <w:shd w:val="clear" w:color="auto" w:fill="auto"/>
        <w:spacing w:before="0" w:line="240" w:lineRule="auto"/>
        <w:ind w:right="20" w:firstLine="709"/>
        <w:rPr>
          <w:rFonts w:ascii="Times New Roman" w:hAnsi="Times New Roman" w:cs="Times New Roman"/>
          <w:strike/>
          <w:sz w:val="28"/>
          <w:szCs w:val="28"/>
        </w:rPr>
      </w:pPr>
      <w:r w:rsidRPr="00A5404E">
        <w:rPr>
          <w:rFonts w:ascii="Times New Roman" w:hAnsi="Times New Roman" w:cs="Times New Roman"/>
          <w:sz w:val="28"/>
          <w:szCs w:val="28"/>
        </w:rPr>
        <w:t xml:space="preserve">Перед выполнением очередных серий судья подает команду: «Приготовиться к стрельбе стоя (с колена)!». </w:t>
      </w:r>
      <w:r w:rsidRPr="00E048E9">
        <w:rPr>
          <w:rFonts w:ascii="Times New Roman" w:hAnsi="Times New Roman" w:cs="Times New Roman"/>
          <w:sz w:val="28"/>
          <w:szCs w:val="28"/>
        </w:rPr>
        <w:t>Участникам предоставляется 3</w:t>
      </w:r>
      <w:r w:rsidR="00B22697" w:rsidRPr="00E048E9">
        <w:rPr>
          <w:rFonts w:ascii="Times New Roman" w:hAnsi="Times New Roman" w:cs="Times New Roman"/>
          <w:sz w:val="28"/>
          <w:szCs w:val="28"/>
        </w:rPr>
        <w:t>0 секунд для подготовки к упраж</w:t>
      </w:r>
      <w:r w:rsidRPr="00E048E9">
        <w:rPr>
          <w:rFonts w:ascii="Times New Roman" w:hAnsi="Times New Roman" w:cs="Times New Roman"/>
          <w:sz w:val="28"/>
          <w:szCs w:val="28"/>
        </w:rPr>
        <w:t xml:space="preserve">нению. По истечении времени на подготовку судья линии огня подает команду: «Заряжай!» и мишени убираются в положение «на ребро». Через 20 секунд после этой команды он объявляет: «Осталось 10 секунд». По истечении времени, отведенного на подготовку к упражнению, мишени разворачиваются в положение «на лицо», что является сигналом для начала стрельбы. </w:t>
      </w:r>
    </w:p>
    <w:p w14:paraId="2D8DF8E6" w14:textId="77777777" w:rsidR="00E45BFE" w:rsidRDefault="00E45BFE" w:rsidP="00E45BFE">
      <w:pPr>
        <w:pStyle w:val="3"/>
        <w:shd w:val="clear" w:color="auto" w:fill="auto"/>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Если данное упражнение скоростной стрельбы выполняется по неподвижным мишеням (отсутствует автоматическая установка, блиндаж), сигналом для начала выполнения упражнения является команда судьи: «Огонь!», а для окончания – «Стоп – Прекратить стрельбу!». Далее подается команда: «Разряжай!», «Оружие – к осмотру!».</w:t>
      </w:r>
    </w:p>
    <w:p w14:paraId="3A925534" w14:textId="77777777" w:rsidR="00401A3B" w:rsidRPr="00A5404E" w:rsidRDefault="00401A3B" w:rsidP="00401A3B">
      <w:pPr>
        <w:pStyle w:val="3"/>
        <w:shd w:val="clear" w:color="auto" w:fill="auto"/>
        <w:spacing w:before="0" w:line="240" w:lineRule="auto"/>
        <w:ind w:right="20" w:firstLine="0"/>
        <w:rPr>
          <w:rFonts w:ascii="Times New Roman" w:hAnsi="Times New Roman" w:cs="Times New Roman"/>
          <w:sz w:val="28"/>
          <w:szCs w:val="28"/>
        </w:rPr>
      </w:pPr>
    </w:p>
    <w:p w14:paraId="1ADB6C38" w14:textId="77777777" w:rsidR="00E45BFE" w:rsidRPr="00A5404E" w:rsidRDefault="00E45BFE" w:rsidP="00E45BFE">
      <w:pPr>
        <w:pStyle w:val="Heading10"/>
        <w:numPr>
          <w:ilvl w:val="1"/>
          <w:numId w:val="41"/>
        </w:numPr>
        <w:shd w:val="clear" w:color="auto" w:fill="auto"/>
        <w:tabs>
          <w:tab w:val="left" w:pos="1134"/>
        </w:tabs>
        <w:spacing w:after="0" w:line="240" w:lineRule="auto"/>
        <w:ind w:left="0" w:right="20" w:firstLine="709"/>
        <w:jc w:val="left"/>
        <w:rPr>
          <w:rStyle w:val="Heading1Spacing0pt"/>
          <w:rFonts w:ascii="Times New Roman" w:hAnsi="Times New Roman" w:cs="Times New Roman"/>
          <w:color w:val="auto"/>
          <w:sz w:val="28"/>
          <w:szCs w:val="28"/>
        </w:rPr>
      </w:pPr>
      <w:r w:rsidRPr="00A5404E">
        <w:rPr>
          <w:rStyle w:val="Heading1Spacing0pt"/>
          <w:rFonts w:ascii="Times New Roman" w:hAnsi="Times New Roman" w:cs="Times New Roman"/>
          <w:color w:val="auto"/>
          <w:sz w:val="28"/>
          <w:szCs w:val="28"/>
        </w:rPr>
        <w:t xml:space="preserve"> Стрельба из пистолета</w:t>
      </w:r>
    </w:p>
    <w:p w14:paraId="6ED364AD" w14:textId="77777777" w:rsidR="00E45BFE" w:rsidRPr="00A5404E" w:rsidRDefault="00E45BFE" w:rsidP="00E45BFE">
      <w:pPr>
        <w:pStyle w:val="Heading10"/>
        <w:numPr>
          <w:ilvl w:val="2"/>
          <w:numId w:val="41"/>
        </w:numPr>
        <w:shd w:val="clear" w:color="auto" w:fill="auto"/>
        <w:tabs>
          <w:tab w:val="left" w:pos="1276"/>
        </w:tabs>
        <w:spacing w:after="0" w:line="240" w:lineRule="auto"/>
        <w:ind w:left="0" w:right="20" w:firstLine="709"/>
        <w:jc w:val="left"/>
        <w:rPr>
          <w:rStyle w:val="Heading1Spacing0pt"/>
          <w:rFonts w:ascii="Times New Roman" w:hAnsi="Times New Roman" w:cs="Times New Roman"/>
          <w:color w:val="auto"/>
          <w:sz w:val="28"/>
          <w:szCs w:val="28"/>
        </w:rPr>
      </w:pPr>
      <w:r w:rsidRPr="00A5404E">
        <w:rPr>
          <w:rStyle w:val="Heading1Spacing0pt"/>
          <w:rFonts w:ascii="Times New Roman" w:hAnsi="Times New Roman" w:cs="Times New Roman"/>
          <w:color w:val="auto"/>
          <w:sz w:val="28"/>
          <w:szCs w:val="28"/>
        </w:rPr>
        <w:t xml:space="preserve">ПМ – 1 </w:t>
      </w:r>
    </w:p>
    <w:p w14:paraId="3ECA33DD" w14:textId="77777777" w:rsidR="00E45BFE" w:rsidRPr="00A5404E" w:rsidRDefault="00E45BFE" w:rsidP="00E45BFE">
      <w:pPr>
        <w:pStyle w:val="a6"/>
        <w:spacing w:after="0"/>
        <w:ind w:firstLine="709"/>
        <w:jc w:val="both"/>
        <w:rPr>
          <w:szCs w:val="28"/>
        </w:rPr>
      </w:pPr>
      <w:r w:rsidRPr="00A5404E">
        <w:rPr>
          <w:szCs w:val="28"/>
        </w:rPr>
        <w:t>Условия выполнения упражнения:</w:t>
      </w:r>
    </w:p>
    <w:p w14:paraId="6E34783A"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цель: «Мишень № 4 с черным кругом» на щите 75х75 см, установленная на уровне от поверхности 130-150 см до центра мишени, неподвижная;</w:t>
      </w:r>
    </w:p>
    <w:p w14:paraId="6DF54C31"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расстояние до мишени: 25 метров;</w:t>
      </w:r>
    </w:p>
    <w:p w14:paraId="7678EF34"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количество патронов: 3 – пробная серия, 10 – зачетная серия;</w:t>
      </w:r>
    </w:p>
    <w:p w14:paraId="187DA464"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 xml:space="preserve">время выполнения упражнения: 3 минуты пробная серия, 10 минут зачетная серия; </w:t>
      </w:r>
    </w:p>
    <w:p w14:paraId="2718459B"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положение для стрельбы: стоя, с одной руки.</w:t>
      </w:r>
    </w:p>
    <w:p w14:paraId="69330467" w14:textId="77777777" w:rsidR="00E45BFE" w:rsidRPr="00A5404E" w:rsidRDefault="00E45BFE" w:rsidP="00E45BFE">
      <w:pPr>
        <w:pStyle w:val="Heading10"/>
        <w:shd w:val="clear" w:color="auto" w:fill="auto"/>
        <w:spacing w:after="0" w:line="240" w:lineRule="auto"/>
        <w:ind w:right="20" w:firstLine="709"/>
        <w:rPr>
          <w:rFonts w:ascii="Times New Roman" w:hAnsi="Times New Roman" w:cs="Times New Roman"/>
          <w:b w:val="0"/>
          <w:sz w:val="28"/>
          <w:szCs w:val="28"/>
        </w:rPr>
      </w:pPr>
      <w:r w:rsidRPr="00A5404E">
        <w:rPr>
          <w:rFonts w:ascii="Times New Roman" w:hAnsi="Times New Roman" w:cs="Times New Roman"/>
          <w:b w:val="0"/>
          <w:sz w:val="28"/>
          <w:szCs w:val="28"/>
        </w:rPr>
        <w:t>Особенности выполнения упражнения: после вызова смены на огневой рубеж судья подаёт команду: «Внимание смена! Приготовиться к стрельбе!». Участникам предоставляется 3 минуты для подготовки к упражнению (пробной серии). Перед выполнением зачётной серии судья подает команду: «Приготовиться к стрельбе!». Через 1 минуту старший судья линии огня подает команды: «Зачетная серия, «Заряжай!» и через 2-3сек. – «Огонь!». Во время выполнения зачетной серии, когда до истечения времени выполнения упражнения остается одна минута, судьей подается команда «До окончания стрельбы остается одна минута». По истечении времени на выполнение пробной (зачетной) серии подаются команды: «Стоп — Прекратить стрельбу!», «Оружие – к осмотру.</w:t>
      </w:r>
    </w:p>
    <w:p w14:paraId="653CCCFD" w14:textId="77777777" w:rsidR="00E45BFE" w:rsidRPr="00617697" w:rsidRDefault="00E45BFE" w:rsidP="00E45BFE">
      <w:pPr>
        <w:pStyle w:val="Heading10"/>
        <w:shd w:val="clear" w:color="auto" w:fill="auto"/>
        <w:tabs>
          <w:tab w:val="left" w:pos="1276"/>
        </w:tabs>
        <w:spacing w:after="0" w:line="240" w:lineRule="auto"/>
        <w:ind w:right="20" w:firstLine="709"/>
        <w:rPr>
          <w:rFonts w:ascii="Times New Roman" w:hAnsi="Times New Roman" w:cs="Times New Roman"/>
          <w:b w:val="0"/>
          <w:sz w:val="28"/>
          <w:szCs w:val="28"/>
        </w:rPr>
      </w:pPr>
      <w:r w:rsidRPr="00617697">
        <w:rPr>
          <w:rFonts w:ascii="Times New Roman" w:hAnsi="Times New Roman" w:cs="Times New Roman"/>
          <w:b w:val="0"/>
          <w:sz w:val="28"/>
          <w:szCs w:val="28"/>
        </w:rPr>
        <w:t>9.2.2.</w:t>
      </w:r>
      <w:r w:rsidRPr="00617697">
        <w:rPr>
          <w:rFonts w:ascii="Times New Roman" w:hAnsi="Times New Roman" w:cs="Times New Roman"/>
          <w:b w:val="0"/>
          <w:sz w:val="28"/>
          <w:szCs w:val="28"/>
        </w:rPr>
        <w:tab/>
        <w:t xml:space="preserve">ПМ – 2 </w:t>
      </w:r>
    </w:p>
    <w:p w14:paraId="6891037D" w14:textId="77777777" w:rsidR="00E45BFE" w:rsidRPr="00A5404E" w:rsidRDefault="00E45BFE" w:rsidP="00E45BFE">
      <w:pPr>
        <w:pStyle w:val="a6"/>
        <w:spacing w:after="0"/>
        <w:ind w:firstLine="709"/>
        <w:jc w:val="both"/>
        <w:rPr>
          <w:szCs w:val="28"/>
        </w:rPr>
      </w:pPr>
      <w:r w:rsidRPr="00A5404E">
        <w:rPr>
          <w:szCs w:val="28"/>
        </w:rPr>
        <w:t>Условия выполнения упражнения:</w:t>
      </w:r>
    </w:p>
    <w:p w14:paraId="1E3FBCBC"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цель: «Мишень № 4 с черным кругом» на щите 75х75 см, установленная на уровне от поверхности 130-150 см до центра мишени, неподвижная;</w:t>
      </w:r>
    </w:p>
    <w:p w14:paraId="0E384879"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расстояние до мишени: 25 метров;</w:t>
      </w:r>
    </w:p>
    <w:p w14:paraId="20410B12"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lastRenderedPageBreak/>
        <w:t>количество патронов: 5 – пробная серия, четыре зачетные серии по 5 штук;</w:t>
      </w:r>
    </w:p>
    <w:p w14:paraId="7A528575"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 xml:space="preserve">время выполнения упражнения: 5 минут пробная серия, по 5 минут на каждую зачетную серию; </w:t>
      </w:r>
    </w:p>
    <w:p w14:paraId="4AD6C420"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положение для стрельбы: стоя, с одной руки.</w:t>
      </w:r>
    </w:p>
    <w:p w14:paraId="2C2EEBC0" w14:textId="3D43E613" w:rsidR="00E45BFE" w:rsidRPr="00A5404E" w:rsidRDefault="00E45BFE" w:rsidP="00E45BFE">
      <w:pPr>
        <w:pStyle w:val="Heading10"/>
        <w:shd w:val="clear" w:color="auto" w:fill="auto"/>
        <w:tabs>
          <w:tab w:val="left" w:pos="709"/>
          <w:tab w:val="left" w:pos="1276"/>
        </w:tabs>
        <w:spacing w:after="0" w:line="240" w:lineRule="auto"/>
        <w:ind w:right="20" w:firstLine="709"/>
        <w:rPr>
          <w:rFonts w:ascii="Times New Roman" w:hAnsi="Times New Roman" w:cs="Times New Roman"/>
          <w:b w:val="0"/>
          <w:sz w:val="28"/>
          <w:szCs w:val="28"/>
        </w:rPr>
      </w:pPr>
      <w:r w:rsidRPr="00A5404E">
        <w:rPr>
          <w:rFonts w:ascii="Times New Roman" w:hAnsi="Times New Roman" w:cs="Times New Roman"/>
          <w:b w:val="0"/>
          <w:sz w:val="28"/>
          <w:szCs w:val="28"/>
        </w:rPr>
        <w:t>Особенности выполнения упражнения: после вызова смены на огневой рубеж судья подаёт команду: «Внимание смена! Приготовиться к стрельбе!». Участникам предоставляется 3 минуты для подготовки к упражнению (пробной серии). Перед выполнением зачётных серий судья подает команду: «Приготовиться к стрельбе!». Через 1 минуту старший судья линии огня подает команды: «1, 2, 3, 4-я зачетная серия, заряжай!» и через 2-3сек. – «Огонь!». Во время выполнения зачетных серий, когда до истечения времени остается одна минута, судьей подается команда «До окончания стрельбы остается одна минута». По истечении времени на выполнение пробной (зачетной) серии подаются команды: «Стоп — Прекратить стрельбу!», «Оружие – к осмотру!».</w:t>
      </w:r>
    </w:p>
    <w:p w14:paraId="1F16DC59" w14:textId="77777777" w:rsidR="00E45BFE" w:rsidRPr="00A5404E" w:rsidRDefault="00E45BFE" w:rsidP="00E45BFE">
      <w:pPr>
        <w:pStyle w:val="Heading10"/>
        <w:shd w:val="clear" w:color="auto" w:fill="auto"/>
        <w:tabs>
          <w:tab w:val="left" w:pos="1276"/>
        </w:tabs>
        <w:spacing w:after="0" w:line="240" w:lineRule="auto"/>
        <w:ind w:left="426" w:right="20" w:firstLine="283"/>
        <w:rPr>
          <w:rStyle w:val="Heading1Spacing0pt"/>
          <w:rFonts w:ascii="Times New Roman" w:hAnsi="Times New Roman" w:cs="Times New Roman"/>
          <w:color w:val="auto"/>
          <w:sz w:val="28"/>
          <w:szCs w:val="28"/>
        </w:rPr>
      </w:pPr>
      <w:r w:rsidRPr="00A5404E">
        <w:rPr>
          <w:rStyle w:val="Heading1Spacing0pt"/>
          <w:rFonts w:ascii="Times New Roman" w:hAnsi="Times New Roman" w:cs="Times New Roman"/>
          <w:color w:val="auto"/>
          <w:sz w:val="28"/>
          <w:szCs w:val="28"/>
        </w:rPr>
        <w:t>9.2.3.</w:t>
      </w:r>
      <w:r w:rsidRPr="00A5404E">
        <w:rPr>
          <w:rStyle w:val="Heading1Spacing0pt"/>
          <w:rFonts w:ascii="Times New Roman" w:hAnsi="Times New Roman" w:cs="Times New Roman"/>
          <w:color w:val="auto"/>
          <w:sz w:val="28"/>
          <w:szCs w:val="28"/>
        </w:rPr>
        <w:tab/>
        <w:t>ПМ – 3</w:t>
      </w:r>
    </w:p>
    <w:p w14:paraId="4B1013A1" w14:textId="77777777" w:rsidR="00E45BFE" w:rsidRPr="00A5404E" w:rsidRDefault="00EE4BFE" w:rsidP="00E45BFE">
      <w:pPr>
        <w:pStyle w:val="a6"/>
        <w:spacing w:after="0"/>
        <w:ind w:firstLine="709"/>
        <w:jc w:val="both"/>
        <w:rPr>
          <w:szCs w:val="28"/>
        </w:rPr>
      </w:pPr>
      <w:r>
        <w:rPr>
          <w:szCs w:val="28"/>
        </w:rPr>
        <w:t xml:space="preserve">Условия </w:t>
      </w:r>
      <w:r w:rsidR="00E45BFE" w:rsidRPr="00A5404E">
        <w:rPr>
          <w:szCs w:val="28"/>
        </w:rPr>
        <w:t>выполнения упражнения:</w:t>
      </w:r>
    </w:p>
    <w:p w14:paraId="42CDE466"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цель: «Мишень № 4 с черным кругом» на щите 75х75 см, установленная на уровне от поверхности 130 - 150 см до центра мишени, неподвижная;</w:t>
      </w:r>
    </w:p>
    <w:p w14:paraId="6FBFFFE2"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расстояние до мишени: 25 метров;</w:t>
      </w:r>
    </w:p>
    <w:p w14:paraId="33C87158"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количество патронов: 5 – пробная серия, шесть зачетных серий по 5 штук;</w:t>
      </w:r>
    </w:p>
    <w:p w14:paraId="2BB11AB5"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 xml:space="preserve">время выполнения упражнения: 5 минут пробная серия, по 5 минут на каждую зачетную серию; </w:t>
      </w:r>
    </w:p>
    <w:p w14:paraId="445A4E25"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положение для стрельбы: стоя, с одной руки.</w:t>
      </w:r>
    </w:p>
    <w:p w14:paraId="5774CAB7" w14:textId="77777777" w:rsidR="00E45BFE" w:rsidRPr="00A5404E" w:rsidRDefault="00E45BFE" w:rsidP="00E45BFE">
      <w:pPr>
        <w:pStyle w:val="Heading10"/>
        <w:shd w:val="clear" w:color="auto" w:fill="auto"/>
        <w:tabs>
          <w:tab w:val="left" w:pos="709"/>
          <w:tab w:val="left" w:pos="1276"/>
        </w:tabs>
        <w:spacing w:after="0" w:line="240" w:lineRule="auto"/>
        <w:ind w:right="20" w:firstLine="709"/>
        <w:rPr>
          <w:rFonts w:ascii="Times New Roman" w:hAnsi="Times New Roman" w:cs="Times New Roman"/>
          <w:b w:val="0"/>
          <w:sz w:val="28"/>
          <w:szCs w:val="28"/>
        </w:rPr>
      </w:pPr>
      <w:r w:rsidRPr="00A5404E">
        <w:rPr>
          <w:rFonts w:ascii="Times New Roman" w:hAnsi="Times New Roman" w:cs="Times New Roman"/>
          <w:b w:val="0"/>
          <w:sz w:val="28"/>
          <w:szCs w:val="28"/>
        </w:rPr>
        <w:t>Особенности выполнения упражнения: после вызова смены на огневой рубеж судья подаёт команду: «Внимание смена! Приготовиться к стрельбе!». Участникам предоставляется 3 минуты для подготовки к упражнению (пробной серии). Перед выполнением зачётных серий судья подает команду «Приготовиться к стрельбе!». Через 1 минуту старший судья линии огня подает команды: «1, 2, 3, 4, 5, 6-я зачетная серия, заряжай!» и через 2-3сек. – «Огонь!». Во время выполнения зачетных серий, когда до истечения времени остается одна минута, судьей подается команда «До окончания стрельбы остается одна минута». По истечении времени на выполнение пробной (зачетной) серии подаются команды: «Стоп — Прекратить стрельбу!», «Оружие – к осмотру!».</w:t>
      </w:r>
    </w:p>
    <w:p w14:paraId="3691B030" w14:textId="77777777" w:rsidR="00E45BFE" w:rsidRPr="00617697" w:rsidRDefault="00E45BFE" w:rsidP="00E45BFE">
      <w:pPr>
        <w:pStyle w:val="Heading10"/>
        <w:shd w:val="clear" w:color="auto" w:fill="auto"/>
        <w:tabs>
          <w:tab w:val="left" w:pos="1276"/>
        </w:tabs>
        <w:spacing w:after="0" w:line="240" w:lineRule="auto"/>
        <w:ind w:left="426" w:right="20" w:firstLine="283"/>
        <w:rPr>
          <w:rFonts w:ascii="Times New Roman" w:hAnsi="Times New Roman" w:cs="Times New Roman"/>
          <w:b w:val="0"/>
          <w:sz w:val="28"/>
          <w:szCs w:val="28"/>
        </w:rPr>
      </w:pPr>
      <w:r w:rsidRPr="00617697">
        <w:rPr>
          <w:rFonts w:ascii="Times New Roman" w:hAnsi="Times New Roman" w:cs="Times New Roman"/>
          <w:b w:val="0"/>
          <w:sz w:val="28"/>
          <w:szCs w:val="28"/>
        </w:rPr>
        <w:t>9.2.4.</w:t>
      </w:r>
      <w:r w:rsidRPr="00617697">
        <w:rPr>
          <w:rFonts w:ascii="Times New Roman" w:hAnsi="Times New Roman" w:cs="Times New Roman"/>
          <w:b w:val="0"/>
          <w:sz w:val="28"/>
          <w:szCs w:val="28"/>
        </w:rPr>
        <w:tab/>
        <w:t>ПМ – 4</w:t>
      </w:r>
    </w:p>
    <w:p w14:paraId="0E20F5E3" w14:textId="77777777" w:rsidR="00E45BFE" w:rsidRPr="00A5404E" w:rsidRDefault="00E45BFE" w:rsidP="00E45BFE">
      <w:pPr>
        <w:pStyle w:val="a6"/>
        <w:spacing w:after="0"/>
        <w:ind w:firstLine="709"/>
        <w:jc w:val="both"/>
        <w:rPr>
          <w:szCs w:val="28"/>
        </w:rPr>
      </w:pPr>
      <w:r w:rsidRPr="00A5404E">
        <w:rPr>
          <w:szCs w:val="28"/>
        </w:rPr>
        <w:t>Условия выполнения упражнения:</w:t>
      </w:r>
    </w:p>
    <w:p w14:paraId="2185ADC7"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цель: пять мишеней «№ 4 грудная фигура с кругами» и пять мишеней «Фигурная мишень со смещенной целью в нижнюю часть фигуры», установленные на уровне от поверхности 20-30 см до нижнего края мишени;</w:t>
      </w:r>
    </w:p>
    <w:p w14:paraId="20687A7F"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расстояние до мишени: 25 метров;</w:t>
      </w:r>
    </w:p>
    <w:p w14:paraId="63300D63"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количество патронов: две зачетные серии по 5 штук;</w:t>
      </w:r>
    </w:p>
    <w:p w14:paraId="457E7218"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 xml:space="preserve">время выполнения упражнения: по 20 секунд на каждую зачетную серию; </w:t>
      </w:r>
    </w:p>
    <w:p w14:paraId="1EEBE879"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положение для стрельбы: стоя, с одной или двух рук.</w:t>
      </w:r>
    </w:p>
    <w:p w14:paraId="5B42370F" w14:textId="7CA68671" w:rsidR="00E45BFE" w:rsidRPr="00A5404E" w:rsidRDefault="00E45BFE" w:rsidP="00E45BFE">
      <w:pPr>
        <w:pStyle w:val="Heading10"/>
        <w:shd w:val="clear" w:color="auto" w:fill="auto"/>
        <w:tabs>
          <w:tab w:val="left" w:pos="709"/>
          <w:tab w:val="left" w:pos="1276"/>
        </w:tabs>
        <w:spacing w:after="0" w:line="240" w:lineRule="auto"/>
        <w:ind w:right="20" w:firstLine="0"/>
        <w:rPr>
          <w:rFonts w:ascii="Times New Roman" w:hAnsi="Times New Roman" w:cs="Times New Roman"/>
          <w:b w:val="0"/>
          <w:sz w:val="28"/>
          <w:szCs w:val="28"/>
        </w:rPr>
      </w:pPr>
      <w:r w:rsidRPr="00A5404E">
        <w:rPr>
          <w:rFonts w:ascii="Times New Roman" w:hAnsi="Times New Roman" w:cs="Times New Roman"/>
          <w:b w:val="0"/>
          <w:sz w:val="28"/>
          <w:szCs w:val="28"/>
        </w:rPr>
        <w:tab/>
        <w:t>Особенности выполнения упражнения: на рубеже 50 метров стрелок</w:t>
      </w:r>
      <w:r w:rsidR="006710A1">
        <w:rPr>
          <w:rFonts w:ascii="Times New Roman" w:hAnsi="Times New Roman" w:cs="Times New Roman"/>
          <w:b w:val="0"/>
          <w:sz w:val="28"/>
          <w:szCs w:val="28"/>
        </w:rPr>
        <w:t>,</w:t>
      </w:r>
      <w:r w:rsidRPr="00A5404E">
        <w:rPr>
          <w:rFonts w:ascii="Times New Roman" w:hAnsi="Times New Roman" w:cs="Times New Roman"/>
          <w:b w:val="0"/>
          <w:sz w:val="28"/>
          <w:szCs w:val="28"/>
        </w:rPr>
        <w:t xml:space="preserve"> под наблюдением судьи</w:t>
      </w:r>
      <w:r w:rsidR="006710A1">
        <w:rPr>
          <w:rFonts w:ascii="Times New Roman" w:hAnsi="Times New Roman" w:cs="Times New Roman"/>
          <w:b w:val="0"/>
          <w:sz w:val="28"/>
          <w:szCs w:val="28"/>
        </w:rPr>
        <w:t>,</w:t>
      </w:r>
      <w:r w:rsidRPr="00A5404E">
        <w:rPr>
          <w:rFonts w:ascii="Times New Roman" w:hAnsi="Times New Roman" w:cs="Times New Roman"/>
          <w:b w:val="0"/>
          <w:sz w:val="28"/>
          <w:szCs w:val="28"/>
        </w:rPr>
        <w:t xml:space="preserve"> снаряжает магазин 5 патронами. Вставляет его в рукоятку </w:t>
      </w:r>
      <w:r w:rsidRPr="00A5404E">
        <w:rPr>
          <w:rFonts w:ascii="Times New Roman" w:hAnsi="Times New Roman" w:cs="Times New Roman"/>
          <w:b w:val="0"/>
          <w:sz w:val="28"/>
          <w:szCs w:val="28"/>
        </w:rPr>
        <w:lastRenderedPageBreak/>
        <w:t>пистоле</w:t>
      </w:r>
      <w:r w:rsidRPr="00A5404E">
        <w:rPr>
          <w:rFonts w:ascii="Times New Roman" w:hAnsi="Times New Roman" w:cs="Times New Roman"/>
          <w:b w:val="0"/>
          <w:sz w:val="28"/>
          <w:szCs w:val="28"/>
        </w:rPr>
        <w:softHyphen/>
        <w:t>та, предварительно поставленного на предохранитель (патрон в патронник не досылается). Затем укладывает пистолет в кобуру закрытого типа (заводского изготовления, верхняя крышка кобуры полностью закрывает оружие), застегивает ее крышку и докладывает судье о готовности к выполнению упражнения. После разворота мишеней из положения «на ребро» в положение «на лицо» или команд судьи «Внимание!», «Вперед</w:t>
      </w:r>
      <w:r w:rsidRPr="00E048E9">
        <w:rPr>
          <w:rFonts w:ascii="Times New Roman" w:hAnsi="Times New Roman" w:cs="Times New Roman"/>
          <w:b w:val="0"/>
          <w:sz w:val="28"/>
          <w:szCs w:val="28"/>
        </w:rPr>
        <w:t>!»</w:t>
      </w:r>
      <w:r w:rsidR="006710A1">
        <w:rPr>
          <w:rFonts w:ascii="Times New Roman" w:hAnsi="Times New Roman" w:cs="Times New Roman"/>
          <w:b w:val="0"/>
          <w:sz w:val="28"/>
          <w:szCs w:val="28"/>
        </w:rPr>
        <w:t>,</w:t>
      </w:r>
      <w:r w:rsidR="00AF52A8" w:rsidRPr="00E048E9">
        <w:rPr>
          <w:rFonts w:ascii="Times New Roman" w:hAnsi="Times New Roman" w:cs="Times New Roman"/>
          <w:b w:val="0"/>
          <w:sz w:val="28"/>
          <w:szCs w:val="28"/>
        </w:rPr>
        <w:t xml:space="preserve"> </w:t>
      </w:r>
      <w:r w:rsidR="00072B9A" w:rsidRPr="00E048E9">
        <w:rPr>
          <w:rFonts w:ascii="Times New Roman" w:hAnsi="Times New Roman" w:cs="Times New Roman"/>
          <w:b w:val="0"/>
          <w:sz w:val="28"/>
          <w:szCs w:val="28"/>
        </w:rPr>
        <w:t>либо</w:t>
      </w:r>
      <w:r w:rsidR="00AF52A8" w:rsidRPr="00E048E9">
        <w:rPr>
          <w:rFonts w:ascii="Times New Roman" w:hAnsi="Times New Roman" w:cs="Times New Roman"/>
          <w:b w:val="0"/>
          <w:sz w:val="28"/>
          <w:szCs w:val="28"/>
        </w:rPr>
        <w:t xml:space="preserve"> по сигналу стрелкового таймера</w:t>
      </w:r>
      <w:r w:rsidRPr="00E048E9">
        <w:rPr>
          <w:rFonts w:ascii="Times New Roman" w:hAnsi="Times New Roman" w:cs="Times New Roman"/>
          <w:b w:val="0"/>
          <w:sz w:val="28"/>
          <w:szCs w:val="28"/>
        </w:rPr>
        <w:t xml:space="preserve"> </w:t>
      </w:r>
      <w:r w:rsidRPr="00A5404E">
        <w:rPr>
          <w:rFonts w:ascii="Times New Roman" w:hAnsi="Times New Roman" w:cs="Times New Roman"/>
          <w:b w:val="0"/>
          <w:sz w:val="28"/>
          <w:szCs w:val="28"/>
        </w:rPr>
        <w:t>стрелок бегом выдвигается на огневой рубеж 25 метров. Добежав до отметки (линия, флажок и т.п.), расположенной в трех метрах до огневого рубежа, участник расстегивает кобуру, извлекает пистолет, снимает его с предохранителя, до</w:t>
      </w:r>
      <w:r w:rsidR="008215B5">
        <w:rPr>
          <w:rFonts w:ascii="Times New Roman" w:hAnsi="Times New Roman" w:cs="Times New Roman"/>
          <w:b w:val="0"/>
          <w:sz w:val="28"/>
          <w:szCs w:val="28"/>
        </w:rPr>
        <w:t>сылает патрон в патронник и про</w:t>
      </w:r>
      <w:r w:rsidRPr="00A5404E">
        <w:rPr>
          <w:rFonts w:ascii="Times New Roman" w:hAnsi="Times New Roman" w:cs="Times New Roman"/>
          <w:b w:val="0"/>
          <w:sz w:val="28"/>
          <w:szCs w:val="28"/>
        </w:rPr>
        <w:t>изводит стрельбу (по одному выстрелу в каждую мишень). Во время выполнения первой серии стрелку засчитывается результат в «Мишени № 4 грудная фигура с кругами», во время второй серии засчитывается результат в мишенях «Фигурная со смещенной целью в нижнюю часть фигуры». Сигналом для окончания стрельбы является разворот мишеней в положение «на ребро» или команды судьи «Стоп – Прекратить стрельбу!». Далее следуют команды «Оружие – к осмотру!». После осмотра пистолет укладывается в кобуру.</w:t>
      </w:r>
    </w:p>
    <w:p w14:paraId="164710C5" w14:textId="77777777" w:rsidR="00E45BFE" w:rsidRPr="00617697" w:rsidRDefault="00E45BFE" w:rsidP="00E45BFE">
      <w:pPr>
        <w:pStyle w:val="Heading10"/>
        <w:shd w:val="clear" w:color="auto" w:fill="auto"/>
        <w:tabs>
          <w:tab w:val="left" w:pos="1276"/>
        </w:tabs>
        <w:spacing w:after="0" w:line="240" w:lineRule="auto"/>
        <w:ind w:left="426" w:right="20" w:firstLine="283"/>
        <w:rPr>
          <w:rFonts w:ascii="Times New Roman" w:hAnsi="Times New Roman" w:cs="Times New Roman"/>
          <w:b w:val="0"/>
          <w:sz w:val="28"/>
          <w:szCs w:val="28"/>
        </w:rPr>
      </w:pPr>
      <w:r w:rsidRPr="00617697">
        <w:rPr>
          <w:rFonts w:ascii="Times New Roman" w:hAnsi="Times New Roman" w:cs="Times New Roman"/>
          <w:b w:val="0"/>
          <w:sz w:val="28"/>
          <w:szCs w:val="28"/>
        </w:rPr>
        <w:t>9.2.5.</w:t>
      </w:r>
      <w:r w:rsidRPr="00617697">
        <w:rPr>
          <w:rFonts w:ascii="Times New Roman" w:hAnsi="Times New Roman" w:cs="Times New Roman"/>
          <w:b w:val="0"/>
          <w:sz w:val="28"/>
          <w:szCs w:val="28"/>
        </w:rPr>
        <w:tab/>
        <w:t>ПМ – 5</w:t>
      </w:r>
    </w:p>
    <w:p w14:paraId="3F5B12A2" w14:textId="77777777" w:rsidR="00E45BFE" w:rsidRPr="00A5404E" w:rsidRDefault="00E45BFE" w:rsidP="00E45BFE">
      <w:pPr>
        <w:pStyle w:val="a6"/>
        <w:spacing w:after="0"/>
        <w:ind w:firstLine="709"/>
        <w:jc w:val="both"/>
        <w:rPr>
          <w:szCs w:val="28"/>
        </w:rPr>
      </w:pPr>
      <w:r w:rsidRPr="00A5404E">
        <w:rPr>
          <w:szCs w:val="28"/>
        </w:rPr>
        <w:t>Условия выполнения упражнения:</w:t>
      </w:r>
    </w:p>
    <w:p w14:paraId="23E6AC1E"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цель: пять мишеней «№ 4 грудная фигура с кругами» и пять мишеней «Фигурная мишень со смещенной целью в нижнюю часть фигуры», установленные на уровне от поверхности 20-30 см до нижнего края мишени;</w:t>
      </w:r>
    </w:p>
    <w:p w14:paraId="6365B783"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расстояние до мишени: 25 метров;</w:t>
      </w:r>
    </w:p>
    <w:p w14:paraId="503E1AC5"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количество патронов: две зачетные серии по 5 штук;</w:t>
      </w:r>
    </w:p>
    <w:p w14:paraId="7995CCE8"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 xml:space="preserve">время выполнения упражнения: по 15 секунд на каждую зачетную серию; </w:t>
      </w:r>
    </w:p>
    <w:p w14:paraId="02E2DC37"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положение для стрельбы: стоя, с одной или двух рук.</w:t>
      </w:r>
    </w:p>
    <w:p w14:paraId="5426EE3D" w14:textId="15A9CC15" w:rsidR="00E45BFE" w:rsidRPr="00A5404E" w:rsidRDefault="00E45BFE" w:rsidP="00E45BFE">
      <w:pPr>
        <w:pStyle w:val="Heading10"/>
        <w:shd w:val="clear" w:color="auto" w:fill="auto"/>
        <w:tabs>
          <w:tab w:val="left" w:pos="709"/>
          <w:tab w:val="left" w:pos="1276"/>
        </w:tabs>
        <w:spacing w:after="0" w:line="240" w:lineRule="auto"/>
        <w:ind w:right="20" w:firstLine="0"/>
        <w:rPr>
          <w:rFonts w:ascii="Times New Roman" w:hAnsi="Times New Roman" w:cs="Times New Roman"/>
          <w:b w:val="0"/>
          <w:sz w:val="28"/>
          <w:szCs w:val="28"/>
        </w:rPr>
      </w:pPr>
      <w:r w:rsidRPr="00A5404E">
        <w:rPr>
          <w:rFonts w:ascii="Times New Roman" w:hAnsi="Times New Roman" w:cs="Times New Roman"/>
          <w:b w:val="0"/>
          <w:sz w:val="28"/>
          <w:szCs w:val="28"/>
        </w:rPr>
        <w:tab/>
        <w:t>Особенности выполнения упражнения: на огневом рубеже 25 метров стрелок</w:t>
      </w:r>
      <w:r w:rsidR="006710A1">
        <w:rPr>
          <w:rFonts w:ascii="Times New Roman" w:hAnsi="Times New Roman" w:cs="Times New Roman"/>
          <w:b w:val="0"/>
          <w:sz w:val="28"/>
          <w:szCs w:val="28"/>
        </w:rPr>
        <w:t>,</w:t>
      </w:r>
      <w:r w:rsidRPr="00A5404E">
        <w:rPr>
          <w:rFonts w:ascii="Times New Roman" w:hAnsi="Times New Roman" w:cs="Times New Roman"/>
          <w:b w:val="0"/>
          <w:sz w:val="28"/>
          <w:szCs w:val="28"/>
        </w:rPr>
        <w:t xml:space="preserve"> под наблюдением судьи</w:t>
      </w:r>
      <w:r w:rsidR="006710A1">
        <w:rPr>
          <w:rFonts w:ascii="Times New Roman" w:hAnsi="Times New Roman" w:cs="Times New Roman"/>
          <w:b w:val="0"/>
          <w:sz w:val="28"/>
          <w:szCs w:val="28"/>
        </w:rPr>
        <w:t>,</w:t>
      </w:r>
      <w:r w:rsidRPr="00A5404E">
        <w:rPr>
          <w:rFonts w:ascii="Times New Roman" w:hAnsi="Times New Roman" w:cs="Times New Roman"/>
          <w:b w:val="0"/>
          <w:sz w:val="28"/>
          <w:szCs w:val="28"/>
        </w:rPr>
        <w:t xml:space="preserve"> снаряжает магазин 5 патронами. Вставляет его в рукоятку пистолета, предварительно поставленного на предохранитель (патрон в патронник не досылается). Затем укладывает пистолет в кобуру закрытого типа (заводского изготовления, верхняя крышка кобуры полностью закрывает оружие), застегивает ее крышку, становится спиной к мишеням и докладывает судье о готовности к выполнению упражнения. После команды судьи «Внимание!», «Огонь»</w:t>
      </w:r>
      <w:r w:rsidR="006710A1">
        <w:rPr>
          <w:rFonts w:ascii="Times New Roman" w:hAnsi="Times New Roman" w:cs="Times New Roman"/>
          <w:b w:val="0"/>
          <w:sz w:val="28"/>
          <w:szCs w:val="28"/>
        </w:rPr>
        <w:t>,</w:t>
      </w:r>
      <w:r w:rsidR="008215B5">
        <w:rPr>
          <w:rFonts w:ascii="Times New Roman" w:hAnsi="Times New Roman" w:cs="Times New Roman"/>
          <w:b w:val="0"/>
          <w:sz w:val="28"/>
          <w:szCs w:val="28"/>
        </w:rPr>
        <w:t xml:space="preserve"> </w:t>
      </w:r>
      <w:r w:rsidR="00072B9A" w:rsidRPr="008F330C">
        <w:rPr>
          <w:rFonts w:ascii="Times New Roman" w:hAnsi="Times New Roman" w:cs="Times New Roman"/>
          <w:b w:val="0"/>
          <w:sz w:val="28"/>
          <w:szCs w:val="28"/>
        </w:rPr>
        <w:t>либо</w:t>
      </w:r>
      <w:r w:rsidR="008215B5" w:rsidRPr="008F330C">
        <w:rPr>
          <w:rFonts w:ascii="Times New Roman" w:hAnsi="Times New Roman" w:cs="Times New Roman"/>
          <w:b w:val="0"/>
          <w:sz w:val="28"/>
          <w:szCs w:val="28"/>
        </w:rPr>
        <w:t xml:space="preserve"> по сигналу стрелкового таймера</w:t>
      </w:r>
      <w:r w:rsidRPr="008F330C">
        <w:rPr>
          <w:rFonts w:ascii="Times New Roman" w:hAnsi="Times New Roman" w:cs="Times New Roman"/>
          <w:b w:val="0"/>
          <w:sz w:val="28"/>
          <w:szCs w:val="28"/>
        </w:rPr>
        <w:t xml:space="preserve"> стрелок поворачивается лицом к ми</w:t>
      </w:r>
      <w:r w:rsidRPr="00A5404E">
        <w:rPr>
          <w:rFonts w:ascii="Times New Roman" w:hAnsi="Times New Roman" w:cs="Times New Roman"/>
          <w:b w:val="0"/>
          <w:sz w:val="28"/>
          <w:szCs w:val="28"/>
        </w:rPr>
        <w:t>шеням, расстегивает кобуру, извлекает пистолет, снимает его с предохранителя, до</w:t>
      </w:r>
      <w:r w:rsidR="0028581B">
        <w:rPr>
          <w:rFonts w:ascii="Times New Roman" w:hAnsi="Times New Roman" w:cs="Times New Roman"/>
          <w:b w:val="0"/>
          <w:sz w:val="28"/>
          <w:szCs w:val="28"/>
        </w:rPr>
        <w:t>сылает патрон в патронник и про</w:t>
      </w:r>
      <w:r w:rsidRPr="00A5404E">
        <w:rPr>
          <w:rFonts w:ascii="Times New Roman" w:hAnsi="Times New Roman" w:cs="Times New Roman"/>
          <w:b w:val="0"/>
          <w:sz w:val="28"/>
          <w:szCs w:val="28"/>
        </w:rPr>
        <w:t>изводит стрельбу (по одному выстрелу в каждую мишень). Во время выполнения первой серии стрелку засчитывается результат в «Мишени № 4 грудная фигура с кругами», во время второй серии засчитывается результат в мишенях «Фигурная со смещенной целью в нижнюю часть фигуры». Сигналом для окончания стрельбы является команда судьи «Стоп – Прекратить стрельбу!». Далее следуют команды «Оружие – к осмотру!». После осмотра пистолет укладывается в кобуру.</w:t>
      </w:r>
    </w:p>
    <w:p w14:paraId="748E8635" w14:textId="77777777" w:rsidR="00E45BFE" w:rsidRPr="003F12D7" w:rsidRDefault="00E45BFE" w:rsidP="00E45BFE">
      <w:pPr>
        <w:pStyle w:val="Heading10"/>
        <w:shd w:val="clear" w:color="auto" w:fill="auto"/>
        <w:tabs>
          <w:tab w:val="left" w:pos="1276"/>
        </w:tabs>
        <w:spacing w:after="0" w:line="240" w:lineRule="auto"/>
        <w:ind w:left="426" w:right="20" w:firstLine="283"/>
        <w:rPr>
          <w:rStyle w:val="Heading1Spacing0pt"/>
          <w:rFonts w:ascii="Times New Roman" w:hAnsi="Times New Roman" w:cs="Times New Roman"/>
          <w:color w:val="auto"/>
          <w:sz w:val="28"/>
          <w:szCs w:val="28"/>
        </w:rPr>
      </w:pPr>
      <w:r w:rsidRPr="003F12D7">
        <w:rPr>
          <w:rStyle w:val="Heading1Spacing0pt"/>
          <w:rFonts w:ascii="Times New Roman" w:hAnsi="Times New Roman" w:cs="Times New Roman"/>
          <w:color w:val="auto"/>
          <w:sz w:val="28"/>
          <w:szCs w:val="28"/>
        </w:rPr>
        <w:t>9.2.6.</w:t>
      </w:r>
      <w:r w:rsidRPr="003F12D7">
        <w:rPr>
          <w:rStyle w:val="Heading1Spacing0pt"/>
          <w:rFonts w:ascii="Times New Roman" w:hAnsi="Times New Roman" w:cs="Times New Roman"/>
          <w:color w:val="auto"/>
          <w:sz w:val="28"/>
          <w:szCs w:val="28"/>
        </w:rPr>
        <w:tab/>
        <w:t>ПМ – 6</w:t>
      </w:r>
    </w:p>
    <w:p w14:paraId="1ABF8D40" w14:textId="77777777" w:rsidR="00E45BFE" w:rsidRPr="003F12D7" w:rsidRDefault="00E45BFE" w:rsidP="00E45BFE">
      <w:pPr>
        <w:pStyle w:val="a6"/>
        <w:spacing w:after="0"/>
        <w:ind w:firstLine="709"/>
        <w:jc w:val="both"/>
        <w:rPr>
          <w:szCs w:val="28"/>
        </w:rPr>
      </w:pPr>
      <w:r w:rsidRPr="003F12D7">
        <w:rPr>
          <w:szCs w:val="28"/>
        </w:rPr>
        <w:t>Условия выполнения упражнения:</w:t>
      </w:r>
    </w:p>
    <w:p w14:paraId="419A9C9A" w14:textId="77777777" w:rsidR="00E45BFE" w:rsidRPr="003F12D7" w:rsidRDefault="00A33115" w:rsidP="00E45BFE">
      <w:pPr>
        <w:pStyle w:val="a6"/>
        <w:numPr>
          <w:ilvl w:val="0"/>
          <w:numId w:val="45"/>
        </w:numPr>
        <w:tabs>
          <w:tab w:val="left" w:pos="851"/>
        </w:tabs>
        <w:spacing w:after="0"/>
        <w:ind w:left="0" w:firstLine="709"/>
        <w:jc w:val="both"/>
        <w:rPr>
          <w:szCs w:val="28"/>
        </w:rPr>
      </w:pPr>
      <w:r>
        <w:rPr>
          <w:szCs w:val="28"/>
        </w:rPr>
        <w:t>цель: мишень</w:t>
      </w:r>
      <w:r w:rsidR="00E45BFE" w:rsidRPr="003F12D7">
        <w:rPr>
          <w:szCs w:val="28"/>
        </w:rPr>
        <w:t xml:space="preserve"> «Фигурная мишень», установленная на уровне от поверхности 20-30 см до нижнего края мишени;</w:t>
      </w:r>
    </w:p>
    <w:p w14:paraId="63769D4E" w14:textId="77777777" w:rsidR="00E45BFE" w:rsidRPr="003F12D7" w:rsidRDefault="00E45BFE" w:rsidP="00E45BFE">
      <w:pPr>
        <w:pStyle w:val="a6"/>
        <w:numPr>
          <w:ilvl w:val="0"/>
          <w:numId w:val="45"/>
        </w:numPr>
        <w:tabs>
          <w:tab w:val="left" w:pos="851"/>
        </w:tabs>
        <w:spacing w:after="0"/>
        <w:ind w:left="0" w:firstLine="709"/>
        <w:jc w:val="both"/>
        <w:rPr>
          <w:szCs w:val="28"/>
        </w:rPr>
      </w:pPr>
      <w:r w:rsidRPr="003F12D7">
        <w:rPr>
          <w:szCs w:val="28"/>
        </w:rPr>
        <w:lastRenderedPageBreak/>
        <w:t>расстояние до мишени: 50 метров;</w:t>
      </w:r>
    </w:p>
    <w:p w14:paraId="587D9F9D"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количество патронов: 12 штук (два магазина, снаряженные по 6 патронов);</w:t>
      </w:r>
    </w:p>
    <w:p w14:paraId="6661218D"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 xml:space="preserve">время выполнения упражнения: 100 секунд, включая время преодоления 100-метровой полосы препятствий; </w:t>
      </w:r>
    </w:p>
    <w:p w14:paraId="3750FE0F"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положение для стрельбы: стоя с одной или двух рук.</w:t>
      </w:r>
    </w:p>
    <w:p w14:paraId="392F4524" w14:textId="2D14E0E5" w:rsidR="00E45BFE" w:rsidRPr="00A5404E" w:rsidRDefault="00E45BFE" w:rsidP="00E45BFE">
      <w:pPr>
        <w:pStyle w:val="Heading10"/>
        <w:shd w:val="clear" w:color="auto" w:fill="auto"/>
        <w:tabs>
          <w:tab w:val="left" w:pos="709"/>
          <w:tab w:val="left" w:pos="1276"/>
        </w:tabs>
        <w:spacing w:after="0" w:line="240" w:lineRule="auto"/>
        <w:ind w:right="20" w:firstLine="0"/>
        <w:rPr>
          <w:rFonts w:ascii="Times New Roman" w:hAnsi="Times New Roman" w:cs="Times New Roman"/>
          <w:b w:val="0"/>
          <w:sz w:val="28"/>
          <w:szCs w:val="28"/>
        </w:rPr>
      </w:pPr>
      <w:r w:rsidRPr="00A5404E">
        <w:rPr>
          <w:rFonts w:ascii="Times New Roman" w:hAnsi="Times New Roman" w:cs="Times New Roman"/>
          <w:b w:val="0"/>
          <w:sz w:val="28"/>
          <w:szCs w:val="28"/>
        </w:rPr>
        <w:tab/>
        <w:t xml:space="preserve">Особенности выполнения упражнения: участник на месте старта </w:t>
      </w:r>
      <w:r w:rsidR="000E0B6B">
        <w:rPr>
          <w:rFonts w:ascii="Times New Roman" w:hAnsi="Times New Roman" w:cs="Times New Roman"/>
          <w:b w:val="0"/>
          <w:sz w:val="28"/>
          <w:szCs w:val="28"/>
        </w:rPr>
        <w:t>по команде судьи вставляет мага</w:t>
      </w:r>
      <w:r w:rsidRPr="00A5404E">
        <w:rPr>
          <w:rFonts w:ascii="Times New Roman" w:hAnsi="Times New Roman" w:cs="Times New Roman"/>
          <w:b w:val="0"/>
          <w:sz w:val="28"/>
          <w:szCs w:val="28"/>
        </w:rPr>
        <w:t>зин с патронами в рукоятку пистолета, предварительно поставленного на предохранитель, укладыва</w:t>
      </w:r>
      <w:r w:rsidR="000E0B6B">
        <w:rPr>
          <w:rFonts w:ascii="Times New Roman" w:hAnsi="Times New Roman" w:cs="Times New Roman"/>
          <w:b w:val="0"/>
          <w:sz w:val="28"/>
          <w:szCs w:val="28"/>
        </w:rPr>
        <w:t>ет оружие и второй магазин в ко</w:t>
      </w:r>
      <w:r w:rsidRPr="00A5404E">
        <w:rPr>
          <w:rFonts w:ascii="Times New Roman" w:hAnsi="Times New Roman" w:cs="Times New Roman"/>
          <w:b w:val="0"/>
          <w:sz w:val="28"/>
          <w:szCs w:val="28"/>
        </w:rPr>
        <w:t xml:space="preserve">буру закрытого типа (заводского изготовления, верхняя крышка кобуры полностью закрывает оружие), застегивает ее крышку и докладывает судье о готовности к выполнению упражнения. По команде судьи </w:t>
      </w:r>
      <w:r w:rsidR="0008165D" w:rsidRPr="00A5404E">
        <w:rPr>
          <w:rFonts w:ascii="Times New Roman" w:hAnsi="Times New Roman" w:cs="Times New Roman"/>
          <w:b w:val="0"/>
          <w:sz w:val="28"/>
          <w:szCs w:val="28"/>
        </w:rPr>
        <w:t xml:space="preserve">«Внимание!», </w:t>
      </w:r>
      <w:r w:rsidRPr="00A5404E">
        <w:rPr>
          <w:rFonts w:ascii="Times New Roman" w:hAnsi="Times New Roman" w:cs="Times New Roman"/>
          <w:b w:val="0"/>
          <w:sz w:val="28"/>
          <w:szCs w:val="28"/>
        </w:rPr>
        <w:t xml:space="preserve">«Вперед!» </w:t>
      </w:r>
      <w:r w:rsidR="008215B5" w:rsidRPr="008F330C">
        <w:rPr>
          <w:rFonts w:ascii="Times New Roman" w:hAnsi="Times New Roman" w:cs="Times New Roman"/>
          <w:b w:val="0"/>
          <w:sz w:val="28"/>
          <w:szCs w:val="28"/>
        </w:rPr>
        <w:t xml:space="preserve">или по сигналу стрелкового таймера </w:t>
      </w:r>
      <w:r w:rsidR="001E0478" w:rsidRPr="008F330C">
        <w:rPr>
          <w:rFonts w:ascii="Times New Roman" w:hAnsi="Times New Roman" w:cs="Times New Roman"/>
          <w:b w:val="0"/>
          <w:sz w:val="28"/>
          <w:szCs w:val="28"/>
        </w:rPr>
        <w:t xml:space="preserve">мишени </w:t>
      </w:r>
      <w:r w:rsidRPr="008F330C">
        <w:rPr>
          <w:rFonts w:ascii="Times New Roman" w:hAnsi="Times New Roman" w:cs="Times New Roman"/>
          <w:b w:val="0"/>
          <w:sz w:val="28"/>
          <w:szCs w:val="28"/>
        </w:rPr>
        <w:t>разворачиваются из положения</w:t>
      </w:r>
      <w:r w:rsidRPr="00A5404E">
        <w:rPr>
          <w:rFonts w:ascii="Times New Roman" w:hAnsi="Times New Roman" w:cs="Times New Roman"/>
          <w:b w:val="0"/>
          <w:sz w:val="28"/>
          <w:szCs w:val="28"/>
        </w:rPr>
        <w:t xml:space="preserve"> «на ребро» в положение «на лицо», участник бегом последовательно преодолевает препятствия: «Забор», </w:t>
      </w:r>
      <w:r w:rsidR="003F12D7">
        <w:rPr>
          <w:rFonts w:ascii="Times New Roman" w:hAnsi="Times New Roman" w:cs="Times New Roman"/>
          <w:b w:val="0"/>
          <w:sz w:val="28"/>
          <w:szCs w:val="28"/>
        </w:rPr>
        <w:t>«Бревно», «Ров с водой». Препят</w:t>
      </w:r>
      <w:r w:rsidRPr="00A5404E">
        <w:rPr>
          <w:rFonts w:ascii="Times New Roman" w:hAnsi="Times New Roman" w:cs="Times New Roman"/>
          <w:b w:val="0"/>
          <w:sz w:val="28"/>
          <w:szCs w:val="28"/>
        </w:rPr>
        <w:t>ствие «Забор» преодолевается любым способом. Препятствие считается не преодоленным, если спортсмен обежит его.</w:t>
      </w:r>
    </w:p>
    <w:p w14:paraId="657C38B0"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Препятствие «Бревно» считается преодоленным, если спортсмен начал движение по нему с ближнего края, пробежал по всей его длине и спрыгнул с его дальнего края.</w:t>
      </w:r>
    </w:p>
    <w:p w14:paraId="6997A422"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Препятствие «Ров с водой» считается преодоленным, если участник, перепрыгнув через него, при приземлении наступит хотя бы одной ногой на линию, обозначающую его дальний край, или за нее.</w:t>
      </w:r>
    </w:p>
    <w:p w14:paraId="79809147"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 xml:space="preserve">Спортсмену разрешается </w:t>
      </w:r>
      <w:r w:rsidR="00CC1E3D">
        <w:rPr>
          <w:rFonts w:ascii="Times New Roman" w:hAnsi="Times New Roman" w:cs="Times New Roman"/>
          <w:sz w:val="28"/>
          <w:szCs w:val="28"/>
        </w:rPr>
        <w:t>делать повторные попытки преодо</w:t>
      </w:r>
      <w:r w:rsidRPr="00A5404E">
        <w:rPr>
          <w:rFonts w:ascii="Times New Roman" w:hAnsi="Times New Roman" w:cs="Times New Roman"/>
          <w:sz w:val="28"/>
          <w:szCs w:val="28"/>
        </w:rPr>
        <w:t>ления препятствий (в пределах времени, отводимого на выполнение упражнения).</w:t>
      </w:r>
    </w:p>
    <w:p w14:paraId="54524455"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Добежав до отметки (линия, флажок и т.п.) трех метров до огневого рубежа, участник расстегивает кобуру, извлекает пистолет,</w:t>
      </w:r>
      <w:r w:rsidR="00CC1E3D">
        <w:rPr>
          <w:rFonts w:ascii="Times New Roman" w:hAnsi="Times New Roman" w:cs="Times New Roman"/>
          <w:sz w:val="28"/>
          <w:szCs w:val="28"/>
        </w:rPr>
        <w:t xml:space="preserve"> снимает с предохранителя, досы</w:t>
      </w:r>
      <w:r w:rsidRPr="00A5404E">
        <w:rPr>
          <w:rFonts w:ascii="Times New Roman" w:hAnsi="Times New Roman" w:cs="Times New Roman"/>
          <w:sz w:val="28"/>
          <w:szCs w:val="28"/>
        </w:rPr>
        <w:t>лает патрон в патронник и, достигнув огневого рубежа, производит стрельбу. Завершив первые шесть выстрелов, стрелок меняет магазин и продолжает выполнение упражнения. Сигналом для окончания стрельбы является разворот мишеней в положение «на ребро» или команда судьи «Стоп – Прекратить стрельбу!». Далее следуют команды «Оружие – к осмотру!». После осмотра писто</w:t>
      </w:r>
      <w:r w:rsidRPr="00A5404E">
        <w:rPr>
          <w:rFonts w:ascii="Times New Roman" w:hAnsi="Times New Roman" w:cs="Times New Roman"/>
          <w:sz w:val="28"/>
          <w:szCs w:val="28"/>
        </w:rPr>
        <w:softHyphen/>
        <w:t>лет укладывается в кобуру.</w:t>
      </w:r>
    </w:p>
    <w:p w14:paraId="73144E50" w14:textId="77777777" w:rsidR="00E45BFE" w:rsidRPr="00617697" w:rsidRDefault="00E45BFE" w:rsidP="00E45BFE">
      <w:pPr>
        <w:pStyle w:val="3"/>
        <w:shd w:val="clear" w:color="auto" w:fill="auto"/>
        <w:tabs>
          <w:tab w:val="left" w:pos="1276"/>
        </w:tabs>
        <w:spacing w:before="0" w:line="240" w:lineRule="auto"/>
        <w:ind w:left="426" w:right="20" w:firstLine="283"/>
        <w:rPr>
          <w:rFonts w:ascii="Times New Roman" w:hAnsi="Times New Roman" w:cs="Times New Roman"/>
          <w:sz w:val="28"/>
          <w:szCs w:val="28"/>
        </w:rPr>
      </w:pPr>
      <w:r w:rsidRPr="00617697">
        <w:rPr>
          <w:rFonts w:ascii="Times New Roman" w:hAnsi="Times New Roman" w:cs="Times New Roman"/>
          <w:sz w:val="28"/>
          <w:szCs w:val="28"/>
        </w:rPr>
        <w:t>9.2.7.</w:t>
      </w:r>
      <w:r w:rsidRPr="00617697">
        <w:rPr>
          <w:rFonts w:ascii="Times New Roman" w:hAnsi="Times New Roman" w:cs="Times New Roman"/>
          <w:sz w:val="28"/>
          <w:szCs w:val="28"/>
        </w:rPr>
        <w:tab/>
        <w:t>ПМ – 7</w:t>
      </w:r>
    </w:p>
    <w:p w14:paraId="6D0D404E" w14:textId="77777777" w:rsidR="00E45BFE" w:rsidRPr="00A5404E" w:rsidRDefault="00612CA0" w:rsidP="00E45BFE">
      <w:pPr>
        <w:pStyle w:val="a6"/>
        <w:spacing w:after="0"/>
        <w:ind w:firstLine="709"/>
        <w:jc w:val="both"/>
        <w:rPr>
          <w:szCs w:val="28"/>
        </w:rPr>
      </w:pPr>
      <w:r>
        <w:rPr>
          <w:szCs w:val="28"/>
        </w:rPr>
        <w:t xml:space="preserve">Условия </w:t>
      </w:r>
      <w:r w:rsidR="00E45BFE" w:rsidRPr="00A5404E">
        <w:rPr>
          <w:szCs w:val="28"/>
        </w:rPr>
        <w:t>выполнения упражнения:</w:t>
      </w:r>
    </w:p>
    <w:p w14:paraId="3068EA3F"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цель: пять мишеней «№ 4 грудная фигура с кругами» и пять мишеней «Фигурная мишень со смещенной целью в нижнюю часть фигуры», установленная на уровне от поверхности 20-30 см до нижнего края мишени;</w:t>
      </w:r>
    </w:p>
    <w:p w14:paraId="43EF3ABE"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расстояние до мишени: 25 метров;</w:t>
      </w:r>
    </w:p>
    <w:p w14:paraId="4BAD6C48"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количество патронов: две зачетные серии по 5 штук;</w:t>
      </w:r>
    </w:p>
    <w:p w14:paraId="571FD727"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 xml:space="preserve">время выполнения упражнения: по 25 секунд на каждую зачетную серию; </w:t>
      </w:r>
    </w:p>
    <w:p w14:paraId="7B8DDA91"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положение для стрельбы: стоя, с колена, с одной или двух рук.</w:t>
      </w:r>
    </w:p>
    <w:p w14:paraId="0C06DFFE" w14:textId="77777777" w:rsidR="00E45BFE" w:rsidRPr="00A5404E" w:rsidRDefault="00E45BFE" w:rsidP="00E45BFE">
      <w:pPr>
        <w:pStyle w:val="3"/>
        <w:shd w:val="clear" w:color="auto" w:fill="auto"/>
        <w:tabs>
          <w:tab w:val="left" w:pos="709"/>
          <w:tab w:val="left" w:pos="1276"/>
        </w:tabs>
        <w:spacing w:before="0" w:line="240" w:lineRule="auto"/>
        <w:ind w:right="20" w:firstLine="0"/>
        <w:rPr>
          <w:rFonts w:ascii="Times New Roman" w:hAnsi="Times New Roman" w:cs="Times New Roman"/>
          <w:sz w:val="28"/>
          <w:szCs w:val="28"/>
        </w:rPr>
      </w:pPr>
      <w:r w:rsidRPr="00A5404E">
        <w:rPr>
          <w:rFonts w:ascii="Times New Roman" w:hAnsi="Times New Roman" w:cs="Times New Roman"/>
          <w:sz w:val="28"/>
          <w:szCs w:val="28"/>
        </w:rPr>
        <w:tab/>
        <w:t xml:space="preserve">Особенности выполнения упражнения: </w:t>
      </w:r>
    </w:p>
    <w:p w14:paraId="7ECBDBBA" w14:textId="6FE3CC2D"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b/>
          <w:sz w:val="28"/>
          <w:szCs w:val="28"/>
        </w:rPr>
        <w:t>первая зачетная серия</w:t>
      </w:r>
      <w:r w:rsidRPr="00A5404E">
        <w:rPr>
          <w:rFonts w:ascii="Times New Roman" w:hAnsi="Times New Roman" w:cs="Times New Roman"/>
          <w:sz w:val="28"/>
          <w:szCs w:val="28"/>
        </w:rPr>
        <w:t xml:space="preserve"> производится в «Мишень № 4 грудная фигура с кругами»</w:t>
      </w:r>
      <w:r w:rsidR="006710A1">
        <w:rPr>
          <w:rFonts w:ascii="Times New Roman" w:hAnsi="Times New Roman" w:cs="Times New Roman"/>
          <w:sz w:val="28"/>
          <w:szCs w:val="28"/>
        </w:rPr>
        <w:t>. Н</w:t>
      </w:r>
      <w:r w:rsidRPr="00A5404E">
        <w:rPr>
          <w:rFonts w:ascii="Times New Roman" w:hAnsi="Times New Roman" w:cs="Times New Roman"/>
          <w:sz w:val="28"/>
          <w:szCs w:val="28"/>
        </w:rPr>
        <w:t>а исходном рубеже 50 метров стрелок</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под наблюдением судьи</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снаряжает магазин 5 патронами. Вставляет его в рукоятку пистолета, предварительно </w:t>
      </w:r>
      <w:r w:rsidRPr="00A5404E">
        <w:rPr>
          <w:rFonts w:ascii="Times New Roman" w:hAnsi="Times New Roman" w:cs="Times New Roman"/>
          <w:sz w:val="28"/>
          <w:szCs w:val="28"/>
        </w:rPr>
        <w:lastRenderedPageBreak/>
        <w:t xml:space="preserve">поставленного на предохранитель (патрон в патронник не досылается). Затем укладывает пистолет в кобуру закрытого типа (заводского изготовления, верхняя крышка кобуры полностью закрывает оружие), застегивает ее крышку и докладывает судье о готовности к выполнению упражнения. После разворота мишеней из положения «на ребро» в положение «на лицо» или </w:t>
      </w:r>
      <w:r w:rsidR="007E3E28">
        <w:rPr>
          <w:rFonts w:ascii="Times New Roman" w:hAnsi="Times New Roman" w:cs="Times New Roman"/>
          <w:sz w:val="28"/>
          <w:szCs w:val="28"/>
        </w:rPr>
        <w:br/>
      </w:r>
      <w:r w:rsidRPr="00A5404E">
        <w:rPr>
          <w:rFonts w:ascii="Times New Roman" w:hAnsi="Times New Roman" w:cs="Times New Roman"/>
          <w:sz w:val="28"/>
          <w:szCs w:val="28"/>
        </w:rPr>
        <w:t>по команде судьи «Внимание!», «Вперед»</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w:t>
      </w:r>
      <w:r w:rsidR="007E3E28" w:rsidRPr="008F330C">
        <w:rPr>
          <w:rFonts w:ascii="Times New Roman" w:hAnsi="Times New Roman" w:cs="Times New Roman"/>
          <w:bCs/>
          <w:sz w:val="28"/>
          <w:szCs w:val="28"/>
        </w:rPr>
        <w:t>либо</w:t>
      </w:r>
      <w:r w:rsidR="008215B5" w:rsidRPr="008F330C">
        <w:rPr>
          <w:rFonts w:ascii="Times New Roman" w:hAnsi="Times New Roman" w:cs="Times New Roman"/>
          <w:bCs/>
          <w:sz w:val="28"/>
          <w:szCs w:val="28"/>
        </w:rPr>
        <w:t xml:space="preserve"> по сигналу стрелкового таймера</w:t>
      </w:r>
      <w:r w:rsidR="008215B5" w:rsidRPr="008F330C">
        <w:rPr>
          <w:rFonts w:ascii="Times New Roman" w:hAnsi="Times New Roman" w:cs="Times New Roman"/>
          <w:sz w:val="28"/>
          <w:szCs w:val="28"/>
        </w:rPr>
        <w:t xml:space="preserve"> </w:t>
      </w:r>
      <w:r w:rsidRPr="008F330C">
        <w:rPr>
          <w:rFonts w:ascii="Times New Roman" w:hAnsi="Times New Roman" w:cs="Times New Roman"/>
          <w:sz w:val="28"/>
          <w:szCs w:val="28"/>
        </w:rPr>
        <w:t xml:space="preserve">стрелок бегом выдвигается на огневой рубеж 25 метров. В обозначенной 3-х </w:t>
      </w:r>
      <w:r w:rsidRPr="00A5404E">
        <w:rPr>
          <w:rFonts w:ascii="Times New Roman" w:hAnsi="Times New Roman" w:cs="Times New Roman"/>
          <w:sz w:val="28"/>
          <w:szCs w:val="28"/>
        </w:rPr>
        <w:t>метровой зоне до огневого рубежа участнику разрешается расстегнуть кобуру, извлечь пистолет, снять его с предохранителя, дослать патрон в патронник. Производить стрельбу разрешается только с обозначенных линий огневых рубежей:</w:t>
      </w:r>
    </w:p>
    <w:p w14:paraId="6DB96135"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1-й выстрел – из положения стоя, после чего стрелок принимает положение «с колена»;</w:t>
      </w:r>
    </w:p>
    <w:p w14:paraId="7BD32B28"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2-й выстрел – из положения с колена, после выстрела стрелок самостоятельно выдвигается на рубеж 20 метров;</w:t>
      </w:r>
    </w:p>
    <w:p w14:paraId="6F2B95F0"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3-й выстрел – с 20 метров из положения стоя, после выстрела стрелок выдвигается на рубеж 15 метров;</w:t>
      </w:r>
    </w:p>
    <w:p w14:paraId="7624147E"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4-й выстрел – с 15 метров из положения с колена, после чего стрелок выдвигается на рубеж 10 метров;</w:t>
      </w:r>
    </w:p>
    <w:p w14:paraId="61330CCC"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5-й выстрел – с 10 метров из положения стоя. Сигналом для окончания стрельбы является разворот мишеней в положение «на ребро» или команда судьи «Стоп – Прекратить стрельбу!». Далее следуют команды «Оружие – к осмотру!». После осмотра пистолет укладывается в кобуру.</w:t>
      </w:r>
    </w:p>
    <w:p w14:paraId="7E7EE504" w14:textId="227518B6" w:rsidR="00E45BFE" w:rsidRPr="00A5404E" w:rsidRDefault="00E45BFE" w:rsidP="00E45BFE">
      <w:pPr>
        <w:pStyle w:val="3"/>
        <w:shd w:val="clear" w:color="auto" w:fill="auto"/>
        <w:tabs>
          <w:tab w:val="left" w:pos="709"/>
          <w:tab w:val="left" w:pos="1276"/>
        </w:tabs>
        <w:spacing w:before="0" w:line="240" w:lineRule="auto"/>
        <w:ind w:right="20" w:firstLine="0"/>
        <w:rPr>
          <w:rFonts w:ascii="Times New Roman" w:hAnsi="Times New Roman" w:cs="Times New Roman"/>
          <w:sz w:val="28"/>
          <w:szCs w:val="28"/>
        </w:rPr>
      </w:pPr>
      <w:r w:rsidRPr="00A5404E">
        <w:rPr>
          <w:rFonts w:ascii="Times New Roman" w:hAnsi="Times New Roman" w:cs="Times New Roman"/>
          <w:i/>
          <w:sz w:val="28"/>
          <w:szCs w:val="28"/>
        </w:rPr>
        <w:tab/>
      </w:r>
      <w:r w:rsidRPr="00A5404E">
        <w:rPr>
          <w:rFonts w:ascii="Times New Roman" w:hAnsi="Times New Roman" w:cs="Times New Roman"/>
          <w:b/>
          <w:sz w:val="28"/>
          <w:szCs w:val="28"/>
        </w:rPr>
        <w:t>Вторая зачетная серия</w:t>
      </w:r>
      <w:r w:rsidRPr="00A5404E">
        <w:rPr>
          <w:rFonts w:ascii="Times New Roman" w:hAnsi="Times New Roman" w:cs="Times New Roman"/>
          <w:sz w:val="28"/>
          <w:szCs w:val="28"/>
        </w:rPr>
        <w:t xml:space="preserve"> производится в мишень «Фигурная со смещенной целью в нижнюю часть фигуры»</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w:t>
      </w:r>
      <w:r w:rsidR="00E37CF5">
        <w:rPr>
          <w:rFonts w:ascii="Times New Roman" w:hAnsi="Times New Roman" w:cs="Times New Roman"/>
          <w:sz w:val="28"/>
          <w:szCs w:val="28"/>
        </w:rPr>
        <w:t>Н</w:t>
      </w:r>
      <w:r w:rsidRPr="00A5404E">
        <w:rPr>
          <w:rFonts w:ascii="Times New Roman" w:hAnsi="Times New Roman" w:cs="Times New Roman"/>
          <w:sz w:val="28"/>
          <w:szCs w:val="28"/>
        </w:rPr>
        <w:t>а рубеже 50 метров стрелок</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под наблюдением судьи</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снаряжает магазин 5 патронами. В</w:t>
      </w:r>
      <w:r w:rsidR="00D6283E">
        <w:rPr>
          <w:rFonts w:ascii="Times New Roman" w:hAnsi="Times New Roman" w:cs="Times New Roman"/>
          <w:sz w:val="28"/>
          <w:szCs w:val="28"/>
        </w:rPr>
        <w:t>ставляет его в рукоятку пистоле</w:t>
      </w:r>
      <w:r w:rsidRPr="00A5404E">
        <w:rPr>
          <w:rFonts w:ascii="Times New Roman" w:hAnsi="Times New Roman" w:cs="Times New Roman"/>
          <w:sz w:val="28"/>
          <w:szCs w:val="28"/>
        </w:rPr>
        <w:t>та, предварительно поставленного на предохранитель (патрон в патронник не досылается). Затем укладывает пистолет в кобуру закрытого типа (заводского изготовления, верхняя крышка кобуры полностью закрывает оружие), застегивает ее крышку и докладывает судье о готовности к выполнению упражнения. После разворота мишеней из положения «на ребро» в положение «на лицо» или по команде судьи «Внимание!», «Вперед»</w:t>
      </w:r>
      <w:r w:rsidR="00E37CF5">
        <w:rPr>
          <w:rFonts w:ascii="Times New Roman" w:hAnsi="Times New Roman" w:cs="Times New Roman"/>
          <w:sz w:val="28"/>
          <w:szCs w:val="28"/>
        </w:rPr>
        <w:t>,</w:t>
      </w:r>
      <w:r w:rsidR="008215B5">
        <w:rPr>
          <w:rFonts w:ascii="Times New Roman" w:hAnsi="Times New Roman" w:cs="Times New Roman"/>
          <w:sz w:val="28"/>
          <w:szCs w:val="28"/>
        </w:rPr>
        <w:t xml:space="preserve"> </w:t>
      </w:r>
      <w:r w:rsidR="00823B59" w:rsidRPr="008F330C">
        <w:rPr>
          <w:rFonts w:ascii="Times New Roman" w:hAnsi="Times New Roman" w:cs="Times New Roman"/>
          <w:bCs/>
          <w:sz w:val="28"/>
          <w:szCs w:val="28"/>
        </w:rPr>
        <w:t>либо</w:t>
      </w:r>
      <w:r w:rsidR="008215B5" w:rsidRPr="008F330C">
        <w:rPr>
          <w:rFonts w:ascii="Times New Roman" w:hAnsi="Times New Roman" w:cs="Times New Roman"/>
          <w:bCs/>
          <w:sz w:val="28"/>
          <w:szCs w:val="28"/>
        </w:rPr>
        <w:t xml:space="preserve"> по сигналу стрелкового таймера</w:t>
      </w:r>
      <w:r w:rsidRPr="008F330C">
        <w:rPr>
          <w:rFonts w:ascii="Times New Roman" w:hAnsi="Times New Roman" w:cs="Times New Roman"/>
          <w:sz w:val="28"/>
          <w:szCs w:val="28"/>
        </w:rPr>
        <w:t xml:space="preserve"> стрелок бегом выдвигается на огневой рубеж 25 метров. В обозначенной 3-х метровой </w:t>
      </w:r>
      <w:r w:rsidRPr="00A5404E">
        <w:rPr>
          <w:rFonts w:ascii="Times New Roman" w:hAnsi="Times New Roman" w:cs="Times New Roman"/>
          <w:sz w:val="28"/>
          <w:szCs w:val="28"/>
        </w:rPr>
        <w:t>зоне до огневого рубежа участнику разрешается расстегнуть кобуру, извлечь пистолет, снять его с предохранителя, дослать патрон в патронник. Производить стрельбу разрешается только с обозначенных линий огневых рубежей:</w:t>
      </w:r>
    </w:p>
    <w:p w14:paraId="6524D4C5"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1, 2, 3-й выстрел – из положения стоя, после чего стрелок выдвигается на огневой рубеж 20 метров и принимает положение с колена;</w:t>
      </w:r>
    </w:p>
    <w:p w14:paraId="51036F65"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4, 5-й выстрел – с 20 метров из положения с колена. Сигналом для окончания стрельбы является разворот мишеней в положение «на ребро» или команда судьи «Стоп – Прекратить стрельбу!». Далее следуют команды «Разряжай», «Оружие – к осмотру!». После осмотра пистолет укладывается в кобуру.</w:t>
      </w:r>
    </w:p>
    <w:p w14:paraId="0BD549C4" w14:textId="77777777" w:rsidR="00E45BFE" w:rsidRPr="00A5404E" w:rsidRDefault="00E45BFE" w:rsidP="00E45BFE">
      <w:pPr>
        <w:pStyle w:val="3"/>
        <w:shd w:val="clear" w:color="auto" w:fill="auto"/>
        <w:tabs>
          <w:tab w:val="left" w:pos="709"/>
          <w:tab w:val="left" w:pos="1276"/>
        </w:tabs>
        <w:spacing w:before="0" w:line="240" w:lineRule="auto"/>
        <w:ind w:right="20" w:firstLine="0"/>
        <w:rPr>
          <w:rFonts w:ascii="Times New Roman" w:hAnsi="Times New Roman" w:cs="Times New Roman"/>
          <w:sz w:val="28"/>
          <w:szCs w:val="28"/>
        </w:rPr>
      </w:pPr>
      <w:r w:rsidRPr="00A5404E">
        <w:rPr>
          <w:rFonts w:ascii="Times New Roman" w:hAnsi="Times New Roman" w:cs="Times New Roman"/>
          <w:sz w:val="28"/>
          <w:szCs w:val="28"/>
        </w:rPr>
        <w:tab/>
        <w:t xml:space="preserve">Между зачетными сериями стрелку на подготовку дается не менее 1 минуты. Во время передвижения с оружием стрелок обеспечивает удержание пистолета в направлении мишени (палец находится на спусковой скобе либо в ином месте, исключающем непроизвольное нажатие на хвост спускового крючка), судья во время </w:t>
      </w:r>
      <w:r w:rsidRPr="00A5404E">
        <w:rPr>
          <w:rFonts w:ascii="Times New Roman" w:hAnsi="Times New Roman" w:cs="Times New Roman"/>
          <w:sz w:val="28"/>
          <w:szCs w:val="28"/>
        </w:rPr>
        <w:lastRenderedPageBreak/>
        <w:t>передвижений находится сзади стрелка. Во время выполнения упражнения в тире находятся только участники и судьи, а также представители команд в обозначенной зоне безопасности.</w:t>
      </w:r>
    </w:p>
    <w:p w14:paraId="107B900A" w14:textId="77777777" w:rsidR="00E45BFE" w:rsidRPr="00612CA0" w:rsidRDefault="00E45BFE" w:rsidP="00E45BFE">
      <w:pPr>
        <w:pStyle w:val="3"/>
        <w:shd w:val="clear" w:color="auto" w:fill="auto"/>
        <w:tabs>
          <w:tab w:val="left" w:pos="1276"/>
        </w:tabs>
        <w:spacing w:before="0" w:line="240" w:lineRule="auto"/>
        <w:ind w:left="426" w:right="20" w:firstLine="283"/>
        <w:rPr>
          <w:rFonts w:ascii="Times New Roman" w:hAnsi="Times New Roman" w:cs="Times New Roman"/>
          <w:sz w:val="28"/>
          <w:szCs w:val="28"/>
        </w:rPr>
      </w:pPr>
      <w:r w:rsidRPr="00612CA0">
        <w:rPr>
          <w:rFonts w:ascii="Times New Roman" w:hAnsi="Times New Roman" w:cs="Times New Roman"/>
          <w:sz w:val="28"/>
          <w:szCs w:val="28"/>
        </w:rPr>
        <w:t>9.2.8.</w:t>
      </w:r>
      <w:r w:rsidRPr="00612CA0">
        <w:rPr>
          <w:rFonts w:ascii="Times New Roman" w:hAnsi="Times New Roman" w:cs="Times New Roman"/>
          <w:sz w:val="28"/>
          <w:szCs w:val="28"/>
        </w:rPr>
        <w:tab/>
        <w:t>ПМ – 8</w:t>
      </w:r>
    </w:p>
    <w:p w14:paraId="6F518D12" w14:textId="77777777" w:rsidR="00E45BFE" w:rsidRPr="00A5404E" w:rsidRDefault="00E45BFE" w:rsidP="00E45BFE">
      <w:pPr>
        <w:pStyle w:val="a6"/>
        <w:spacing w:after="0"/>
        <w:ind w:firstLine="709"/>
        <w:jc w:val="both"/>
        <w:rPr>
          <w:szCs w:val="28"/>
        </w:rPr>
      </w:pPr>
      <w:r w:rsidRPr="00A5404E">
        <w:rPr>
          <w:szCs w:val="28"/>
        </w:rPr>
        <w:t>Условия выполнения упражнения:</w:t>
      </w:r>
    </w:p>
    <w:p w14:paraId="269DE9A5"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цель: пять мишеней «№ 4 грудная фигура с кругами» и пять мишеней «Фигурная мишень со смещенной целью в нижнюю часть фигуры», установленная на уровне от поверхности 20 - 30 см до нижнего края мишени;</w:t>
      </w:r>
    </w:p>
    <w:p w14:paraId="13192D65"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расстояние до мишени: 25 метров;</w:t>
      </w:r>
    </w:p>
    <w:p w14:paraId="47EF35FC"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количество патронов: две зачетные серии по 5 штук;</w:t>
      </w:r>
    </w:p>
    <w:p w14:paraId="3EF6EA86"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 xml:space="preserve">время выполнения упражнения: по 25 секунд на каждую зачетную серию; </w:t>
      </w:r>
    </w:p>
    <w:p w14:paraId="218FF8B0" w14:textId="77777777" w:rsidR="00E45BFE" w:rsidRPr="00A5404E" w:rsidRDefault="00E45BFE" w:rsidP="00E45BFE">
      <w:pPr>
        <w:pStyle w:val="a6"/>
        <w:numPr>
          <w:ilvl w:val="0"/>
          <w:numId w:val="45"/>
        </w:numPr>
        <w:tabs>
          <w:tab w:val="left" w:pos="851"/>
        </w:tabs>
        <w:spacing w:after="0"/>
        <w:ind w:left="0" w:firstLine="709"/>
        <w:jc w:val="both"/>
        <w:rPr>
          <w:szCs w:val="28"/>
        </w:rPr>
      </w:pPr>
      <w:r w:rsidRPr="00A5404E">
        <w:rPr>
          <w:szCs w:val="28"/>
        </w:rPr>
        <w:t>положение для стрельбы: стоя, с колена, лежа, с одной или двух рук;</w:t>
      </w:r>
    </w:p>
    <w:p w14:paraId="2B4441E5" w14:textId="77777777" w:rsidR="00E45BFE" w:rsidRPr="00A5404E" w:rsidRDefault="00E45BFE" w:rsidP="00E45BFE">
      <w:pPr>
        <w:pStyle w:val="3"/>
        <w:shd w:val="clear" w:color="auto" w:fill="auto"/>
        <w:tabs>
          <w:tab w:val="left" w:pos="709"/>
          <w:tab w:val="left" w:pos="1276"/>
        </w:tabs>
        <w:spacing w:before="0" w:line="240" w:lineRule="auto"/>
        <w:ind w:right="20" w:firstLine="0"/>
        <w:rPr>
          <w:rFonts w:ascii="Times New Roman" w:hAnsi="Times New Roman" w:cs="Times New Roman"/>
          <w:sz w:val="28"/>
          <w:szCs w:val="28"/>
        </w:rPr>
      </w:pPr>
      <w:r w:rsidRPr="00A5404E">
        <w:rPr>
          <w:rFonts w:ascii="Times New Roman" w:hAnsi="Times New Roman" w:cs="Times New Roman"/>
          <w:sz w:val="28"/>
          <w:szCs w:val="28"/>
        </w:rPr>
        <w:tab/>
        <w:t xml:space="preserve">Особенности выполнения упражнения: </w:t>
      </w:r>
    </w:p>
    <w:p w14:paraId="74A0AC61" w14:textId="07403A71" w:rsidR="00E45BFE" w:rsidRPr="00A5404E" w:rsidRDefault="00E45BFE" w:rsidP="00E45BFE">
      <w:pPr>
        <w:pStyle w:val="3"/>
        <w:shd w:val="clear" w:color="auto" w:fill="auto"/>
        <w:tabs>
          <w:tab w:val="left" w:pos="709"/>
          <w:tab w:val="left" w:pos="1276"/>
        </w:tabs>
        <w:spacing w:before="0" w:line="240" w:lineRule="auto"/>
        <w:ind w:right="20" w:firstLine="0"/>
        <w:rPr>
          <w:rFonts w:ascii="Times New Roman" w:hAnsi="Times New Roman" w:cs="Times New Roman"/>
          <w:sz w:val="28"/>
          <w:szCs w:val="28"/>
        </w:rPr>
      </w:pPr>
      <w:r w:rsidRPr="00A5404E">
        <w:rPr>
          <w:rFonts w:ascii="Times New Roman" w:hAnsi="Times New Roman" w:cs="Times New Roman"/>
          <w:i/>
          <w:sz w:val="28"/>
          <w:szCs w:val="28"/>
        </w:rPr>
        <w:tab/>
      </w:r>
      <w:r w:rsidRPr="00A5404E">
        <w:rPr>
          <w:rFonts w:ascii="Times New Roman" w:hAnsi="Times New Roman" w:cs="Times New Roman"/>
          <w:b/>
          <w:sz w:val="28"/>
          <w:szCs w:val="28"/>
        </w:rPr>
        <w:t>первая зачетная серия</w:t>
      </w:r>
      <w:r w:rsidRPr="00A5404E">
        <w:rPr>
          <w:rFonts w:ascii="Times New Roman" w:hAnsi="Times New Roman" w:cs="Times New Roman"/>
          <w:sz w:val="28"/>
          <w:szCs w:val="28"/>
        </w:rPr>
        <w:t xml:space="preserve"> производится в «Мишень № 4 грудная фигура с кругами»</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w:t>
      </w:r>
      <w:r w:rsidR="00E37CF5">
        <w:rPr>
          <w:rFonts w:ascii="Times New Roman" w:hAnsi="Times New Roman" w:cs="Times New Roman"/>
          <w:sz w:val="28"/>
          <w:szCs w:val="28"/>
        </w:rPr>
        <w:t>Н</w:t>
      </w:r>
      <w:r w:rsidRPr="00A5404E">
        <w:rPr>
          <w:rFonts w:ascii="Times New Roman" w:hAnsi="Times New Roman" w:cs="Times New Roman"/>
          <w:sz w:val="28"/>
          <w:szCs w:val="28"/>
        </w:rPr>
        <w:t>а рубеже исходном 50 метров стрелок</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под наблюдением судьи</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снаряжает магазин 5 патронами. Вставляет его в рукоятку пистолета, предварительно поставленного на предохранитель (патрон в патронник не досылается). Затем укладывает пистолет в кобуру закрытого типа (заводского изготовления, верхняя крышка кобуры полностью закрывает оружие), застегивает ее крышку и докладывает судье о готовности к выполнению упражнения. После разворота мишеней из положения «на ребро» в положение «на лицо» или по команде судьи «Внимание!», «Вперед»</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w:t>
      </w:r>
      <w:r w:rsidR="00927ECE" w:rsidRPr="008F330C">
        <w:rPr>
          <w:rFonts w:ascii="Times New Roman" w:hAnsi="Times New Roman" w:cs="Times New Roman"/>
          <w:sz w:val="28"/>
          <w:szCs w:val="28"/>
        </w:rPr>
        <w:t>либо</w:t>
      </w:r>
      <w:r w:rsidR="00EF7BAE" w:rsidRPr="008F330C">
        <w:rPr>
          <w:rFonts w:ascii="Times New Roman" w:hAnsi="Times New Roman" w:cs="Times New Roman"/>
          <w:sz w:val="28"/>
          <w:szCs w:val="28"/>
        </w:rPr>
        <w:t xml:space="preserve"> по сигналу стрелкового таймера </w:t>
      </w:r>
      <w:r w:rsidRPr="00A5404E">
        <w:rPr>
          <w:rFonts w:ascii="Times New Roman" w:hAnsi="Times New Roman" w:cs="Times New Roman"/>
          <w:sz w:val="28"/>
          <w:szCs w:val="28"/>
        </w:rPr>
        <w:t>стрелок бегом выдвигается на огневой рубеж 25 метров. В обозначенной 3-х метровой зоне до огневого рубежа участнику разрешается расстегнуть кобуру, извлечь пистолет, снять его с предохранителя, дослать патрон в патронник. Производить стрельбу разрешается только с обозначенных линий огневых рубежей:</w:t>
      </w:r>
    </w:p>
    <w:p w14:paraId="5301FC4C"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1, 2-й выстрел – из положения стоя, после чего стрелок выдвигается на рубеж 15 метров;</w:t>
      </w:r>
    </w:p>
    <w:p w14:paraId="0E38E194"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3-й выстрел – с 15 метров из положения стоя, после выстрела стрелок принимает положение с колена;</w:t>
      </w:r>
    </w:p>
    <w:p w14:paraId="3732A8CF"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4-й выстрел – из положения с колена, после стрелок принимает положение лежа;</w:t>
      </w:r>
    </w:p>
    <w:p w14:paraId="2D82CFF6"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 xml:space="preserve">5-й выстрел – из положения лежа. Сигналом для окончания стрельбы является разворот мишеней в положение «на ребро» или команда судьи «Стоп – </w:t>
      </w:r>
      <w:r w:rsidR="002F4526">
        <w:rPr>
          <w:rFonts w:ascii="Times New Roman" w:hAnsi="Times New Roman" w:cs="Times New Roman"/>
          <w:sz w:val="28"/>
          <w:szCs w:val="28"/>
        </w:rPr>
        <w:t xml:space="preserve">Прекратить стрельбу!». </w:t>
      </w:r>
      <w:r w:rsidRPr="00A5404E">
        <w:rPr>
          <w:rFonts w:ascii="Times New Roman" w:hAnsi="Times New Roman" w:cs="Times New Roman"/>
          <w:sz w:val="28"/>
          <w:szCs w:val="28"/>
        </w:rPr>
        <w:t>Далее следуют команды «Разряжай», «Оружие – к осмотру!». После осмотра пистолет укладывается в кобуру.</w:t>
      </w:r>
    </w:p>
    <w:p w14:paraId="0E70E424" w14:textId="77777777" w:rsidR="00E45BFE" w:rsidRPr="008F330C"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8F330C">
        <w:rPr>
          <w:rFonts w:ascii="Times New Roman" w:hAnsi="Times New Roman" w:cs="Times New Roman"/>
          <w:sz w:val="28"/>
          <w:szCs w:val="28"/>
        </w:rPr>
        <w:t>3-й, 4-й и 5-й выстрел разрешается производить из любой точки огневой позиции.</w:t>
      </w:r>
    </w:p>
    <w:p w14:paraId="1BECEF67" w14:textId="6B6E68DB" w:rsidR="00E45BFE" w:rsidRPr="00A5404E" w:rsidRDefault="00E45BFE" w:rsidP="00E45BFE">
      <w:pPr>
        <w:pStyle w:val="3"/>
        <w:shd w:val="clear" w:color="auto" w:fill="auto"/>
        <w:tabs>
          <w:tab w:val="left" w:pos="709"/>
          <w:tab w:val="left" w:pos="1276"/>
        </w:tabs>
        <w:spacing w:before="0" w:line="240" w:lineRule="auto"/>
        <w:ind w:right="20" w:firstLine="0"/>
        <w:rPr>
          <w:rFonts w:ascii="Times New Roman" w:hAnsi="Times New Roman" w:cs="Times New Roman"/>
          <w:sz w:val="28"/>
          <w:szCs w:val="28"/>
        </w:rPr>
      </w:pPr>
      <w:r w:rsidRPr="00A5404E">
        <w:rPr>
          <w:rFonts w:ascii="Times New Roman" w:hAnsi="Times New Roman" w:cs="Times New Roman"/>
          <w:i/>
          <w:sz w:val="28"/>
          <w:szCs w:val="28"/>
        </w:rPr>
        <w:tab/>
      </w:r>
      <w:r w:rsidRPr="00A5404E">
        <w:rPr>
          <w:rFonts w:ascii="Times New Roman" w:hAnsi="Times New Roman" w:cs="Times New Roman"/>
          <w:b/>
          <w:sz w:val="28"/>
          <w:szCs w:val="28"/>
        </w:rPr>
        <w:t>Вторая зачетная серия</w:t>
      </w:r>
      <w:r w:rsidRPr="00A5404E">
        <w:rPr>
          <w:rFonts w:ascii="Times New Roman" w:hAnsi="Times New Roman" w:cs="Times New Roman"/>
          <w:sz w:val="28"/>
          <w:szCs w:val="28"/>
        </w:rPr>
        <w:t xml:space="preserve"> производится в мишень «Фигурная со смещенной целью в нижнюю часть фигуры»</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w:t>
      </w:r>
      <w:r w:rsidR="00E37CF5">
        <w:rPr>
          <w:rFonts w:ascii="Times New Roman" w:hAnsi="Times New Roman" w:cs="Times New Roman"/>
          <w:sz w:val="28"/>
          <w:szCs w:val="28"/>
        </w:rPr>
        <w:t>Н</w:t>
      </w:r>
      <w:r w:rsidRPr="00A5404E">
        <w:rPr>
          <w:rFonts w:ascii="Times New Roman" w:hAnsi="Times New Roman" w:cs="Times New Roman"/>
          <w:sz w:val="28"/>
          <w:szCs w:val="28"/>
        </w:rPr>
        <w:t>а рубеже 50 метров</w:t>
      </w:r>
      <w:r w:rsidR="00E37CF5">
        <w:rPr>
          <w:rFonts w:ascii="Times New Roman" w:hAnsi="Times New Roman" w:cs="Times New Roman"/>
          <w:sz w:val="28"/>
          <w:szCs w:val="28"/>
        </w:rPr>
        <w:t xml:space="preserve"> </w:t>
      </w:r>
      <w:r w:rsidRPr="00A5404E">
        <w:rPr>
          <w:rFonts w:ascii="Times New Roman" w:hAnsi="Times New Roman" w:cs="Times New Roman"/>
          <w:sz w:val="28"/>
          <w:szCs w:val="28"/>
        </w:rPr>
        <w:t>стрелок</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под наблюдением судьи</w:t>
      </w:r>
      <w:r w:rsidR="00E37CF5">
        <w:rPr>
          <w:rFonts w:ascii="Times New Roman" w:hAnsi="Times New Roman" w:cs="Times New Roman"/>
          <w:sz w:val="28"/>
          <w:szCs w:val="28"/>
        </w:rPr>
        <w:t>,</w:t>
      </w:r>
      <w:r w:rsidRPr="00A5404E">
        <w:rPr>
          <w:rFonts w:ascii="Times New Roman" w:hAnsi="Times New Roman" w:cs="Times New Roman"/>
          <w:sz w:val="28"/>
          <w:szCs w:val="28"/>
        </w:rPr>
        <w:t xml:space="preserve"> снаряжает магазин 5 патронами. Вставляет его в рукоятку пистолета, предварительно поставленного на предохранитель (патрон в патронник не досылается). Затем укладывает пистолет в кобуру закрытого типа (заводского изготовления, верхняя крышка кобуры полностью закрывает оружие), застегивает ее крышку и докладывает судье о готовности к выполнению упражнения. После </w:t>
      </w:r>
      <w:r w:rsidRPr="00A5404E">
        <w:rPr>
          <w:rFonts w:ascii="Times New Roman" w:hAnsi="Times New Roman" w:cs="Times New Roman"/>
          <w:sz w:val="28"/>
          <w:szCs w:val="28"/>
        </w:rPr>
        <w:lastRenderedPageBreak/>
        <w:t>разворота мишеней из положения «на ребро» в положение «на лицо» или по команде судьи «Внимание!», «Вперед</w:t>
      </w:r>
      <w:r w:rsidRPr="008F330C">
        <w:rPr>
          <w:rFonts w:ascii="Times New Roman" w:hAnsi="Times New Roman" w:cs="Times New Roman"/>
          <w:sz w:val="28"/>
          <w:szCs w:val="28"/>
        </w:rPr>
        <w:t>»</w:t>
      </w:r>
      <w:r w:rsidR="00E37CF5">
        <w:rPr>
          <w:rFonts w:ascii="Times New Roman" w:hAnsi="Times New Roman" w:cs="Times New Roman"/>
          <w:sz w:val="28"/>
          <w:szCs w:val="28"/>
        </w:rPr>
        <w:t>,</w:t>
      </w:r>
      <w:r w:rsidR="00EF7BAE" w:rsidRPr="008F330C">
        <w:rPr>
          <w:rFonts w:ascii="Times New Roman" w:hAnsi="Times New Roman" w:cs="Times New Roman"/>
          <w:sz w:val="28"/>
          <w:szCs w:val="28"/>
        </w:rPr>
        <w:t xml:space="preserve"> </w:t>
      </w:r>
      <w:r w:rsidR="00C74D11" w:rsidRPr="008F330C">
        <w:rPr>
          <w:rFonts w:ascii="Times New Roman" w:hAnsi="Times New Roman" w:cs="Times New Roman"/>
          <w:bCs/>
          <w:sz w:val="28"/>
          <w:szCs w:val="28"/>
        </w:rPr>
        <w:t>либо</w:t>
      </w:r>
      <w:r w:rsidR="00EF7BAE" w:rsidRPr="008F330C">
        <w:rPr>
          <w:rFonts w:ascii="Times New Roman" w:hAnsi="Times New Roman" w:cs="Times New Roman"/>
          <w:bCs/>
          <w:sz w:val="28"/>
          <w:szCs w:val="28"/>
        </w:rPr>
        <w:t xml:space="preserve"> по сигналу стрелкового таймера</w:t>
      </w:r>
      <w:r w:rsidRPr="00A5404E">
        <w:rPr>
          <w:rFonts w:ascii="Times New Roman" w:hAnsi="Times New Roman" w:cs="Times New Roman"/>
          <w:sz w:val="28"/>
          <w:szCs w:val="28"/>
        </w:rPr>
        <w:t xml:space="preserve"> стрелок бегом выдвигается на огневой рубеж 25 метров.</w:t>
      </w:r>
      <w:r w:rsidR="00200EAD">
        <w:rPr>
          <w:rFonts w:ascii="Times New Roman" w:hAnsi="Times New Roman" w:cs="Times New Roman"/>
          <w:sz w:val="28"/>
          <w:szCs w:val="28"/>
        </w:rPr>
        <w:t xml:space="preserve"> </w:t>
      </w:r>
      <w:r w:rsidRPr="00A5404E">
        <w:rPr>
          <w:rFonts w:ascii="Times New Roman" w:hAnsi="Times New Roman" w:cs="Times New Roman"/>
          <w:sz w:val="28"/>
          <w:szCs w:val="28"/>
        </w:rPr>
        <w:t>В обозначенной 3-х метровой зоне до огневого рубежа, участнику разрешается расстегнуть кобуру, извлечь пистолет, снять его с предохранителя, дослать патрон в патронник. Производить стрельбу разрешается только с обозначенной линии огневого рубежа и в обозначенной зоне:</w:t>
      </w:r>
    </w:p>
    <w:p w14:paraId="6BA91057"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1-й выстрел – из положения лежа, после чего стрелок принимает положение с колена;</w:t>
      </w:r>
    </w:p>
    <w:p w14:paraId="4FE4D636"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2-й выстрел – из положения с колена, после чего принимает положение стоя;</w:t>
      </w:r>
    </w:p>
    <w:p w14:paraId="18FAB228"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3-й выстрел – из положения стоя;</w:t>
      </w:r>
    </w:p>
    <w:p w14:paraId="64916885" w14:textId="77777777" w:rsidR="00E45BFE" w:rsidRPr="00A5404E"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4, 5-й выстрел – производится в движении с рубежа 25 до 15 метров. Сигналом для окончания стрельбы является разворот мишеней в положение «на ребро» или команда судьи «Стоп – Прекратить стрельбу!». Далее следуют команды «Разряжай», «Оружие – к осмотру!». После осмотра пистолет укладывается в кобуру.</w:t>
      </w:r>
    </w:p>
    <w:p w14:paraId="396394CD" w14:textId="77777777" w:rsidR="00E45BFE" w:rsidRPr="008F330C" w:rsidRDefault="00E45BFE" w:rsidP="00E45BFE">
      <w:pPr>
        <w:pStyle w:val="3"/>
        <w:shd w:val="clear" w:color="auto" w:fill="auto"/>
        <w:tabs>
          <w:tab w:val="left" w:pos="1134"/>
          <w:tab w:val="left" w:pos="1276"/>
        </w:tabs>
        <w:spacing w:before="0" w:line="240" w:lineRule="auto"/>
        <w:ind w:right="20" w:firstLine="709"/>
        <w:rPr>
          <w:rFonts w:ascii="Times New Roman" w:hAnsi="Times New Roman" w:cs="Times New Roman"/>
          <w:sz w:val="28"/>
          <w:szCs w:val="28"/>
        </w:rPr>
      </w:pPr>
      <w:r w:rsidRPr="008F330C">
        <w:rPr>
          <w:rFonts w:ascii="Times New Roman" w:hAnsi="Times New Roman" w:cs="Times New Roman"/>
          <w:sz w:val="28"/>
          <w:szCs w:val="28"/>
        </w:rPr>
        <w:t>1-й, 2-й и 3-й выстрел разрешается производить из любой точки огневой позиции.</w:t>
      </w:r>
    </w:p>
    <w:p w14:paraId="3C50582F" w14:textId="77777777" w:rsidR="00E45BFE" w:rsidRPr="00A5404E" w:rsidRDefault="00E45BFE" w:rsidP="00E45BFE">
      <w:pPr>
        <w:pStyle w:val="3"/>
        <w:shd w:val="clear" w:color="auto" w:fill="auto"/>
        <w:tabs>
          <w:tab w:val="left" w:pos="709"/>
          <w:tab w:val="left" w:pos="1276"/>
        </w:tabs>
        <w:spacing w:before="0" w:line="240" w:lineRule="auto"/>
        <w:ind w:right="20" w:firstLine="0"/>
        <w:rPr>
          <w:rFonts w:ascii="Times New Roman" w:hAnsi="Times New Roman" w:cs="Times New Roman"/>
          <w:sz w:val="28"/>
          <w:szCs w:val="28"/>
        </w:rPr>
      </w:pPr>
      <w:r w:rsidRPr="00A5404E">
        <w:rPr>
          <w:rFonts w:ascii="Times New Roman" w:hAnsi="Times New Roman" w:cs="Times New Roman"/>
          <w:sz w:val="28"/>
          <w:szCs w:val="28"/>
        </w:rPr>
        <w:tab/>
        <w:t>Между зачетными сериями стрелку на подготовку дается не менее 1 минуты. Во время передвижения с оружием стрелок обеспечивает удержание пистолета в направлении мишени (палец находится на спусковой скобе либо в ином месте, исключающем непроизвольное нажатие на хвост спускового крючка (за исключением 4, 5-го выстрела второй серии), судья во время передвижений находится сзади стрелка. Во время выполнения упражнения в тире находятся только участники и судьи, а также представители команд в обозначенной зоне безопасности.</w:t>
      </w:r>
    </w:p>
    <w:p w14:paraId="7153E980" w14:textId="77777777" w:rsidR="00E45BFE" w:rsidRPr="00A5404E" w:rsidRDefault="00E45BFE" w:rsidP="00E45BFE">
      <w:pPr>
        <w:pStyle w:val="3"/>
        <w:shd w:val="clear" w:color="auto" w:fill="auto"/>
        <w:tabs>
          <w:tab w:val="left" w:pos="709"/>
          <w:tab w:val="left" w:pos="1276"/>
        </w:tabs>
        <w:spacing w:before="0" w:line="240" w:lineRule="auto"/>
        <w:ind w:right="20" w:firstLine="0"/>
        <w:rPr>
          <w:rFonts w:ascii="Times New Roman" w:hAnsi="Times New Roman" w:cs="Times New Roman"/>
          <w:sz w:val="28"/>
          <w:szCs w:val="28"/>
        </w:rPr>
      </w:pPr>
    </w:p>
    <w:p w14:paraId="3B31B8F4" w14:textId="77777777" w:rsidR="00E45BFE" w:rsidRDefault="00E45BFE" w:rsidP="00E45BFE">
      <w:pPr>
        <w:pStyle w:val="Heading10"/>
        <w:shd w:val="clear" w:color="auto" w:fill="auto"/>
        <w:tabs>
          <w:tab w:val="left" w:pos="1134"/>
          <w:tab w:val="left" w:pos="1276"/>
        </w:tabs>
        <w:spacing w:after="0" w:line="240" w:lineRule="auto"/>
        <w:ind w:right="20" w:firstLine="709"/>
        <w:jc w:val="center"/>
        <w:rPr>
          <w:rFonts w:ascii="Times New Roman" w:hAnsi="Times New Roman" w:cs="Times New Roman"/>
          <w:sz w:val="28"/>
          <w:szCs w:val="28"/>
        </w:rPr>
      </w:pPr>
      <w:r w:rsidRPr="00A5404E">
        <w:rPr>
          <w:rFonts w:ascii="Times New Roman" w:hAnsi="Times New Roman" w:cs="Times New Roman"/>
          <w:sz w:val="28"/>
          <w:szCs w:val="28"/>
          <w:lang w:val="en-US"/>
        </w:rPr>
        <w:t>III</w:t>
      </w:r>
      <w:r w:rsidRPr="00A5404E">
        <w:rPr>
          <w:rFonts w:ascii="Times New Roman" w:hAnsi="Times New Roman" w:cs="Times New Roman"/>
          <w:sz w:val="28"/>
          <w:szCs w:val="28"/>
        </w:rPr>
        <w:t>.</w:t>
      </w:r>
      <w:r w:rsidRPr="00A5404E">
        <w:rPr>
          <w:rFonts w:ascii="Times New Roman" w:hAnsi="Times New Roman" w:cs="Times New Roman"/>
          <w:sz w:val="28"/>
          <w:szCs w:val="28"/>
        </w:rPr>
        <w:tab/>
      </w:r>
      <w:bookmarkStart w:id="5" w:name="bookmark4"/>
      <w:r w:rsidRPr="00A5404E">
        <w:rPr>
          <w:rFonts w:ascii="Times New Roman" w:hAnsi="Times New Roman" w:cs="Times New Roman"/>
          <w:sz w:val="28"/>
          <w:szCs w:val="28"/>
        </w:rPr>
        <w:t>УЧАСТНИКИ СОРЕВНОВАНИЙ</w:t>
      </w:r>
      <w:bookmarkEnd w:id="5"/>
    </w:p>
    <w:p w14:paraId="7D914061" w14:textId="77777777" w:rsidR="00617697" w:rsidRPr="00A5404E" w:rsidRDefault="00617697" w:rsidP="00E45BFE">
      <w:pPr>
        <w:pStyle w:val="Heading10"/>
        <w:shd w:val="clear" w:color="auto" w:fill="auto"/>
        <w:tabs>
          <w:tab w:val="left" w:pos="1134"/>
          <w:tab w:val="left" w:pos="1276"/>
        </w:tabs>
        <w:spacing w:after="0" w:line="240" w:lineRule="auto"/>
        <w:ind w:right="20" w:firstLine="709"/>
        <w:jc w:val="center"/>
        <w:rPr>
          <w:rFonts w:ascii="Times New Roman" w:hAnsi="Times New Roman" w:cs="Times New Roman"/>
          <w:sz w:val="28"/>
          <w:szCs w:val="28"/>
        </w:rPr>
      </w:pPr>
    </w:p>
    <w:p w14:paraId="485FBDFA" w14:textId="77777777" w:rsidR="00E45BFE" w:rsidRPr="00A5404E" w:rsidRDefault="00E45BFE" w:rsidP="00E45BFE">
      <w:pPr>
        <w:pStyle w:val="Heading10"/>
        <w:shd w:val="clear" w:color="auto" w:fill="auto"/>
        <w:tabs>
          <w:tab w:val="left" w:pos="709"/>
        </w:tabs>
        <w:spacing w:after="0" w:line="240" w:lineRule="auto"/>
        <w:ind w:left="284" w:right="20" w:firstLine="0"/>
        <w:jc w:val="center"/>
        <w:rPr>
          <w:rFonts w:ascii="Times New Roman" w:hAnsi="Times New Roman" w:cs="Times New Roman"/>
          <w:sz w:val="28"/>
          <w:szCs w:val="28"/>
        </w:rPr>
      </w:pPr>
      <w:bookmarkStart w:id="6" w:name="bookmark5"/>
      <w:r w:rsidRPr="00A5404E">
        <w:rPr>
          <w:rFonts w:ascii="Times New Roman" w:hAnsi="Times New Roman" w:cs="Times New Roman"/>
          <w:sz w:val="28"/>
          <w:szCs w:val="28"/>
        </w:rPr>
        <w:t>10.</w:t>
      </w:r>
      <w:r w:rsidRPr="00A5404E">
        <w:rPr>
          <w:rFonts w:ascii="Times New Roman" w:hAnsi="Times New Roman" w:cs="Times New Roman"/>
          <w:sz w:val="28"/>
          <w:szCs w:val="28"/>
        </w:rPr>
        <w:tab/>
        <w:t>Участники соревнований, форма одежды. Обязанности и права стрелка, представителя, тренера и капитана команды</w:t>
      </w:r>
      <w:bookmarkEnd w:id="6"/>
    </w:p>
    <w:p w14:paraId="1C07F9A9" w14:textId="77777777" w:rsidR="00E45BFE" w:rsidRPr="00A5404E" w:rsidRDefault="00E45BFE" w:rsidP="00E45BFE">
      <w:pPr>
        <w:pStyle w:val="3"/>
        <w:shd w:val="clear" w:color="auto" w:fill="auto"/>
        <w:spacing w:before="0" w:line="240" w:lineRule="auto"/>
        <w:ind w:right="23" w:firstLine="709"/>
        <w:rPr>
          <w:rFonts w:ascii="Times New Roman" w:hAnsi="Times New Roman" w:cs="Times New Roman"/>
          <w:sz w:val="28"/>
          <w:szCs w:val="28"/>
        </w:rPr>
      </w:pPr>
      <w:r w:rsidRPr="00444CEF">
        <w:rPr>
          <w:rFonts w:ascii="Times New Roman" w:hAnsi="Times New Roman" w:cs="Times New Roman"/>
          <w:sz w:val="28"/>
          <w:szCs w:val="28"/>
        </w:rPr>
        <w:t>10.1.</w:t>
      </w:r>
      <w:r w:rsidRPr="00444CEF">
        <w:rPr>
          <w:rFonts w:ascii="Times New Roman" w:hAnsi="Times New Roman" w:cs="Times New Roman"/>
          <w:sz w:val="28"/>
          <w:szCs w:val="28"/>
        </w:rPr>
        <w:tab/>
        <w:t>К участию в соревнованиях допускаются сотрудники и военнослужащие правоохранительных ведомств.</w:t>
      </w:r>
      <w:r w:rsidRPr="00A5404E">
        <w:rPr>
          <w:rFonts w:ascii="Times New Roman" w:hAnsi="Times New Roman" w:cs="Times New Roman"/>
          <w:sz w:val="28"/>
          <w:szCs w:val="28"/>
        </w:rPr>
        <w:t xml:space="preserve"> Допуск осуществляется на основании оформленной в соответствии с положением о соревнованиях именной заявки. Заявка на участие в соревнованиях подается в мандатную комиссию, в состав которой входят: главный судья, главный секретарь, представитель БФСО «Динамо» (в соответствии с рангом соревнований), врач.</w:t>
      </w:r>
    </w:p>
    <w:p w14:paraId="79019A10" w14:textId="77777777" w:rsidR="00E45BFE" w:rsidRPr="00A5404E" w:rsidRDefault="00E45BFE" w:rsidP="00E45BFE">
      <w:pPr>
        <w:pStyle w:val="3"/>
        <w:shd w:val="clear" w:color="auto" w:fill="auto"/>
        <w:spacing w:before="0" w:line="240" w:lineRule="auto"/>
        <w:ind w:right="23" w:firstLine="709"/>
        <w:rPr>
          <w:rFonts w:ascii="Times New Roman" w:hAnsi="Times New Roman" w:cs="Times New Roman"/>
          <w:sz w:val="28"/>
          <w:szCs w:val="28"/>
        </w:rPr>
      </w:pPr>
      <w:r w:rsidRPr="00A5404E">
        <w:rPr>
          <w:rFonts w:ascii="Times New Roman" w:hAnsi="Times New Roman" w:cs="Times New Roman"/>
          <w:sz w:val="28"/>
          <w:szCs w:val="28"/>
        </w:rPr>
        <w:t>10.2.</w:t>
      </w:r>
      <w:r w:rsidR="00FD5BA6">
        <w:rPr>
          <w:rFonts w:ascii="Times New Roman" w:hAnsi="Times New Roman" w:cs="Times New Roman"/>
          <w:sz w:val="28"/>
          <w:szCs w:val="28"/>
        </w:rPr>
        <w:t> </w:t>
      </w:r>
      <w:r w:rsidRPr="00A5404E">
        <w:rPr>
          <w:rFonts w:ascii="Times New Roman" w:hAnsi="Times New Roman" w:cs="Times New Roman"/>
          <w:sz w:val="28"/>
          <w:szCs w:val="28"/>
        </w:rPr>
        <w:t>Участники соревнований выступают в форменном обмундировании.</w:t>
      </w:r>
    </w:p>
    <w:p w14:paraId="4D805791" w14:textId="77777777" w:rsidR="00E45BFE" w:rsidRPr="00A5404E" w:rsidRDefault="00E45BFE" w:rsidP="00E45BFE">
      <w:pPr>
        <w:pStyle w:val="3"/>
        <w:shd w:val="clear" w:color="auto" w:fill="auto"/>
        <w:spacing w:before="0" w:line="240" w:lineRule="auto"/>
        <w:ind w:left="851" w:hanging="142"/>
        <w:rPr>
          <w:rFonts w:ascii="Times New Roman" w:hAnsi="Times New Roman" w:cs="Times New Roman"/>
          <w:sz w:val="28"/>
          <w:szCs w:val="28"/>
        </w:rPr>
      </w:pPr>
      <w:r w:rsidRPr="00A5404E">
        <w:rPr>
          <w:rStyle w:val="2"/>
          <w:rFonts w:ascii="Times New Roman" w:hAnsi="Times New Roman" w:cs="Times New Roman"/>
          <w:sz w:val="28"/>
          <w:szCs w:val="28"/>
          <w:u w:val="none"/>
        </w:rPr>
        <w:t>10.3.</w:t>
      </w:r>
      <w:r w:rsidR="00FD5BA6">
        <w:rPr>
          <w:rStyle w:val="2"/>
          <w:rFonts w:ascii="Times New Roman" w:hAnsi="Times New Roman" w:cs="Times New Roman"/>
          <w:sz w:val="28"/>
          <w:szCs w:val="28"/>
          <w:u w:val="none"/>
        </w:rPr>
        <w:t> </w:t>
      </w:r>
      <w:r w:rsidRPr="00A5404E">
        <w:rPr>
          <w:rStyle w:val="2"/>
          <w:rFonts w:ascii="Times New Roman" w:hAnsi="Times New Roman" w:cs="Times New Roman"/>
          <w:sz w:val="28"/>
          <w:szCs w:val="28"/>
          <w:u w:val="none"/>
        </w:rPr>
        <w:t>Участник соревнований обязан:</w:t>
      </w:r>
    </w:p>
    <w:p w14:paraId="4FAC23FA" w14:textId="77777777" w:rsidR="00E45BFE" w:rsidRPr="00A5404E" w:rsidRDefault="00E45BFE" w:rsidP="00E45BFE">
      <w:pPr>
        <w:pStyle w:val="3"/>
        <w:shd w:val="clear" w:color="auto" w:fill="auto"/>
        <w:tabs>
          <w:tab w:val="left" w:pos="1560"/>
        </w:tabs>
        <w:spacing w:before="0" w:line="240" w:lineRule="auto"/>
        <w:ind w:right="23" w:firstLine="720"/>
        <w:rPr>
          <w:rFonts w:ascii="Times New Roman" w:hAnsi="Times New Roman" w:cs="Times New Roman"/>
          <w:sz w:val="28"/>
          <w:szCs w:val="28"/>
        </w:rPr>
      </w:pPr>
      <w:r w:rsidRPr="00A5404E">
        <w:rPr>
          <w:rFonts w:ascii="Times New Roman" w:hAnsi="Times New Roman" w:cs="Times New Roman"/>
          <w:sz w:val="28"/>
          <w:szCs w:val="28"/>
        </w:rPr>
        <w:t>10.3.1.</w:t>
      </w:r>
      <w:r w:rsidR="00FD5BA6">
        <w:rPr>
          <w:rFonts w:ascii="Times New Roman" w:hAnsi="Times New Roman" w:cs="Times New Roman"/>
          <w:sz w:val="28"/>
          <w:szCs w:val="28"/>
        </w:rPr>
        <w:t> </w:t>
      </w:r>
      <w:r w:rsidRPr="00A5404E">
        <w:rPr>
          <w:rFonts w:ascii="Times New Roman" w:hAnsi="Times New Roman" w:cs="Times New Roman"/>
          <w:sz w:val="28"/>
          <w:szCs w:val="28"/>
        </w:rPr>
        <w:t>знать и неуклонно соблюдать требования настоящих Правил, мер безопасности при обращении с оружием и патронами;</w:t>
      </w:r>
    </w:p>
    <w:p w14:paraId="19ED008B" w14:textId="77777777" w:rsidR="00E45BFE" w:rsidRPr="00A5404E" w:rsidRDefault="00E45BFE" w:rsidP="00E45BFE">
      <w:pPr>
        <w:pStyle w:val="3"/>
        <w:shd w:val="clear" w:color="auto" w:fill="auto"/>
        <w:tabs>
          <w:tab w:val="left" w:pos="1560"/>
        </w:tabs>
        <w:spacing w:before="0" w:line="240" w:lineRule="auto"/>
        <w:ind w:right="23" w:firstLine="720"/>
        <w:rPr>
          <w:rFonts w:ascii="Times New Roman" w:hAnsi="Times New Roman" w:cs="Times New Roman"/>
          <w:sz w:val="28"/>
          <w:szCs w:val="28"/>
        </w:rPr>
      </w:pPr>
      <w:r w:rsidRPr="00A5404E">
        <w:rPr>
          <w:rFonts w:ascii="Times New Roman" w:hAnsi="Times New Roman" w:cs="Times New Roman"/>
          <w:sz w:val="28"/>
          <w:szCs w:val="28"/>
        </w:rPr>
        <w:t>10.3.2.</w:t>
      </w:r>
      <w:r w:rsidR="00FD5BA6">
        <w:rPr>
          <w:rFonts w:ascii="Times New Roman" w:hAnsi="Times New Roman" w:cs="Times New Roman"/>
          <w:sz w:val="28"/>
          <w:szCs w:val="28"/>
        </w:rPr>
        <w:t> </w:t>
      </w:r>
      <w:r w:rsidRPr="00A5404E">
        <w:rPr>
          <w:rFonts w:ascii="Times New Roman" w:hAnsi="Times New Roman" w:cs="Times New Roman"/>
          <w:sz w:val="28"/>
          <w:szCs w:val="28"/>
        </w:rPr>
        <w:t>не допускать действий, противоречащих принципам спортивной этики, распоряжениям членов судейской коллегии;</w:t>
      </w:r>
    </w:p>
    <w:p w14:paraId="343A9C5A" w14:textId="77777777" w:rsidR="00E45BFE" w:rsidRPr="00A5404E" w:rsidRDefault="00E45BFE" w:rsidP="00E45BFE">
      <w:pPr>
        <w:pStyle w:val="3"/>
        <w:shd w:val="clear" w:color="auto" w:fill="auto"/>
        <w:tabs>
          <w:tab w:val="left" w:pos="1560"/>
        </w:tabs>
        <w:spacing w:before="0" w:line="240" w:lineRule="auto"/>
        <w:ind w:right="23" w:firstLine="720"/>
        <w:rPr>
          <w:rFonts w:ascii="Times New Roman" w:hAnsi="Times New Roman" w:cs="Times New Roman"/>
          <w:sz w:val="28"/>
          <w:szCs w:val="28"/>
        </w:rPr>
      </w:pPr>
      <w:r w:rsidRPr="00A5404E">
        <w:rPr>
          <w:rFonts w:ascii="Times New Roman" w:hAnsi="Times New Roman" w:cs="Times New Roman"/>
          <w:sz w:val="28"/>
          <w:szCs w:val="28"/>
        </w:rPr>
        <w:t>10.3.3.</w:t>
      </w:r>
      <w:r w:rsidR="00FD5BA6">
        <w:rPr>
          <w:rFonts w:ascii="Times New Roman" w:hAnsi="Times New Roman" w:cs="Times New Roman"/>
          <w:sz w:val="28"/>
          <w:szCs w:val="28"/>
        </w:rPr>
        <w:t> </w:t>
      </w:r>
      <w:r w:rsidRPr="00A5404E">
        <w:rPr>
          <w:rFonts w:ascii="Times New Roman" w:hAnsi="Times New Roman" w:cs="Times New Roman"/>
          <w:sz w:val="28"/>
          <w:szCs w:val="28"/>
        </w:rPr>
        <w:t>до начала соревнований привести оружие к нормальному бою в установленных для этой цели местах и времени;</w:t>
      </w:r>
    </w:p>
    <w:p w14:paraId="478D09F4" w14:textId="3B86370C" w:rsidR="00E45BFE" w:rsidRPr="00A5404E" w:rsidRDefault="00E45BFE" w:rsidP="00C3348B">
      <w:pPr>
        <w:pStyle w:val="3"/>
        <w:shd w:val="clear" w:color="auto" w:fill="auto"/>
        <w:tabs>
          <w:tab w:val="left" w:pos="0"/>
          <w:tab w:val="left" w:pos="426"/>
          <w:tab w:val="left" w:pos="851"/>
          <w:tab w:val="left" w:pos="1560"/>
        </w:tabs>
        <w:spacing w:before="0" w:line="240" w:lineRule="auto"/>
        <w:ind w:right="23" w:firstLine="709"/>
        <w:rPr>
          <w:rFonts w:ascii="Times New Roman" w:hAnsi="Times New Roman" w:cs="Times New Roman"/>
          <w:sz w:val="28"/>
          <w:szCs w:val="28"/>
        </w:rPr>
      </w:pPr>
      <w:r w:rsidRPr="00A5404E">
        <w:rPr>
          <w:rFonts w:ascii="Times New Roman" w:hAnsi="Times New Roman" w:cs="Times New Roman"/>
          <w:sz w:val="28"/>
          <w:szCs w:val="28"/>
        </w:rPr>
        <w:t>10.3.4.</w:t>
      </w:r>
      <w:r w:rsidR="00FD5BA6">
        <w:rPr>
          <w:rFonts w:ascii="Times New Roman" w:hAnsi="Times New Roman" w:cs="Times New Roman"/>
          <w:sz w:val="28"/>
          <w:szCs w:val="28"/>
        </w:rPr>
        <w:t> </w:t>
      </w:r>
      <w:r w:rsidRPr="00A5404E">
        <w:rPr>
          <w:rFonts w:ascii="Times New Roman" w:hAnsi="Times New Roman" w:cs="Times New Roman"/>
          <w:sz w:val="28"/>
          <w:szCs w:val="28"/>
        </w:rPr>
        <w:t>являться на соревновани</w:t>
      </w:r>
      <w:r w:rsidR="00C3348B">
        <w:rPr>
          <w:rFonts w:ascii="Times New Roman" w:hAnsi="Times New Roman" w:cs="Times New Roman"/>
          <w:sz w:val="28"/>
          <w:szCs w:val="28"/>
        </w:rPr>
        <w:t>я в установленное время</w:t>
      </w:r>
      <w:r w:rsidRPr="00A5404E">
        <w:rPr>
          <w:rFonts w:ascii="Times New Roman" w:hAnsi="Times New Roman" w:cs="Times New Roman"/>
          <w:sz w:val="28"/>
          <w:szCs w:val="28"/>
        </w:rPr>
        <w:t>;</w:t>
      </w:r>
    </w:p>
    <w:p w14:paraId="08C3A6A4" w14:textId="77777777" w:rsidR="00E45BFE" w:rsidRPr="00A5404E" w:rsidRDefault="00E45BFE" w:rsidP="00C3348B">
      <w:pPr>
        <w:pStyle w:val="3"/>
        <w:shd w:val="clear" w:color="auto" w:fill="auto"/>
        <w:tabs>
          <w:tab w:val="left" w:pos="851"/>
          <w:tab w:val="left" w:pos="1560"/>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t>10.3.5.</w:t>
      </w:r>
      <w:r w:rsidR="002069A9">
        <w:rPr>
          <w:rFonts w:ascii="Times New Roman" w:hAnsi="Times New Roman" w:cs="Times New Roman"/>
          <w:sz w:val="28"/>
          <w:szCs w:val="28"/>
        </w:rPr>
        <w:t> </w:t>
      </w:r>
      <w:r w:rsidRPr="00A5404E">
        <w:rPr>
          <w:rFonts w:ascii="Times New Roman" w:hAnsi="Times New Roman" w:cs="Times New Roman"/>
          <w:sz w:val="28"/>
          <w:szCs w:val="28"/>
        </w:rPr>
        <w:t>до начала выполнения каждого упражнения предъявлять оружие для проверки;</w:t>
      </w:r>
    </w:p>
    <w:p w14:paraId="54DCA29D" w14:textId="77777777" w:rsidR="00E45BFE" w:rsidRPr="00A5404E" w:rsidRDefault="00E45BFE" w:rsidP="00330581">
      <w:pPr>
        <w:pStyle w:val="3"/>
        <w:shd w:val="clear" w:color="auto" w:fill="auto"/>
        <w:tabs>
          <w:tab w:val="left" w:pos="0"/>
          <w:tab w:val="left" w:pos="851"/>
          <w:tab w:val="left" w:pos="1560"/>
        </w:tabs>
        <w:spacing w:before="0" w:line="240" w:lineRule="auto"/>
        <w:ind w:right="20" w:firstLine="709"/>
        <w:rPr>
          <w:rFonts w:ascii="Times New Roman" w:hAnsi="Times New Roman" w:cs="Times New Roman"/>
          <w:sz w:val="28"/>
          <w:szCs w:val="28"/>
        </w:rPr>
      </w:pPr>
      <w:r w:rsidRPr="00A5404E">
        <w:rPr>
          <w:rFonts w:ascii="Times New Roman" w:hAnsi="Times New Roman" w:cs="Times New Roman"/>
          <w:sz w:val="28"/>
          <w:szCs w:val="28"/>
        </w:rPr>
        <w:lastRenderedPageBreak/>
        <w:t>10.3.6.</w:t>
      </w:r>
      <w:r w:rsidR="007F0D5A">
        <w:rPr>
          <w:rFonts w:ascii="Times New Roman" w:hAnsi="Times New Roman" w:cs="Times New Roman"/>
          <w:sz w:val="28"/>
          <w:szCs w:val="28"/>
        </w:rPr>
        <w:t> </w:t>
      </w:r>
      <w:r w:rsidRPr="00A5404E">
        <w:rPr>
          <w:rFonts w:ascii="Times New Roman" w:hAnsi="Times New Roman" w:cs="Times New Roman"/>
          <w:sz w:val="28"/>
          <w:szCs w:val="28"/>
        </w:rPr>
        <w:t>выполнять команды судей на линии огня в строгом соответствии с настоящими Правилами;</w:t>
      </w:r>
    </w:p>
    <w:p w14:paraId="2F57545A" w14:textId="77777777" w:rsidR="00E45BFE" w:rsidRPr="00A5404E" w:rsidRDefault="00E45BFE" w:rsidP="00E45BFE">
      <w:pPr>
        <w:pStyle w:val="3"/>
        <w:shd w:val="clear" w:color="auto" w:fill="auto"/>
        <w:tabs>
          <w:tab w:val="left" w:pos="709"/>
          <w:tab w:val="left" w:pos="851"/>
          <w:tab w:val="left" w:pos="1560"/>
        </w:tabs>
        <w:spacing w:before="0" w:line="240" w:lineRule="auto"/>
        <w:ind w:left="720" w:right="20" w:firstLine="0"/>
        <w:rPr>
          <w:rFonts w:ascii="Times New Roman" w:hAnsi="Times New Roman" w:cs="Times New Roman"/>
          <w:sz w:val="28"/>
          <w:szCs w:val="28"/>
        </w:rPr>
      </w:pPr>
      <w:r w:rsidRPr="00A5404E">
        <w:rPr>
          <w:rFonts w:ascii="Times New Roman" w:hAnsi="Times New Roman" w:cs="Times New Roman"/>
          <w:sz w:val="28"/>
          <w:szCs w:val="28"/>
        </w:rPr>
        <w:t>10.3.7.</w:t>
      </w:r>
      <w:r w:rsidR="007F0D5A">
        <w:rPr>
          <w:rFonts w:ascii="Times New Roman" w:hAnsi="Times New Roman" w:cs="Times New Roman"/>
          <w:sz w:val="28"/>
          <w:szCs w:val="28"/>
        </w:rPr>
        <w:t> </w:t>
      </w:r>
      <w:r w:rsidRPr="00A5404E">
        <w:rPr>
          <w:rFonts w:ascii="Times New Roman" w:hAnsi="Times New Roman" w:cs="Times New Roman"/>
          <w:sz w:val="28"/>
          <w:szCs w:val="28"/>
        </w:rPr>
        <w:t>не вмешиваться в работу судей;</w:t>
      </w:r>
    </w:p>
    <w:p w14:paraId="444BC913" w14:textId="77777777" w:rsidR="00E45BFE" w:rsidRPr="00A5404E" w:rsidRDefault="00E45BFE" w:rsidP="00E45BFE">
      <w:pPr>
        <w:pStyle w:val="3"/>
        <w:shd w:val="clear" w:color="auto" w:fill="auto"/>
        <w:tabs>
          <w:tab w:val="left" w:pos="1560"/>
        </w:tabs>
        <w:spacing w:before="0" w:line="240" w:lineRule="auto"/>
        <w:ind w:right="20" w:firstLine="720"/>
        <w:rPr>
          <w:rFonts w:ascii="Times New Roman" w:hAnsi="Times New Roman" w:cs="Times New Roman"/>
          <w:sz w:val="28"/>
          <w:szCs w:val="28"/>
        </w:rPr>
      </w:pPr>
      <w:r w:rsidRPr="00A5404E">
        <w:rPr>
          <w:rFonts w:ascii="Times New Roman" w:hAnsi="Times New Roman" w:cs="Times New Roman"/>
          <w:sz w:val="28"/>
          <w:szCs w:val="28"/>
        </w:rPr>
        <w:t>10.3.8.</w:t>
      </w:r>
      <w:r w:rsidR="007F0D5A">
        <w:rPr>
          <w:rFonts w:ascii="Times New Roman" w:hAnsi="Times New Roman" w:cs="Times New Roman"/>
          <w:sz w:val="28"/>
          <w:szCs w:val="28"/>
        </w:rPr>
        <w:t> </w:t>
      </w:r>
      <w:r w:rsidRPr="00A5404E">
        <w:rPr>
          <w:rFonts w:ascii="Times New Roman" w:hAnsi="Times New Roman" w:cs="Times New Roman"/>
          <w:sz w:val="28"/>
          <w:szCs w:val="28"/>
        </w:rPr>
        <w:t>располагаться на огневой позиции так, чтобы дульный срез оружия находился за ее передней границей;</w:t>
      </w:r>
    </w:p>
    <w:p w14:paraId="2A6DC993" w14:textId="77777777" w:rsidR="00E45BFE" w:rsidRPr="00A5404E" w:rsidRDefault="00E45BFE" w:rsidP="00E45BFE">
      <w:pPr>
        <w:pStyle w:val="3"/>
        <w:shd w:val="clear" w:color="auto" w:fill="auto"/>
        <w:tabs>
          <w:tab w:val="left" w:pos="1560"/>
        </w:tabs>
        <w:spacing w:before="0" w:line="240" w:lineRule="auto"/>
        <w:ind w:right="20" w:firstLine="720"/>
        <w:rPr>
          <w:rFonts w:ascii="Times New Roman" w:hAnsi="Times New Roman" w:cs="Times New Roman"/>
          <w:sz w:val="28"/>
          <w:szCs w:val="28"/>
        </w:rPr>
      </w:pPr>
      <w:r w:rsidRPr="00A5404E">
        <w:rPr>
          <w:rFonts w:ascii="Times New Roman" w:hAnsi="Times New Roman" w:cs="Times New Roman"/>
          <w:sz w:val="28"/>
          <w:szCs w:val="28"/>
        </w:rPr>
        <w:t>10.3.9.</w:t>
      </w:r>
      <w:r w:rsidR="007B3203">
        <w:rPr>
          <w:rFonts w:ascii="Times New Roman" w:hAnsi="Times New Roman" w:cs="Times New Roman"/>
          <w:sz w:val="28"/>
          <w:szCs w:val="28"/>
        </w:rPr>
        <w:t> </w:t>
      </w:r>
      <w:r w:rsidRPr="00A5404E">
        <w:rPr>
          <w:rFonts w:ascii="Times New Roman" w:hAnsi="Times New Roman" w:cs="Times New Roman"/>
          <w:sz w:val="28"/>
          <w:szCs w:val="28"/>
        </w:rPr>
        <w:t>поддерживать чистоту и порядок на огневой позиции, по команде судьи собирать после выполнения упражнения гильзы от стреляных патронов;</w:t>
      </w:r>
    </w:p>
    <w:p w14:paraId="50DAE6EA" w14:textId="77777777" w:rsidR="00E45BFE" w:rsidRPr="00A5404E" w:rsidRDefault="00E45BFE" w:rsidP="00E45BFE">
      <w:pPr>
        <w:pStyle w:val="3"/>
        <w:shd w:val="clear" w:color="auto" w:fill="auto"/>
        <w:tabs>
          <w:tab w:val="left" w:pos="709"/>
          <w:tab w:val="left" w:pos="851"/>
          <w:tab w:val="left" w:pos="1418"/>
          <w:tab w:val="left" w:pos="1560"/>
          <w:tab w:val="left" w:pos="1701"/>
        </w:tabs>
        <w:spacing w:before="0" w:line="240" w:lineRule="auto"/>
        <w:ind w:left="720" w:right="20" w:firstLine="0"/>
        <w:rPr>
          <w:rFonts w:ascii="Times New Roman" w:hAnsi="Times New Roman" w:cs="Times New Roman"/>
          <w:sz w:val="28"/>
          <w:szCs w:val="28"/>
        </w:rPr>
      </w:pPr>
      <w:r w:rsidRPr="00A5404E">
        <w:rPr>
          <w:rFonts w:ascii="Times New Roman" w:hAnsi="Times New Roman" w:cs="Times New Roman"/>
          <w:sz w:val="28"/>
          <w:szCs w:val="28"/>
        </w:rPr>
        <w:t>10.3.10.</w:t>
      </w:r>
      <w:r w:rsidR="007B3203">
        <w:rPr>
          <w:rFonts w:ascii="Times New Roman" w:hAnsi="Times New Roman" w:cs="Times New Roman"/>
          <w:sz w:val="28"/>
          <w:szCs w:val="28"/>
        </w:rPr>
        <w:t> </w:t>
      </w:r>
      <w:r w:rsidRPr="00A5404E">
        <w:rPr>
          <w:rFonts w:ascii="Times New Roman" w:hAnsi="Times New Roman" w:cs="Times New Roman"/>
          <w:sz w:val="28"/>
          <w:szCs w:val="28"/>
        </w:rPr>
        <w:t>чистить оружие в установленных для этих целей местах;</w:t>
      </w:r>
    </w:p>
    <w:p w14:paraId="78D98907" w14:textId="77777777" w:rsidR="00E45BFE" w:rsidRPr="00A5404E" w:rsidRDefault="00E45BFE" w:rsidP="00E45BFE">
      <w:pPr>
        <w:pStyle w:val="3"/>
        <w:shd w:val="clear" w:color="auto" w:fill="auto"/>
        <w:tabs>
          <w:tab w:val="left" w:pos="1560"/>
        </w:tabs>
        <w:spacing w:before="0" w:line="240" w:lineRule="auto"/>
        <w:ind w:right="20" w:firstLine="720"/>
        <w:rPr>
          <w:rFonts w:ascii="Times New Roman" w:hAnsi="Times New Roman" w:cs="Times New Roman"/>
          <w:sz w:val="28"/>
          <w:szCs w:val="28"/>
        </w:rPr>
      </w:pPr>
      <w:r w:rsidRPr="00A5404E">
        <w:rPr>
          <w:rFonts w:ascii="Times New Roman" w:hAnsi="Times New Roman" w:cs="Times New Roman"/>
          <w:sz w:val="28"/>
          <w:szCs w:val="28"/>
        </w:rPr>
        <w:t>10.3.11.</w:t>
      </w:r>
      <w:r w:rsidR="007B3203">
        <w:rPr>
          <w:rFonts w:ascii="Times New Roman" w:hAnsi="Times New Roman" w:cs="Times New Roman"/>
          <w:sz w:val="28"/>
          <w:szCs w:val="28"/>
        </w:rPr>
        <w:t> </w:t>
      </w:r>
      <w:r w:rsidRPr="00A5404E">
        <w:rPr>
          <w:rFonts w:ascii="Times New Roman" w:hAnsi="Times New Roman" w:cs="Times New Roman"/>
          <w:sz w:val="28"/>
          <w:szCs w:val="28"/>
        </w:rPr>
        <w:t>при ошибочном выстреле по своей или чужой мишени сообщать об этом судье, не производя очередного выстрела.</w:t>
      </w:r>
    </w:p>
    <w:p w14:paraId="4C6AD292" w14:textId="77777777" w:rsidR="00E45BFE" w:rsidRPr="00A5404E" w:rsidRDefault="00E45BFE" w:rsidP="00E45BFE">
      <w:pPr>
        <w:pStyle w:val="3"/>
        <w:shd w:val="clear" w:color="auto" w:fill="auto"/>
        <w:tabs>
          <w:tab w:val="left" w:pos="1560"/>
        </w:tabs>
        <w:spacing w:before="0" w:line="240" w:lineRule="auto"/>
        <w:ind w:left="851" w:right="23" w:hanging="142"/>
        <w:rPr>
          <w:rFonts w:ascii="Times New Roman" w:hAnsi="Times New Roman" w:cs="Times New Roman"/>
          <w:sz w:val="28"/>
          <w:szCs w:val="28"/>
        </w:rPr>
      </w:pPr>
      <w:r w:rsidRPr="00A5404E">
        <w:rPr>
          <w:rStyle w:val="2"/>
          <w:rFonts w:ascii="Times New Roman" w:hAnsi="Times New Roman" w:cs="Times New Roman"/>
          <w:sz w:val="28"/>
          <w:szCs w:val="28"/>
          <w:u w:val="none"/>
        </w:rPr>
        <w:t>10.4.</w:t>
      </w:r>
      <w:r w:rsidR="007B3203">
        <w:rPr>
          <w:rStyle w:val="2"/>
          <w:rFonts w:ascii="Times New Roman" w:hAnsi="Times New Roman" w:cs="Times New Roman"/>
          <w:sz w:val="28"/>
          <w:szCs w:val="28"/>
          <w:u w:val="none"/>
        </w:rPr>
        <w:t> </w:t>
      </w:r>
      <w:r w:rsidRPr="00A5404E">
        <w:rPr>
          <w:rStyle w:val="2"/>
          <w:rFonts w:ascii="Times New Roman" w:hAnsi="Times New Roman" w:cs="Times New Roman"/>
          <w:sz w:val="28"/>
          <w:szCs w:val="28"/>
          <w:u w:val="none"/>
        </w:rPr>
        <w:t>Участник соревнований имеет право:</w:t>
      </w:r>
    </w:p>
    <w:p w14:paraId="391CFCC9" w14:textId="77777777" w:rsidR="00E45BFE" w:rsidRPr="00A5404E" w:rsidRDefault="007B3203" w:rsidP="00E45BFE">
      <w:pPr>
        <w:pStyle w:val="3"/>
        <w:shd w:val="clear" w:color="auto" w:fill="auto"/>
        <w:tabs>
          <w:tab w:val="left" w:pos="709"/>
          <w:tab w:val="left" w:pos="1134"/>
          <w:tab w:val="left" w:pos="1276"/>
        </w:tabs>
        <w:spacing w:before="0" w:line="240" w:lineRule="auto"/>
        <w:ind w:right="23" w:firstLine="0"/>
        <w:rPr>
          <w:rFonts w:ascii="Times New Roman" w:hAnsi="Times New Roman" w:cs="Times New Roman"/>
          <w:sz w:val="28"/>
          <w:szCs w:val="28"/>
        </w:rPr>
      </w:pPr>
      <w:r>
        <w:rPr>
          <w:rFonts w:ascii="Times New Roman" w:hAnsi="Times New Roman" w:cs="Times New Roman"/>
          <w:sz w:val="28"/>
          <w:szCs w:val="28"/>
        </w:rPr>
        <w:tab/>
        <w:t>10.4.1. </w:t>
      </w:r>
      <w:r w:rsidR="00E45BFE" w:rsidRPr="00A5404E">
        <w:rPr>
          <w:rFonts w:ascii="Times New Roman" w:hAnsi="Times New Roman" w:cs="Times New Roman"/>
          <w:sz w:val="28"/>
          <w:szCs w:val="28"/>
        </w:rPr>
        <w:t>пользоваться зрительной трубой для корректировки стрельбы;</w:t>
      </w:r>
    </w:p>
    <w:p w14:paraId="281A8B61" w14:textId="77777777" w:rsidR="00E45BFE" w:rsidRPr="00A5404E" w:rsidRDefault="00E45BFE" w:rsidP="00E45BFE">
      <w:pPr>
        <w:pStyle w:val="3"/>
        <w:shd w:val="clear" w:color="auto" w:fill="auto"/>
        <w:spacing w:before="0" w:line="240" w:lineRule="auto"/>
        <w:ind w:right="23" w:firstLine="0"/>
        <w:rPr>
          <w:rFonts w:ascii="Times New Roman" w:hAnsi="Times New Roman" w:cs="Times New Roman"/>
          <w:sz w:val="28"/>
          <w:szCs w:val="28"/>
        </w:rPr>
      </w:pPr>
      <w:r w:rsidRPr="00A5404E">
        <w:rPr>
          <w:rFonts w:ascii="Times New Roman" w:hAnsi="Times New Roman" w:cs="Times New Roman"/>
          <w:sz w:val="28"/>
          <w:szCs w:val="28"/>
        </w:rPr>
        <w:tab/>
        <w:t>10.4.2.</w:t>
      </w:r>
      <w:r w:rsidR="007B3203">
        <w:rPr>
          <w:rFonts w:ascii="Times New Roman" w:hAnsi="Times New Roman" w:cs="Times New Roman"/>
          <w:sz w:val="28"/>
          <w:szCs w:val="28"/>
        </w:rPr>
        <w:t> </w:t>
      </w:r>
      <w:r w:rsidRPr="00A5404E">
        <w:rPr>
          <w:rFonts w:ascii="Times New Roman" w:hAnsi="Times New Roman" w:cs="Times New Roman"/>
          <w:sz w:val="28"/>
          <w:szCs w:val="28"/>
        </w:rPr>
        <w:t>обращаться в процессе выполнения упражнения при возникшей необходимости к секторному судье линии огня или старшему судье линии огня, а за пределами огневой позиции по вопросам, касающимся проверки оружия или выполнения упражнения – к судье при участниках и судье по оружию;</w:t>
      </w:r>
    </w:p>
    <w:p w14:paraId="1D61D258" w14:textId="77777777" w:rsidR="00E45BFE" w:rsidRPr="00A5404E" w:rsidRDefault="005E05B1" w:rsidP="00E45BFE">
      <w:pPr>
        <w:pStyle w:val="3"/>
        <w:shd w:val="clear" w:color="auto" w:fill="auto"/>
        <w:spacing w:before="0" w:line="240" w:lineRule="auto"/>
        <w:ind w:right="23" w:firstLine="0"/>
        <w:rPr>
          <w:rFonts w:ascii="Times New Roman" w:hAnsi="Times New Roman" w:cs="Times New Roman"/>
          <w:sz w:val="28"/>
          <w:szCs w:val="28"/>
        </w:rPr>
      </w:pPr>
      <w:r>
        <w:rPr>
          <w:rFonts w:ascii="Times New Roman" w:hAnsi="Times New Roman" w:cs="Times New Roman"/>
          <w:sz w:val="28"/>
          <w:szCs w:val="28"/>
        </w:rPr>
        <w:tab/>
        <w:t>10.4.3. </w:t>
      </w:r>
      <w:r w:rsidR="00E45BFE" w:rsidRPr="00A5404E">
        <w:rPr>
          <w:rFonts w:ascii="Times New Roman" w:hAnsi="Times New Roman" w:cs="Times New Roman"/>
          <w:sz w:val="28"/>
          <w:szCs w:val="28"/>
        </w:rPr>
        <w:t>использовать оптические стекла (очки, в том числе с цветными стеклами, линзу), не прикрепляемые к оружию, а также приспособление, закрывающее один глаз;</w:t>
      </w:r>
    </w:p>
    <w:p w14:paraId="4CCF4618" w14:textId="77777777" w:rsidR="00E45BFE" w:rsidRPr="00A5404E" w:rsidRDefault="005E05B1" w:rsidP="00E45BFE">
      <w:pPr>
        <w:pStyle w:val="3"/>
        <w:shd w:val="clear" w:color="auto" w:fill="auto"/>
        <w:spacing w:before="0" w:line="240" w:lineRule="auto"/>
        <w:ind w:right="23" w:firstLine="0"/>
        <w:rPr>
          <w:rFonts w:ascii="Times New Roman" w:hAnsi="Times New Roman" w:cs="Times New Roman"/>
          <w:sz w:val="28"/>
          <w:szCs w:val="28"/>
        </w:rPr>
      </w:pPr>
      <w:r>
        <w:rPr>
          <w:rFonts w:ascii="Times New Roman" w:hAnsi="Times New Roman" w:cs="Times New Roman"/>
          <w:sz w:val="28"/>
          <w:szCs w:val="28"/>
        </w:rPr>
        <w:tab/>
        <w:t>10.4.4. </w:t>
      </w:r>
      <w:r w:rsidR="00E45BFE" w:rsidRPr="00A5404E">
        <w:rPr>
          <w:rFonts w:ascii="Times New Roman" w:hAnsi="Times New Roman" w:cs="Times New Roman"/>
          <w:sz w:val="28"/>
          <w:szCs w:val="28"/>
        </w:rPr>
        <w:t xml:space="preserve">в случаях, не предусмотренных подпунктом 10.4.2, участник лично-командных и командных соревнований имеет право обращаться в судейскую коллегию </w:t>
      </w:r>
      <w:r w:rsidR="00624543">
        <w:rPr>
          <w:rFonts w:ascii="Times New Roman" w:hAnsi="Times New Roman" w:cs="Times New Roman"/>
          <w:sz w:val="28"/>
          <w:szCs w:val="28"/>
        </w:rPr>
        <w:t>только через представителя, тре</w:t>
      </w:r>
      <w:r w:rsidR="00E45BFE" w:rsidRPr="00A5404E">
        <w:rPr>
          <w:rFonts w:ascii="Times New Roman" w:hAnsi="Times New Roman" w:cs="Times New Roman"/>
          <w:sz w:val="28"/>
          <w:szCs w:val="28"/>
        </w:rPr>
        <w:t>нера (тренера-представителя) или капитана команды, а участник личных соревнований – через судью при участниках;</w:t>
      </w:r>
    </w:p>
    <w:p w14:paraId="46C0F58A" w14:textId="77777777" w:rsidR="00E45BFE" w:rsidRPr="00A5404E" w:rsidRDefault="007B3203" w:rsidP="00E45BFE">
      <w:pPr>
        <w:pStyle w:val="3"/>
        <w:shd w:val="clear" w:color="auto" w:fill="auto"/>
        <w:spacing w:before="0" w:line="240" w:lineRule="auto"/>
        <w:ind w:right="23" w:firstLine="0"/>
        <w:rPr>
          <w:rFonts w:ascii="Times New Roman" w:hAnsi="Times New Roman" w:cs="Times New Roman"/>
          <w:sz w:val="28"/>
          <w:szCs w:val="28"/>
        </w:rPr>
      </w:pPr>
      <w:r>
        <w:rPr>
          <w:rFonts w:ascii="Times New Roman" w:hAnsi="Times New Roman" w:cs="Times New Roman"/>
          <w:sz w:val="28"/>
          <w:szCs w:val="28"/>
        </w:rPr>
        <w:tab/>
        <w:t>10.4.5. </w:t>
      </w:r>
      <w:r w:rsidR="00E45BFE" w:rsidRPr="00A5404E">
        <w:rPr>
          <w:rFonts w:ascii="Times New Roman" w:hAnsi="Times New Roman" w:cs="Times New Roman"/>
          <w:sz w:val="28"/>
          <w:szCs w:val="28"/>
        </w:rPr>
        <w:t>стрелку запрещаетс</w:t>
      </w:r>
      <w:r w:rsidR="00480B0E">
        <w:rPr>
          <w:rFonts w:ascii="Times New Roman" w:hAnsi="Times New Roman" w:cs="Times New Roman"/>
          <w:sz w:val="28"/>
          <w:szCs w:val="28"/>
        </w:rPr>
        <w:t>я одновременно выполнять обязан</w:t>
      </w:r>
      <w:r w:rsidR="00E45BFE" w:rsidRPr="00A5404E">
        <w:rPr>
          <w:rFonts w:ascii="Times New Roman" w:hAnsi="Times New Roman" w:cs="Times New Roman"/>
          <w:sz w:val="28"/>
          <w:szCs w:val="28"/>
        </w:rPr>
        <w:t>ности судьи.</w:t>
      </w:r>
    </w:p>
    <w:p w14:paraId="73987B68" w14:textId="77777777" w:rsidR="00E45BFE" w:rsidRPr="00A5404E" w:rsidRDefault="00E45BFE" w:rsidP="00E45BFE">
      <w:pPr>
        <w:pStyle w:val="3"/>
        <w:shd w:val="clear" w:color="auto" w:fill="auto"/>
        <w:spacing w:before="0" w:line="240" w:lineRule="auto"/>
        <w:ind w:right="23" w:firstLine="709"/>
        <w:rPr>
          <w:rFonts w:ascii="Times New Roman" w:hAnsi="Times New Roman" w:cs="Times New Roman"/>
          <w:sz w:val="28"/>
          <w:szCs w:val="28"/>
        </w:rPr>
      </w:pPr>
      <w:r w:rsidRPr="00A5404E">
        <w:rPr>
          <w:rFonts w:ascii="Times New Roman" w:hAnsi="Times New Roman" w:cs="Times New Roman"/>
          <w:sz w:val="28"/>
          <w:szCs w:val="28"/>
        </w:rPr>
        <w:t>10.5.</w:t>
      </w:r>
      <w:r w:rsidR="007B3203">
        <w:rPr>
          <w:rFonts w:ascii="Times New Roman" w:hAnsi="Times New Roman" w:cs="Times New Roman"/>
          <w:sz w:val="28"/>
          <w:szCs w:val="28"/>
        </w:rPr>
        <w:t> </w:t>
      </w:r>
      <w:r w:rsidRPr="00A5404E">
        <w:rPr>
          <w:rFonts w:ascii="Times New Roman" w:hAnsi="Times New Roman" w:cs="Times New Roman"/>
          <w:sz w:val="28"/>
          <w:szCs w:val="28"/>
        </w:rPr>
        <w:t>Организация, участвующая в соревнованиях, назначает представителя, тренера или тренера-представителя своей команды.</w:t>
      </w:r>
    </w:p>
    <w:p w14:paraId="3BC3418A" w14:textId="77777777" w:rsidR="00E45BFE" w:rsidRPr="00A5404E" w:rsidRDefault="00E45BFE" w:rsidP="00E45BFE">
      <w:pPr>
        <w:pStyle w:val="3"/>
        <w:shd w:val="clear" w:color="auto" w:fill="auto"/>
        <w:spacing w:before="0" w:line="240" w:lineRule="auto"/>
        <w:ind w:right="20" w:firstLine="709"/>
        <w:rPr>
          <w:rFonts w:ascii="Times New Roman" w:hAnsi="Times New Roman" w:cs="Times New Roman"/>
          <w:sz w:val="28"/>
          <w:szCs w:val="28"/>
        </w:rPr>
      </w:pPr>
      <w:r w:rsidRPr="00A5404E">
        <w:rPr>
          <w:rStyle w:val="2"/>
          <w:rFonts w:ascii="Times New Roman" w:hAnsi="Times New Roman" w:cs="Times New Roman"/>
          <w:sz w:val="28"/>
          <w:szCs w:val="28"/>
          <w:u w:val="none"/>
        </w:rPr>
        <w:t>10.6.</w:t>
      </w:r>
      <w:r w:rsidR="007B3203">
        <w:rPr>
          <w:rStyle w:val="2"/>
          <w:rFonts w:ascii="Times New Roman" w:hAnsi="Times New Roman" w:cs="Times New Roman"/>
          <w:sz w:val="28"/>
          <w:szCs w:val="28"/>
          <w:u w:val="none"/>
        </w:rPr>
        <w:t> </w:t>
      </w:r>
      <w:r w:rsidRPr="00A5404E">
        <w:rPr>
          <w:rStyle w:val="2"/>
          <w:rFonts w:ascii="Times New Roman" w:hAnsi="Times New Roman" w:cs="Times New Roman"/>
          <w:sz w:val="28"/>
          <w:szCs w:val="28"/>
          <w:u w:val="none"/>
        </w:rPr>
        <w:t>Представитель (тренер-представитель),</w:t>
      </w:r>
      <w:r w:rsidR="007F0D5A">
        <w:rPr>
          <w:rFonts w:ascii="Times New Roman" w:hAnsi="Times New Roman" w:cs="Times New Roman"/>
          <w:sz w:val="28"/>
          <w:szCs w:val="28"/>
        </w:rPr>
        <w:t xml:space="preserve"> являясь руково</w:t>
      </w:r>
      <w:r w:rsidRPr="00A5404E">
        <w:rPr>
          <w:rFonts w:ascii="Times New Roman" w:hAnsi="Times New Roman" w:cs="Times New Roman"/>
          <w:sz w:val="28"/>
          <w:szCs w:val="28"/>
        </w:rPr>
        <w:t>дителем команды, несет ответствен</w:t>
      </w:r>
      <w:r w:rsidR="007F0D5A">
        <w:rPr>
          <w:rFonts w:ascii="Times New Roman" w:hAnsi="Times New Roman" w:cs="Times New Roman"/>
          <w:sz w:val="28"/>
          <w:szCs w:val="28"/>
        </w:rPr>
        <w:t>ность за организованность, пове</w:t>
      </w:r>
      <w:r w:rsidRPr="00A5404E">
        <w:rPr>
          <w:rFonts w:ascii="Times New Roman" w:hAnsi="Times New Roman" w:cs="Times New Roman"/>
          <w:sz w:val="28"/>
          <w:szCs w:val="28"/>
        </w:rPr>
        <w:t xml:space="preserve">дение и дисциплину ее участников. </w:t>
      </w:r>
      <w:r w:rsidRPr="00A5404E">
        <w:rPr>
          <w:rStyle w:val="2"/>
          <w:rFonts w:ascii="Times New Roman" w:hAnsi="Times New Roman" w:cs="Times New Roman"/>
          <w:sz w:val="28"/>
          <w:szCs w:val="28"/>
          <w:u w:val="none"/>
        </w:rPr>
        <w:t>Его обязанности заключаются в следующем</w:t>
      </w:r>
      <w:r w:rsidRPr="00A5404E">
        <w:rPr>
          <w:rFonts w:ascii="Times New Roman" w:hAnsi="Times New Roman" w:cs="Times New Roman"/>
          <w:sz w:val="28"/>
          <w:szCs w:val="28"/>
        </w:rPr>
        <w:t>:</w:t>
      </w:r>
    </w:p>
    <w:p w14:paraId="4CB60F3E" w14:textId="77777777" w:rsidR="00E45BFE" w:rsidRPr="00A5404E" w:rsidRDefault="00E45BFE" w:rsidP="00E45BFE">
      <w:pPr>
        <w:pStyle w:val="3"/>
        <w:shd w:val="clear" w:color="auto" w:fill="auto"/>
        <w:spacing w:before="0" w:line="240" w:lineRule="auto"/>
        <w:ind w:right="20" w:firstLine="0"/>
        <w:rPr>
          <w:rFonts w:ascii="Times New Roman" w:hAnsi="Times New Roman" w:cs="Times New Roman"/>
          <w:sz w:val="28"/>
          <w:szCs w:val="28"/>
        </w:rPr>
      </w:pPr>
      <w:r w:rsidRPr="00A5404E">
        <w:rPr>
          <w:rFonts w:ascii="Times New Roman" w:hAnsi="Times New Roman" w:cs="Times New Roman"/>
          <w:sz w:val="28"/>
          <w:szCs w:val="28"/>
        </w:rPr>
        <w:tab/>
        <w:t>10.6.1.</w:t>
      </w:r>
      <w:r w:rsidR="00BD4483">
        <w:rPr>
          <w:rFonts w:ascii="Times New Roman" w:hAnsi="Times New Roman" w:cs="Times New Roman"/>
          <w:sz w:val="28"/>
          <w:szCs w:val="28"/>
        </w:rPr>
        <w:t> </w:t>
      </w:r>
      <w:r w:rsidRPr="00A5404E">
        <w:rPr>
          <w:rFonts w:ascii="Times New Roman" w:hAnsi="Times New Roman" w:cs="Times New Roman"/>
          <w:sz w:val="28"/>
          <w:szCs w:val="28"/>
        </w:rPr>
        <w:t>знать настоящие Правила</w:t>
      </w:r>
      <w:r w:rsidR="00F230B7">
        <w:rPr>
          <w:rFonts w:ascii="Times New Roman" w:hAnsi="Times New Roman" w:cs="Times New Roman"/>
          <w:sz w:val="28"/>
          <w:szCs w:val="28"/>
        </w:rPr>
        <w:t xml:space="preserve"> и положение о данных соревнова</w:t>
      </w:r>
      <w:r w:rsidRPr="00A5404E">
        <w:rPr>
          <w:rFonts w:ascii="Times New Roman" w:hAnsi="Times New Roman" w:cs="Times New Roman"/>
          <w:sz w:val="28"/>
          <w:szCs w:val="28"/>
        </w:rPr>
        <w:t>ниях, обеспечивать соблюдение всеми членами команды требований этих документов, мер безопасности, распорядка дня, сохранения оружия и патронов;</w:t>
      </w:r>
    </w:p>
    <w:p w14:paraId="7F739BA1" w14:textId="77777777" w:rsidR="00E45BFE" w:rsidRPr="00A5404E" w:rsidRDefault="00E45BFE" w:rsidP="00E45BFE">
      <w:pPr>
        <w:pStyle w:val="3"/>
        <w:shd w:val="clear" w:color="auto" w:fill="auto"/>
        <w:spacing w:before="0" w:line="240" w:lineRule="auto"/>
        <w:ind w:right="20" w:firstLine="0"/>
        <w:rPr>
          <w:rFonts w:ascii="Times New Roman" w:hAnsi="Times New Roman" w:cs="Times New Roman"/>
          <w:sz w:val="28"/>
          <w:szCs w:val="28"/>
        </w:rPr>
      </w:pPr>
      <w:r w:rsidRPr="00A5404E">
        <w:rPr>
          <w:rFonts w:ascii="Times New Roman" w:hAnsi="Times New Roman" w:cs="Times New Roman"/>
          <w:sz w:val="28"/>
          <w:szCs w:val="28"/>
        </w:rPr>
        <w:tab/>
        <w:t>10.6.2.</w:t>
      </w:r>
      <w:r w:rsidR="00BD4483">
        <w:rPr>
          <w:rFonts w:ascii="Times New Roman" w:hAnsi="Times New Roman" w:cs="Times New Roman"/>
          <w:sz w:val="28"/>
          <w:szCs w:val="28"/>
        </w:rPr>
        <w:t> </w:t>
      </w:r>
      <w:r w:rsidRPr="00A5404E">
        <w:rPr>
          <w:rFonts w:ascii="Times New Roman" w:hAnsi="Times New Roman" w:cs="Times New Roman"/>
          <w:sz w:val="28"/>
          <w:szCs w:val="28"/>
        </w:rPr>
        <w:t>представлять своевременно в мандатную комиссию именную заявку на участие спортсменов в соревнованиях и другие документы, предусмотренные положением о соревнованиях;</w:t>
      </w:r>
    </w:p>
    <w:p w14:paraId="11267517" w14:textId="77777777" w:rsidR="00E45BFE" w:rsidRPr="00A5404E" w:rsidRDefault="00E45BFE" w:rsidP="00E45BFE">
      <w:pPr>
        <w:pStyle w:val="3"/>
        <w:shd w:val="clear" w:color="auto" w:fill="auto"/>
        <w:spacing w:before="0" w:line="240" w:lineRule="auto"/>
        <w:ind w:right="20" w:firstLine="0"/>
        <w:rPr>
          <w:rFonts w:ascii="Times New Roman" w:hAnsi="Times New Roman" w:cs="Times New Roman"/>
          <w:sz w:val="28"/>
          <w:szCs w:val="28"/>
        </w:rPr>
      </w:pPr>
      <w:r w:rsidRPr="00A5404E">
        <w:rPr>
          <w:rFonts w:ascii="Times New Roman" w:hAnsi="Times New Roman" w:cs="Times New Roman"/>
          <w:sz w:val="28"/>
          <w:szCs w:val="28"/>
        </w:rPr>
        <w:tab/>
        <w:t>10.6.3.</w:t>
      </w:r>
      <w:r w:rsidR="00BD4483">
        <w:rPr>
          <w:rFonts w:ascii="Times New Roman" w:hAnsi="Times New Roman" w:cs="Times New Roman"/>
          <w:sz w:val="28"/>
          <w:szCs w:val="28"/>
        </w:rPr>
        <w:t> </w:t>
      </w:r>
      <w:r w:rsidRPr="00A5404E">
        <w:rPr>
          <w:rFonts w:ascii="Times New Roman" w:hAnsi="Times New Roman" w:cs="Times New Roman"/>
          <w:sz w:val="28"/>
          <w:szCs w:val="28"/>
        </w:rPr>
        <w:t>подавать в установленные судейской коллегией сроки заявки на участие спортсменов к</w:t>
      </w:r>
      <w:r w:rsidR="007F0D5A">
        <w:rPr>
          <w:rFonts w:ascii="Times New Roman" w:hAnsi="Times New Roman" w:cs="Times New Roman"/>
          <w:sz w:val="28"/>
          <w:szCs w:val="28"/>
        </w:rPr>
        <w:t>оманд в соревнованиях, в очеред</w:t>
      </w:r>
      <w:r w:rsidR="004F539C">
        <w:rPr>
          <w:rFonts w:ascii="Times New Roman" w:hAnsi="Times New Roman" w:cs="Times New Roman"/>
          <w:sz w:val="28"/>
          <w:szCs w:val="28"/>
        </w:rPr>
        <w:t>ном упражнении (приложение № </w:t>
      </w:r>
      <w:r w:rsidRPr="00A5404E">
        <w:rPr>
          <w:rFonts w:ascii="Times New Roman" w:hAnsi="Times New Roman" w:cs="Times New Roman"/>
          <w:sz w:val="28"/>
          <w:szCs w:val="28"/>
        </w:rPr>
        <w:t>6) и рапорт о проведении инструктажа со стрелками по соблюдению мер безопасности при об</w:t>
      </w:r>
      <w:r w:rsidR="004F539C">
        <w:rPr>
          <w:rFonts w:ascii="Times New Roman" w:hAnsi="Times New Roman" w:cs="Times New Roman"/>
          <w:sz w:val="28"/>
          <w:szCs w:val="28"/>
        </w:rPr>
        <w:t>ращении с оружием (приложение № </w:t>
      </w:r>
      <w:r w:rsidRPr="00A5404E">
        <w:rPr>
          <w:rFonts w:ascii="Times New Roman" w:hAnsi="Times New Roman" w:cs="Times New Roman"/>
          <w:sz w:val="28"/>
          <w:szCs w:val="28"/>
        </w:rPr>
        <w:t>7);</w:t>
      </w:r>
    </w:p>
    <w:p w14:paraId="0B66A1BD" w14:textId="77777777" w:rsidR="00E45BFE" w:rsidRPr="00A5404E" w:rsidRDefault="00E45BFE" w:rsidP="00E45BFE">
      <w:pPr>
        <w:pStyle w:val="3"/>
        <w:shd w:val="clear" w:color="auto" w:fill="auto"/>
        <w:spacing w:before="0" w:line="240" w:lineRule="auto"/>
        <w:ind w:right="20" w:firstLine="0"/>
        <w:rPr>
          <w:rFonts w:ascii="Times New Roman" w:hAnsi="Times New Roman" w:cs="Times New Roman"/>
          <w:sz w:val="28"/>
          <w:szCs w:val="28"/>
        </w:rPr>
      </w:pPr>
      <w:r w:rsidRPr="00A5404E">
        <w:rPr>
          <w:rFonts w:ascii="Times New Roman" w:hAnsi="Times New Roman" w:cs="Times New Roman"/>
          <w:sz w:val="28"/>
          <w:szCs w:val="28"/>
        </w:rPr>
        <w:tab/>
        <w:t>10.6.4.</w:t>
      </w:r>
      <w:r w:rsidR="00BD4483">
        <w:rPr>
          <w:rFonts w:ascii="Times New Roman" w:hAnsi="Times New Roman" w:cs="Times New Roman"/>
          <w:sz w:val="28"/>
          <w:szCs w:val="28"/>
        </w:rPr>
        <w:t> </w:t>
      </w:r>
      <w:r w:rsidRPr="00A5404E">
        <w:rPr>
          <w:rFonts w:ascii="Times New Roman" w:hAnsi="Times New Roman" w:cs="Times New Roman"/>
          <w:sz w:val="28"/>
          <w:szCs w:val="28"/>
        </w:rPr>
        <w:t>обеспечивать своевременную явку спортсменов команды на линию огня, а также на торжественное открытие и закрытие спортивного мероприятия;</w:t>
      </w:r>
    </w:p>
    <w:p w14:paraId="7B5793D7" w14:textId="77777777" w:rsidR="00E45BFE" w:rsidRPr="00A5404E" w:rsidRDefault="00E45BFE" w:rsidP="00E45BFE">
      <w:pPr>
        <w:pStyle w:val="3"/>
        <w:shd w:val="clear" w:color="auto" w:fill="auto"/>
        <w:spacing w:before="0" w:line="240" w:lineRule="auto"/>
        <w:ind w:right="20" w:firstLine="0"/>
        <w:rPr>
          <w:rFonts w:ascii="Times New Roman" w:hAnsi="Times New Roman" w:cs="Times New Roman"/>
          <w:sz w:val="28"/>
          <w:szCs w:val="28"/>
        </w:rPr>
      </w:pPr>
      <w:r w:rsidRPr="00A5404E">
        <w:rPr>
          <w:rFonts w:ascii="Times New Roman" w:hAnsi="Times New Roman" w:cs="Times New Roman"/>
          <w:sz w:val="28"/>
          <w:szCs w:val="28"/>
        </w:rPr>
        <w:tab/>
        <w:t>10.6.5.</w:t>
      </w:r>
      <w:r w:rsidR="00BD4483">
        <w:rPr>
          <w:rFonts w:ascii="Times New Roman" w:hAnsi="Times New Roman" w:cs="Times New Roman"/>
          <w:sz w:val="28"/>
          <w:szCs w:val="28"/>
        </w:rPr>
        <w:t> </w:t>
      </w:r>
      <w:r w:rsidRPr="00A5404E">
        <w:rPr>
          <w:rFonts w:ascii="Times New Roman" w:hAnsi="Times New Roman" w:cs="Times New Roman"/>
          <w:sz w:val="28"/>
          <w:szCs w:val="28"/>
        </w:rPr>
        <w:t>присутствовать на заседаниях судейской коллегии, проводимых совместно с представителями команд, а также на соревнованиях до окончания выступлени</w:t>
      </w:r>
      <w:r w:rsidR="007F0D5A">
        <w:rPr>
          <w:rFonts w:ascii="Times New Roman" w:hAnsi="Times New Roman" w:cs="Times New Roman"/>
          <w:sz w:val="28"/>
          <w:szCs w:val="28"/>
        </w:rPr>
        <w:t>я всех членов своей ко</w:t>
      </w:r>
      <w:r w:rsidRPr="00A5404E">
        <w:rPr>
          <w:rFonts w:ascii="Times New Roman" w:hAnsi="Times New Roman" w:cs="Times New Roman"/>
          <w:sz w:val="28"/>
          <w:szCs w:val="28"/>
        </w:rPr>
        <w:t>манды;</w:t>
      </w:r>
    </w:p>
    <w:p w14:paraId="69CFAA8B" w14:textId="77777777" w:rsidR="00E45BFE" w:rsidRPr="00A5404E" w:rsidRDefault="00E45BFE" w:rsidP="00E45BFE">
      <w:pPr>
        <w:pStyle w:val="3"/>
        <w:shd w:val="clear" w:color="auto" w:fill="auto"/>
        <w:spacing w:before="0" w:line="240" w:lineRule="auto"/>
        <w:ind w:right="20" w:firstLine="0"/>
        <w:rPr>
          <w:rFonts w:ascii="Times New Roman" w:hAnsi="Times New Roman" w:cs="Times New Roman"/>
          <w:sz w:val="28"/>
          <w:szCs w:val="28"/>
        </w:rPr>
      </w:pPr>
      <w:r w:rsidRPr="00A5404E">
        <w:rPr>
          <w:rFonts w:ascii="Times New Roman" w:hAnsi="Times New Roman" w:cs="Times New Roman"/>
          <w:sz w:val="28"/>
          <w:szCs w:val="28"/>
        </w:rPr>
        <w:tab/>
        <w:t>10.6.6.</w:t>
      </w:r>
      <w:r w:rsidR="00BD4483">
        <w:rPr>
          <w:rFonts w:ascii="Times New Roman" w:hAnsi="Times New Roman" w:cs="Times New Roman"/>
          <w:sz w:val="28"/>
          <w:szCs w:val="28"/>
        </w:rPr>
        <w:t> </w:t>
      </w:r>
      <w:r w:rsidRPr="00A5404E">
        <w:rPr>
          <w:rFonts w:ascii="Times New Roman" w:hAnsi="Times New Roman" w:cs="Times New Roman"/>
          <w:sz w:val="28"/>
          <w:szCs w:val="28"/>
        </w:rPr>
        <w:t xml:space="preserve">доводить до сведения участников информацию, полученную им от </w:t>
      </w:r>
      <w:r w:rsidRPr="00A5404E">
        <w:rPr>
          <w:rFonts w:ascii="Times New Roman" w:hAnsi="Times New Roman" w:cs="Times New Roman"/>
          <w:sz w:val="28"/>
          <w:szCs w:val="28"/>
        </w:rPr>
        <w:lastRenderedPageBreak/>
        <w:t>судейской коллегии;</w:t>
      </w:r>
    </w:p>
    <w:p w14:paraId="5ECE980C" w14:textId="77777777" w:rsidR="00E45BFE" w:rsidRPr="00A5404E" w:rsidRDefault="004F539C" w:rsidP="00E45BFE">
      <w:pPr>
        <w:pStyle w:val="3"/>
        <w:shd w:val="clear" w:color="auto" w:fill="auto"/>
        <w:spacing w:before="0" w:line="240" w:lineRule="auto"/>
        <w:ind w:right="20" w:firstLine="0"/>
        <w:rPr>
          <w:rFonts w:ascii="Times New Roman" w:hAnsi="Times New Roman" w:cs="Times New Roman"/>
          <w:sz w:val="28"/>
          <w:szCs w:val="28"/>
        </w:rPr>
      </w:pPr>
      <w:r>
        <w:rPr>
          <w:rFonts w:ascii="Times New Roman" w:hAnsi="Times New Roman" w:cs="Times New Roman"/>
          <w:sz w:val="28"/>
          <w:szCs w:val="28"/>
        </w:rPr>
        <w:tab/>
        <w:t>10.6.7. </w:t>
      </w:r>
      <w:r w:rsidR="00E45BFE" w:rsidRPr="00A5404E">
        <w:rPr>
          <w:rFonts w:ascii="Times New Roman" w:hAnsi="Times New Roman" w:cs="Times New Roman"/>
          <w:sz w:val="28"/>
          <w:szCs w:val="28"/>
        </w:rPr>
        <w:t>участвовать в проведении жеребьевок участников соревнований в отдельных упражнениях.</w:t>
      </w:r>
    </w:p>
    <w:p w14:paraId="36ABE05F" w14:textId="77777777" w:rsidR="00E45BFE" w:rsidRPr="00A5404E" w:rsidRDefault="004F539C" w:rsidP="00E45BFE">
      <w:pPr>
        <w:pStyle w:val="3"/>
        <w:shd w:val="clear" w:color="auto" w:fill="auto"/>
        <w:spacing w:before="0" w:line="240" w:lineRule="auto"/>
        <w:ind w:left="851" w:hanging="142"/>
        <w:rPr>
          <w:rFonts w:ascii="Times New Roman" w:hAnsi="Times New Roman" w:cs="Times New Roman"/>
          <w:sz w:val="28"/>
          <w:szCs w:val="28"/>
        </w:rPr>
      </w:pPr>
      <w:r>
        <w:rPr>
          <w:rStyle w:val="2"/>
          <w:rFonts w:ascii="Times New Roman" w:hAnsi="Times New Roman" w:cs="Times New Roman"/>
          <w:sz w:val="28"/>
          <w:szCs w:val="28"/>
          <w:u w:val="none"/>
        </w:rPr>
        <w:t>10.7. </w:t>
      </w:r>
      <w:r w:rsidR="00E45BFE" w:rsidRPr="00A5404E">
        <w:rPr>
          <w:rStyle w:val="2"/>
          <w:rFonts w:ascii="Times New Roman" w:hAnsi="Times New Roman" w:cs="Times New Roman"/>
          <w:sz w:val="28"/>
          <w:szCs w:val="28"/>
          <w:u w:val="none"/>
        </w:rPr>
        <w:t>Представитель (тренер-представитель) команды имеет право:</w:t>
      </w:r>
    </w:p>
    <w:p w14:paraId="7ACB7872" w14:textId="77777777" w:rsidR="00E45BFE" w:rsidRPr="00A5404E" w:rsidRDefault="004F539C" w:rsidP="00E45BFE">
      <w:pPr>
        <w:pStyle w:val="3"/>
        <w:shd w:val="clear" w:color="auto" w:fill="auto"/>
        <w:spacing w:before="0" w:line="240" w:lineRule="auto"/>
        <w:ind w:right="40" w:firstLine="0"/>
        <w:rPr>
          <w:rFonts w:ascii="Times New Roman" w:hAnsi="Times New Roman" w:cs="Times New Roman"/>
          <w:sz w:val="28"/>
          <w:szCs w:val="28"/>
        </w:rPr>
      </w:pPr>
      <w:r>
        <w:rPr>
          <w:rFonts w:ascii="Times New Roman" w:hAnsi="Times New Roman" w:cs="Times New Roman"/>
          <w:sz w:val="28"/>
          <w:szCs w:val="28"/>
        </w:rPr>
        <w:tab/>
        <w:t>10.7.1. </w:t>
      </w:r>
      <w:r w:rsidR="00E45BFE" w:rsidRPr="00A5404E">
        <w:rPr>
          <w:rFonts w:ascii="Times New Roman" w:hAnsi="Times New Roman" w:cs="Times New Roman"/>
          <w:sz w:val="28"/>
          <w:szCs w:val="28"/>
        </w:rPr>
        <w:t>получать справки у судей по вопросам, относящимся к проведению соревнований;</w:t>
      </w:r>
    </w:p>
    <w:p w14:paraId="6AD8A8BE" w14:textId="77777777" w:rsidR="00E45BFE" w:rsidRPr="00A5404E" w:rsidRDefault="004F539C" w:rsidP="00E45BFE">
      <w:pPr>
        <w:pStyle w:val="3"/>
        <w:shd w:val="clear" w:color="auto" w:fill="auto"/>
        <w:spacing w:before="0" w:line="240" w:lineRule="auto"/>
        <w:ind w:right="40" w:firstLine="0"/>
        <w:rPr>
          <w:rFonts w:ascii="Times New Roman" w:hAnsi="Times New Roman" w:cs="Times New Roman"/>
          <w:sz w:val="28"/>
          <w:szCs w:val="28"/>
        </w:rPr>
      </w:pPr>
      <w:r>
        <w:rPr>
          <w:rFonts w:ascii="Times New Roman" w:hAnsi="Times New Roman" w:cs="Times New Roman"/>
          <w:sz w:val="28"/>
          <w:szCs w:val="28"/>
        </w:rPr>
        <w:tab/>
        <w:t>10.7.2. </w:t>
      </w:r>
      <w:r w:rsidR="00E45BFE" w:rsidRPr="00A5404E">
        <w:rPr>
          <w:rFonts w:ascii="Times New Roman" w:hAnsi="Times New Roman" w:cs="Times New Roman"/>
          <w:sz w:val="28"/>
          <w:szCs w:val="28"/>
        </w:rPr>
        <w:t>обращаться письменно или устно в судейскую коллегию с за</w:t>
      </w:r>
      <w:r w:rsidR="00E45BFE" w:rsidRPr="00A5404E">
        <w:rPr>
          <w:rFonts w:ascii="Times New Roman" w:hAnsi="Times New Roman" w:cs="Times New Roman"/>
          <w:sz w:val="28"/>
          <w:szCs w:val="28"/>
        </w:rPr>
        <w:softHyphen/>
        <w:t>явлениями и протестами.</w:t>
      </w:r>
    </w:p>
    <w:p w14:paraId="14CE80A1" w14:textId="77777777" w:rsidR="00E45BFE" w:rsidRPr="00A5404E" w:rsidRDefault="004F539C" w:rsidP="00E45BFE">
      <w:pPr>
        <w:pStyle w:val="3"/>
        <w:shd w:val="clear" w:color="auto" w:fill="auto"/>
        <w:spacing w:before="0" w:line="240" w:lineRule="auto"/>
        <w:ind w:right="40" w:firstLine="0"/>
        <w:rPr>
          <w:rFonts w:ascii="Times New Roman" w:hAnsi="Times New Roman" w:cs="Times New Roman"/>
          <w:sz w:val="28"/>
          <w:szCs w:val="28"/>
        </w:rPr>
      </w:pPr>
      <w:r>
        <w:rPr>
          <w:rFonts w:ascii="Times New Roman" w:hAnsi="Times New Roman" w:cs="Times New Roman"/>
          <w:sz w:val="28"/>
          <w:szCs w:val="28"/>
        </w:rPr>
        <w:tab/>
        <w:t>10.8. </w:t>
      </w:r>
      <w:r w:rsidR="00E45BFE" w:rsidRPr="00A5404E">
        <w:rPr>
          <w:rFonts w:ascii="Times New Roman" w:hAnsi="Times New Roman" w:cs="Times New Roman"/>
          <w:sz w:val="28"/>
          <w:szCs w:val="28"/>
        </w:rPr>
        <w:t>Представителю команды запрещается вмешиваться в работу судей и вступать с ними в пререкания.</w:t>
      </w:r>
    </w:p>
    <w:p w14:paraId="512960DA" w14:textId="77777777" w:rsidR="00E45BFE" w:rsidRPr="00A5404E" w:rsidRDefault="004F539C" w:rsidP="00E45BFE">
      <w:pPr>
        <w:pStyle w:val="3"/>
        <w:shd w:val="clear" w:color="auto" w:fill="auto"/>
        <w:spacing w:before="0" w:line="240" w:lineRule="auto"/>
        <w:ind w:right="40" w:firstLine="0"/>
        <w:rPr>
          <w:rFonts w:ascii="Times New Roman" w:hAnsi="Times New Roman" w:cs="Times New Roman"/>
          <w:sz w:val="28"/>
          <w:szCs w:val="28"/>
        </w:rPr>
      </w:pPr>
      <w:r>
        <w:rPr>
          <w:rFonts w:ascii="Times New Roman" w:hAnsi="Times New Roman" w:cs="Times New Roman"/>
          <w:sz w:val="28"/>
          <w:szCs w:val="28"/>
        </w:rPr>
        <w:tab/>
        <w:t>10.9. </w:t>
      </w:r>
      <w:r w:rsidR="00E45BFE" w:rsidRPr="00A5404E">
        <w:rPr>
          <w:rFonts w:ascii="Times New Roman" w:hAnsi="Times New Roman" w:cs="Times New Roman"/>
          <w:sz w:val="28"/>
          <w:szCs w:val="28"/>
        </w:rPr>
        <w:t>Тренер руководит п</w:t>
      </w:r>
      <w:r>
        <w:rPr>
          <w:rFonts w:ascii="Times New Roman" w:hAnsi="Times New Roman" w:cs="Times New Roman"/>
          <w:sz w:val="28"/>
          <w:szCs w:val="28"/>
        </w:rPr>
        <w:t>ристрелочной стрельбой и опреде</w:t>
      </w:r>
      <w:r w:rsidR="00E45BFE" w:rsidRPr="00A5404E">
        <w:rPr>
          <w:rFonts w:ascii="Times New Roman" w:hAnsi="Times New Roman" w:cs="Times New Roman"/>
          <w:sz w:val="28"/>
          <w:szCs w:val="28"/>
        </w:rPr>
        <w:t>ляет состав команды на выполнение каждого упражнения. При отсутствии представителя тренер исполняет его обязанности и пользуется его правами.</w:t>
      </w:r>
    </w:p>
    <w:p w14:paraId="3B756629" w14:textId="77777777" w:rsidR="00E45BFE" w:rsidRPr="00A5404E" w:rsidRDefault="004F539C" w:rsidP="00E45BFE">
      <w:pPr>
        <w:pStyle w:val="3"/>
        <w:shd w:val="clear" w:color="auto" w:fill="auto"/>
        <w:spacing w:before="0" w:line="240" w:lineRule="auto"/>
        <w:ind w:right="40" w:firstLine="0"/>
        <w:rPr>
          <w:rFonts w:ascii="Times New Roman" w:hAnsi="Times New Roman" w:cs="Times New Roman"/>
          <w:sz w:val="28"/>
          <w:szCs w:val="28"/>
        </w:rPr>
      </w:pPr>
      <w:r>
        <w:rPr>
          <w:rFonts w:ascii="Times New Roman" w:hAnsi="Times New Roman" w:cs="Times New Roman"/>
          <w:sz w:val="28"/>
          <w:szCs w:val="28"/>
        </w:rPr>
        <w:tab/>
        <w:t>10.10. </w:t>
      </w:r>
      <w:r w:rsidR="00E45BFE" w:rsidRPr="00A5404E">
        <w:rPr>
          <w:rFonts w:ascii="Times New Roman" w:hAnsi="Times New Roman" w:cs="Times New Roman"/>
          <w:sz w:val="28"/>
          <w:szCs w:val="28"/>
        </w:rPr>
        <w:t>Тренеру и представителю команды запрещается входить в зону огневого рубежа во время выполнения спортсменами упражнений.</w:t>
      </w:r>
    </w:p>
    <w:p w14:paraId="21DCFA01" w14:textId="77777777" w:rsidR="00E45BFE" w:rsidRPr="00A5404E" w:rsidRDefault="00E71BCE" w:rsidP="00E45BFE">
      <w:pPr>
        <w:pStyle w:val="3"/>
        <w:shd w:val="clear" w:color="auto" w:fill="auto"/>
        <w:spacing w:before="0" w:line="240" w:lineRule="auto"/>
        <w:ind w:right="40" w:firstLine="0"/>
        <w:rPr>
          <w:rFonts w:ascii="Times New Roman" w:hAnsi="Times New Roman" w:cs="Times New Roman"/>
          <w:sz w:val="28"/>
          <w:szCs w:val="28"/>
        </w:rPr>
      </w:pPr>
      <w:r>
        <w:rPr>
          <w:rFonts w:ascii="Times New Roman" w:hAnsi="Times New Roman" w:cs="Times New Roman"/>
          <w:sz w:val="28"/>
          <w:szCs w:val="28"/>
        </w:rPr>
        <w:tab/>
        <w:t>10.11. </w:t>
      </w:r>
      <w:r w:rsidR="00E45BFE" w:rsidRPr="00A5404E">
        <w:rPr>
          <w:rFonts w:ascii="Times New Roman" w:hAnsi="Times New Roman" w:cs="Times New Roman"/>
          <w:sz w:val="28"/>
          <w:szCs w:val="28"/>
        </w:rPr>
        <w:t>Капитан, являясь одновременно членом команды, обеспечивает дисциплину в ней. При отсутствии представителя и тренера капитан команды выполняет их обязанности и пользуется их правами.</w:t>
      </w:r>
    </w:p>
    <w:p w14:paraId="356FBA4D" w14:textId="77777777" w:rsidR="00E45BFE" w:rsidRPr="00A5404E" w:rsidRDefault="00E45BFE" w:rsidP="00E45BFE">
      <w:pPr>
        <w:pStyle w:val="3"/>
        <w:shd w:val="clear" w:color="auto" w:fill="auto"/>
        <w:spacing w:before="0" w:line="240" w:lineRule="auto"/>
        <w:ind w:right="40" w:firstLine="0"/>
        <w:rPr>
          <w:rFonts w:ascii="Times New Roman" w:hAnsi="Times New Roman" w:cs="Times New Roman"/>
          <w:sz w:val="28"/>
          <w:szCs w:val="28"/>
        </w:rPr>
      </w:pPr>
      <w:r w:rsidRPr="00A5404E">
        <w:rPr>
          <w:rFonts w:ascii="Times New Roman" w:hAnsi="Times New Roman" w:cs="Times New Roman"/>
          <w:sz w:val="28"/>
          <w:szCs w:val="28"/>
        </w:rPr>
        <w:tab/>
        <w:t>10.12.</w:t>
      </w:r>
      <w:r w:rsidR="00E71BCE">
        <w:rPr>
          <w:rFonts w:ascii="Times New Roman" w:hAnsi="Times New Roman" w:cs="Times New Roman"/>
          <w:sz w:val="28"/>
          <w:szCs w:val="28"/>
        </w:rPr>
        <w:t> </w:t>
      </w:r>
      <w:r w:rsidRPr="00A5404E">
        <w:rPr>
          <w:rFonts w:ascii="Times New Roman" w:hAnsi="Times New Roman" w:cs="Times New Roman"/>
          <w:sz w:val="28"/>
          <w:szCs w:val="28"/>
        </w:rPr>
        <w:t>Во время выполнения упражнения запрещается, кому бы то ни было корректировать действия стрелка.</w:t>
      </w:r>
    </w:p>
    <w:p w14:paraId="1A4AEFD2" w14:textId="77777777" w:rsidR="00E45BFE" w:rsidRPr="00095437" w:rsidRDefault="00E45BFE" w:rsidP="00E45BFE">
      <w:pPr>
        <w:pStyle w:val="Heading10"/>
        <w:shd w:val="clear" w:color="auto" w:fill="auto"/>
        <w:tabs>
          <w:tab w:val="left" w:pos="1134"/>
          <w:tab w:val="left" w:pos="1276"/>
        </w:tabs>
        <w:spacing w:after="0" w:line="240" w:lineRule="auto"/>
        <w:ind w:right="140" w:firstLine="709"/>
        <w:jc w:val="center"/>
        <w:rPr>
          <w:rStyle w:val="Heading1Spacing0pt"/>
          <w:rFonts w:ascii="Times New Roman" w:hAnsi="Times New Roman" w:cs="Times New Roman"/>
          <w:color w:val="auto"/>
          <w:sz w:val="28"/>
          <w:szCs w:val="28"/>
        </w:rPr>
      </w:pPr>
      <w:bookmarkStart w:id="7" w:name="bookmark6"/>
    </w:p>
    <w:p w14:paraId="47DF0895" w14:textId="77777777" w:rsidR="00E45BFE" w:rsidRPr="00617697" w:rsidRDefault="00E45BFE" w:rsidP="00E45BFE">
      <w:pPr>
        <w:pStyle w:val="Heading10"/>
        <w:shd w:val="clear" w:color="auto" w:fill="auto"/>
        <w:tabs>
          <w:tab w:val="left" w:pos="1134"/>
          <w:tab w:val="left" w:pos="1276"/>
        </w:tabs>
        <w:spacing w:after="0" w:line="240" w:lineRule="auto"/>
        <w:ind w:right="140" w:firstLine="709"/>
        <w:jc w:val="center"/>
        <w:rPr>
          <w:rStyle w:val="Heading1Spacing0pt"/>
          <w:rFonts w:ascii="Times New Roman" w:hAnsi="Times New Roman" w:cs="Times New Roman"/>
          <w:b/>
          <w:color w:val="auto"/>
          <w:sz w:val="28"/>
          <w:szCs w:val="28"/>
        </w:rPr>
      </w:pPr>
      <w:r w:rsidRPr="00617697">
        <w:rPr>
          <w:rStyle w:val="Heading1Spacing0pt"/>
          <w:rFonts w:ascii="Times New Roman" w:hAnsi="Times New Roman" w:cs="Times New Roman"/>
          <w:b/>
          <w:color w:val="auto"/>
          <w:sz w:val="28"/>
          <w:szCs w:val="28"/>
          <w:lang w:val="en-US"/>
        </w:rPr>
        <w:t>IV</w:t>
      </w:r>
      <w:r w:rsidRPr="00617697">
        <w:rPr>
          <w:rStyle w:val="Heading1Spacing0pt"/>
          <w:rFonts w:ascii="Times New Roman" w:hAnsi="Times New Roman" w:cs="Times New Roman"/>
          <w:b/>
          <w:color w:val="auto"/>
          <w:sz w:val="28"/>
          <w:szCs w:val="28"/>
        </w:rPr>
        <w:t>.</w:t>
      </w:r>
      <w:r w:rsidRPr="00617697">
        <w:rPr>
          <w:rStyle w:val="Heading1Spacing0pt"/>
          <w:rFonts w:ascii="Times New Roman" w:hAnsi="Times New Roman" w:cs="Times New Roman"/>
          <w:b/>
          <w:color w:val="auto"/>
          <w:sz w:val="28"/>
          <w:szCs w:val="28"/>
        </w:rPr>
        <w:tab/>
        <w:t>СУДЕЙСТВО СОРЕВНОВАНИЙ</w:t>
      </w:r>
      <w:bookmarkStart w:id="8" w:name="bookmark7"/>
      <w:bookmarkEnd w:id="7"/>
    </w:p>
    <w:p w14:paraId="525905EF" w14:textId="77777777" w:rsidR="00E45BFE" w:rsidRPr="00617697" w:rsidRDefault="00E45BFE" w:rsidP="00E45BFE">
      <w:pPr>
        <w:pStyle w:val="Heading10"/>
        <w:shd w:val="clear" w:color="auto" w:fill="auto"/>
        <w:tabs>
          <w:tab w:val="left" w:pos="1134"/>
          <w:tab w:val="left" w:pos="1276"/>
        </w:tabs>
        <w:spacing w:after="0" w:line="240" w:lineRule="auto"/>
        <w:ind w:right="140" w:firstLine="709"/>
        <w:jc w:val="center"/>
        <w:rPr>
          <w:rStyle w:val="Heading1Spacing0pt"/>
          <w:rFonts w:ascii="Times New Roman" w:hAnsi="Times New Roman" w:cs="Times New Roman"/>
          <w:b/>
          <w:color w:val="auto"/>
          <w:sz w:val="28"/>
          <w:szCs w:val="28"/>
        </w:rPr>
      </w:pPr>
    </w:p>
    <w:p w14:paraId="3C457871" w14:textId="77777777" w:rsidR="00E45BFE" w:rsidRPr="00617697" w:rsidRDefault="00E45BFE" w:rsidP="00B521FE">
      <w:pPr>
        <w:pStyle w:val="Heading10"/>
        <w:shd w:val="clear" w:color="auto" w:fill="auto"/>
        <w:tabs>
          <w:tab w:val="left" w:pos="567"/>
          <w:tab w:val="left" w:pos="1276"/>
        </w:tabs>
        <w:spacing w:after="0" w:line="240" w:lineRule="auto"/>
        <w:ind w:right="140" w:firstLine="709"/>
        <w:jc w:val="center"/>
        <w:rPr>
          <w:rStyle w:val="Heading1Spacing0pt"/>
          <w:rFonts w:ascii="Times New Roman" w:hAnsi="Times New Roman" w:cs="Times New Roman"/>
          <w:b/>
          <w:color w:val="auto"/>
          <w:spacing w:val="0"/>
          <w:sz w:val="28"/>
          <w:szCs w:val="28"/>
        </w:rPr>
      </w:pPr>
      <w:r w:rsidRPr="00617697">
        <w:rPr>
          <w:rStyle w:val="Heading1Spacing0pt"/>
          <w:rFonts w:ascii="Times New Roman" w:hAnsi="Times New Roman" w:cs="Times New Roman"/>
          <w:b/>
          <w:color w:val="auto"/>
          <w:sz w:val="28"/>
          <w:szCs w:val="28"/>
        </w:rPr>
        <w:t>11.</w:t>
      </w:r>
      <w:r w:rsidRPr="00617697">
        <w:rPr>
          <w:rStyle w:val="Heading1Spacing0pt"/>
          <w:rFonts w:ascii="Times New Roman" w:hAnsi="Times New Roman" w:cs="Times New Roman"/>
          <w:b/>
          <w:color w:val="auto"/>
          <w:sz w:val="28"/>
          <w:szCs w:val="28"/>
        </w:rPr>
        <w:tab/>
        <w:t>Судейская коллегия соревнований</w:t>
      </w:r>
      <w:bookmarkEnd w:id="8"/>
    </w:p>
    <w:p w14:paraId="502A5FFD" w14:textId="77777777" w:rsidR="00E45BFE" w:rsidRPr="00095437" w:rsidRDefault="00E45BFE" w:rsidP="00E45BFE">
      <w:pPr>
        <w:pStyle w:val="3"/>
        <w:shd w:val="clear" w:color="auto" w:fill="auto"/>
        <w:tabs>
          <w:tab w:val="left" w:pos="1134"/>
        </w:tabs>
        <w:spacing w:before="0" w:line="240" w:lineRule="auto"/>
        <w:ind w:right="20" w:firstLine="709"/>
        <w:rPr>
          <w:rFonts w:ascii="Times New Roman" w:hAnsi="Times New Roman" w:cs="Times New Roman"/>
          <w:sz w:val="28"/>
          <w:szCs w:val="28"/>
        </w:rPr>
      </w:pPr>
      <w:r w:rsidRPr="00095437">
        <w:rPr>
          <w:rFonts w:ascii="Times New Roman" w:hAnsi="Times New Roman" w:cs="Times New Roman"/>
          <w:sz w:val="28"/>
          <w:szCs w:val="28"/>
        </w:rPr>
        <w:t>11.1.</w:t>
      </w:r>
      <w:r w:rsidRPr="00095437">
        <w:rPr>
          <w:rFonts w:ascii="Times New Roman" w:hAnsi="Times New Roman" w:cs="Times New Roman"/>
          <w:sz w:val="28"/>
          <w:szCs w:val="28"/>
        </w:rPr>
        <w:tab/>
        <w:t>Судейская коллегия утверждается организацией, проводящей соревнования.</w:t>
      </w:r>
      <w:r w:rsidR="00A5404E" w:rsidRPr="00095437">
        <w:rPr>
          <w:rFonts w:ascii="Times New Roman" w:hAnsi="Times New Roman" w:cs="Times New Roman"/>
          <w:sz w:val="28"/>
          <w:szCs w:val="28"/>
        </w:rPr>
        <w:t xml:space="preserve"> </w:t>
      </w:r>
      <w:r w:rsidRPr="00095437">
        <w:rPr>
          <w:rFonts w:ascii="Times New Roman" w:hAnsi="Times New Roman" w:cs="Times New Roman"/>
          <w:sz w:val="28"/>
          <w:szCs w:val="28"/>
        </w:rPr>
        <w:t>В ее состав входят:</w:t>
      </w:r>
    </w:p>
    <w:p w14:paraId="04B15E0E" w14:textId="77777777" w:rsidR="00E45BFE" w:rsidRPr="00095437" w:rsidRDefault="00E45BFE" w:rsidP="00E45BFE">
      <w:pPr>
        <w:pStyle w:val="3"/>
        <w:numPr>
          <w:ilvl w:val="2"/>
          <w:numId w:val="10"/>
        </w:numPr>
        <w:shd w:val="clear" w:color="auto" w:fill="auto"/>
        <w:tabs>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главный судья:</w:t>
      </w:r>
    </w:p>
    <w:p w14:paraId="2371FD34"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заместитель главного судьи по общим вопросам;</w:t>
      </w:r>
    </w:p>
    <w:p w14:paraId="670B7D9E"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заместители главного судьи по видам оружия;</w:t>
      </w:r>
    </w:p>
    <w:p w14:paraId="3EDF0C69"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заместитель главного судьи по медицинской части;</w:t>
      </w:r>
    </w:p>
    <w:p w14:paraId="0DEBF535"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главный секретарь;</w:t>
      </w:r>
    </w:p>
    <w:p w14:paraId="302ABCA9"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right="140" w:firstLine="709"/>
        <w:jc w:val="left"/>
        <w:rPr>
          <w:rFonts w:ascii="Times New Roman" w:hAnsi="Times New Roman" w:cs="Times New Roman"/>
          <w:sz w:val="28"/>
          <w:szCs w:val="28"/>
        </w:rPr>
      </w:pPr>
      <w:r w:rsidRPr="00095437">
        <w:rPr>
          <w:rFonts w:ascii="Times New Roman" w:hAnsi="Times New Roman" w:cs="Times New Roman"/>
          <w:sz w:val="28"/>
          <w:szCs w:val="28"/>
        </w:rPr>
        <w:t>заместители главного секретаря (по количеству видов оружия);</w:t>
      </w:r>
    </w:p>
    <w:p w14:paraId="72946107"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 xml:space="preserve">секретари (из расчета 1 чел. на 20 стрелков); </w:t>
      </w:r>
    </w:p>
    <w:p w14:paraId="415B4E3E"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right="20" w:firstLine="709"/>
        <w:jc w:val="left"/>
        <w:rPr>
          <w:rFonts w:ascii="Times New Roman" w:hAnsi="Times New Roman" w:cs="Times New Roman"/>
          <w:sz w:val="28"/>
          <w:szCs w:val="28"/>
        </w:rPr>
      </w:pPr>
      <w:r w:rsidRPr="00095437">
        <w:rPr>
          <w:rFonts w:ascii="Times New Roman" w:hAnsi="Times New Roman" w:cs="Times New Roman"/>
          <w:sz w:val="28"/>
          <w:szCs w:val="28"/>
        </w:rPr>
        <w:t xml:space="preserve">старшие судьи комиссии определения результатов </w:t>
      </w:r>
      <w:r w:rsidRPr="00095437">
        <w:rPr>
          <w:rStyle w:val="Bodytext8ptSpacing0pt"/>
          <w:rFonts w:ascii="Times New Roman" w:hAnsi="Times New Roman" w:cs="Times New Roman"/>
          <w:color w:val="auto"/>
          <w:sz w:val="28"/>
          <w:szCs w:val="28"/>
        </w:rPr>
        <w:t xml:space="preserve">стрельбы </w:t>
      </w:r>
      <w:r w:rsidRPr="00095437">
        <w:rPr>
          <w:rFonts w:ascii="Times New Roman" w:hAnsi="Times New Roman" w:cs="Times New Roman"/>
          <w:sz w:val="28"/>
          <w:szCs w:val="28"/>
        </w:rPr>
        <w:t>/ КОР / (по количеству видов оружия);</w:t>
      </w:r>
    </w:p>
    <w:p w14:paraId="66D56E5F"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судьи КОР (по 2 чел. в каждой комиссии);</w:t>
      </w:r>
    </w:p>
    <w:p w14:paraId="24F82827"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судьи при участниках (по количеству видов оружия, один из них назначается старшим);</w:t>
      </w:r>
    </w:p>
    <w:p w14:paraId="5F291A63"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судьи по оружию (по количеству видов оружия);</w:t>
      </w:r>
    </w:p>
    <w:p w14:paraId="46E626F9"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судьи-информаторы (по количеству видов оружия);</w:t>
      </w:r>
    </w:p>
    <w:p w14:paraId="06720497"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старшие судьи линии огня (по количеству видов оружия) а;</w:t>
      </w:r>
    </w:p>
    <w:p w14:paraId="5F26B812"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right="20" w:firstLine="709"/>
        <w:jc w:val="left"/>
        <w:rPr>
          <w:rFonts w:ascii="Times New Roman" w:hAnsi="Times New Roman" w:cs="Times New Roman"/>
          <w:sz w:val="28"/>
          <w:szCs w:val="28"/>
        </w:rPr>
      </w:pPr>
      <w:r w:rsidRPr="00095437">
        <w:rPr>
          <w:rFonts w:ascii="Times New Roman" w:hAnsi="Times New Roman" w:cs="Times New Roman"/>
          <w:sz w:val="28"/>
          <w:szCs w:val="28"/>
        </w:rPr>
        <w:t>секторные судьи линии огня (из расчета 1 чел. на 7-8 стрелков);</w:t>
      </w:r>
    </w:p>
    <w:p w14:paraId="6B70729D"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контролеры (из расчета 1 чел. на 1-2 стрелков (а);</w:t>
      </w:r>
    </w:p>
    <w:p w14:paraId="53E9D656"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старшие судьи линии мишеней (по количеству видов оружия);</w:t>
      </w:r>
    </w:p>
    <w:p w14:paraId="4CD09142"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right="20" w:firstLine="709"/>
        <w:jc w:val="left"/>
        <w:rPr>
          <w:rFonts w:ascii="Times New Roman" w:hAnsi="Times New Roman" w:cs="Times New Roman"/>
          <w:sz w:val="28"/>
          <w:szCs w:val="28"/>
        </w:rPr>
      </w:pPr>
      <w:r w:rsidRPr="00095437">
        <w:rPr>
          <w:rFonts w:ascii="Times New Roman" w:hAnsi="Times New Roman" w:cs="Times New Roman"/>
          <w:sz w:val="28"/>
          <w:szCs w:val="28"/>
        </w:rPr>
        <w:t>секторные судьи линии мишеней (из расчета 1 чел. на 7-8 стрелков);</w:t>
      </w:r>
    </w:p>
    <w:p w14:paraId="78618004"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lastRenderedPageBreak/>
        <w:t>показчики мишеней (по количеству щитов);</w:t>
      </w:r>
    </w:p>
    <w:p w14:paraId="4F7920FF"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комендант.</w:t>
      </w:r>
    </w:p>
    <w:p w14:paraId="74F3C71A" w14:textId="77777777" w:rsidR="00E45BFE" w:rsidRPr="00095437" w:rsidRDefault="00E45BFE" w:rsidP="00E45BFE">
      <w:pPr>
        <w:pStyle w:val="3"/>
        <w:shd w:val="clear" w:color="auto" w:fill="auto"/>
        <w:tabs>
          <w:tab w:val="left" w:pos="0"/>
          <w:tab w:val="left" w:pos="426"/>
          <w:tab w:val="left" w:pos="851"/>
          <w:tab w:val="left" w:pos="1134"/>
        </w:tabs>
        <w:spacing w:before="0" w:line="240" w:lineRule="auto"/>
        <w:ind w:firstLine="709"/>
        <w:rPr>
          <w:rFonts w:ascii="Times New Roman" w:hAnsi="Times New Roman" w:cs="Times New Roman"/>
          <w:sz w:val="28"/>
          <w:szCs w:val="28"/>
        </w:rPr>
      </w:pPr>
      <w:r w:rsidRPr="00095437">
        <w:rPr>
          <w:rFonts w:ascii="Times New Roman" w:hAnsi="Times New Roman" w:cs="Times New Roman"/>
          <w:sz w:val="28"/>
          <w:szCs w:val="28"/>
        </w:rPr>
        <w:t>Из числа членов судейской коллегии с привлечением медицинского работника (по необходимости) создается мандатная комиссия, которая осуществляет допуск команд (спортсменов) на соревнования и осуществляет проверку:</w:t>
      </w:r>
    </w:p>
    <w:p w14:paraId="472A22F0"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заявки;</w:t>
      </w:r>
    </w:p>
    <w:p w14:paraId="368B19A5"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рапорта по мерам безопасности;</w:t>
      </w:r>
    </w:p>
    <w:p w14:paraId="11639B39"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proofErr w:type="gramStart"/>
      <w:r w:rsidRPr="00095437">
        <w:rPr>
          <w:rFonts w:ascii="Times New Roman" w:hAnsi="Times New Roman" w:cs="Times New Roman"/>
          <w:sz w:val="28"/>
          <w:szCs w:val="28"/>
        </w:rPr>
        <w:t>документов</w:t>
      </w:r>
      <w:proofErr w:type="gramEnd"/>
      <w:r w:rsidRPr="00095437">
        <w:rPr>
          <w:rFonts w:ascii="Times New Roman" w:hAnsi="Times New Roman" w:cs="Times New Roman"/>
          <w:sz w:val="28"/>
          <w:szCs w:val="28"/>
        </w:rPr>
        <w:t xml:space="preserve"> удостоверяющих личность спортсмена;</w:t>
      </w:r>
    </w:p>
    <w:p w14:paraId="354689BD"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наличия медицинского допуска спортсмена;</w:t>
      </w:r>
    </w:p>
    <w:p w14:paraId="6E1EDBB1" w14:textId="77777777" w:rsidR="00E45BFE" w:rsidRPr="00095437" w:rsidRDefault="00E45BFE" w:rsidP="00E45BFE">
      <w:pPr>
        <w:pStyle w:val="3"/>
        <w:numPr>
          <w:ilvl w:val="2"/>
          <w:numId w:val="10"/>
        </w:numPr>
        <w:shd w:val="clear" w:color="auto" w:fill="auto"/>
        <w:tabs>
          <w:tab w:val="left" w:pos="0"/>
          <w:tab w:val="left" w:pos="426"/>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психической адекватности состояния спортсмена.</w:t>
      </w:r>
    </w:p>
    <w:p w14:paraId="30DF12CF" w14:textId="77777777" w:rsidR="00E45BFE" w:rsidRPr="00095437" w:rsidRDefault="00E45BFE" w:rsidP="00E45BFE">
      <w:pPr>
        <w:pStyle w:val="3"/>
        <w:numPr>
          <w:ilvl w:val="1"/>
          <w:numId w:val="35"/>
        </w:numPr>
        <w:shd w:val="clear" w:color="auto" w:fill="auto"/>
        <w:tabs>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Руководство соревнованиями осуществляется главной судейской коллегией в составе главного судьи, его заместителей и главного секретаря.</w:t>
      </w:r>
    </w:p>
    <w:p w14:paraId="78E14C43" w14:textId="77777777" w:rsidR="00E45BFE" w:rsidRPr="00095437" w:rsidRDefault="00E45BFE" w:rsidP="00E45BFE">
      <w:pPr>
        <w:pStyle w:val="3"/>
        <w:numPr>
          <w:ilvl w:val="1"/>
          <w:numId w:val="35"/>
        </w:numPr>
        <w:shd w:val="clear" w:color="auto" w:fill="auto"/>
        <w:tabs>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Судейская коллегия проводит соревнования, руководствуясь настоящими Правилами и Положением о соревнованиях, определяет технические результаты, составляет протоколы и оформляет документацию соревнований (приложение №</w:t>
      </w:r>
      <w:r w:rsidR="005D6D08">
        <w:rPr>
          <w:rFonts w:ascii="Times New Roman" w:hAnsi="Times New Roman" w:cs="Times New Roman"/>
          <w:sz w:val="28"/>
          <w:szCs w:val="28"/>
        </w:rPr>
        <w:t> </w:t>
      </w:r>
      <w:r w:rsidRPr="00095437">
        <w:rPr>
          <w:rFonts w:ascii="Times New Roman" w:hAnsi="Times New Roman" w:cs="Times New Roman"/>
          <w:sz w:val="28"/>
          <w:szCs w:val="28"/>
        </w:rPr>
        <w:t>8-14). Решение главной судейской коллегии является окончательным.</w:t>
      </w:r>
    </w:p>
    <w:p w14:paraId="7637A7F6" w14:textId="77777777" w:rsidR="00E45BFE" w:rsidRPr="00095437" w:rsidRDefault="00E45BFE" w:rsidP="00E45BFE">
      <w:pPr>
        <w:pStyle w:val="3"/>
        <w:numPr>
          <w:ilvl w:val="1"/>
          <w:numId w:val="35"/>
        </w:numPr>
        <w:shd w:val="clear" w:color="auto" w:fill="auto"/>
        <w:tabs>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Судьи обязаны предупреждать и пресекать все случаи нарушения участниками настоящих Правил соревнований, дисциплины, следить за соблюдением ими мер безопасности в тирах, стрельбищах, в местах чистки оружия и размещения.</w:t>
      </w:r>
    </w:p>
    <w:p w14:paraId="503391DC" w14:textId="77777777" w:rsidR="00E45BFE" w:rsidRPr="00095437" w:rsidRDefault="00E45BFE" w:rsidP="00E45BFE">
      <w:pPr>
        <w:pStyle w:val="3"/>
        <w:numPr>
          <w:ilvl w:val="1"/>
          <w:numId w:val="35"/>
        </w:numPr>
        <w:shd w:val="clear" w:color="auto" w:fill="auto"/>
        <w:tabs>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Находясь на месте проведения соревнований, судья должен иметь соответствующий его должности отличительный знак или </w:t>
      </w:r>
      <w:proofErr w:type="spellStart"/>
      <w:r w:rsidRPr="00095437">
        <w:rPr>
          <w:rFonts w:ascii="Times New Roman" w:hAnsi="Times New Roman" w:cs="Times New Roman"/>
          <w:sz w:val="28"/>
          <w:szCs w:val="28"/>
        </w:rPr>
        <w:t>бэйдж</w:t>
      </w:r>
      <w:proofErr w:type="spellEnd"/>
      <w:r w:rsidRPr="00095437">
        <w:rPr>
          <w:rFonts w:ascii="Times New Roman" w:hAnsi="Times New Roman" w:cs="Times New Roman"/>
          <w:sz w:val="28"/>
          <w:szCs w:val="28"/>
        </w:rPr>
        <w:t>.</w:t>
      </w:r>
    </w:p>
    <w:p w14:paraId="656F8ABF" w14:textId="77777777" w:rsidR="00E45BFE" w:rsidRPr="00095437" w:rsidRDefault="00E45BFE" w:rsidP="00E45BFE">
      <w:pPr>
        <w:pStyle w:val="3"/>
        <w:numPr>
          <w:ilvl w:val="1"/>
          <w:numId w:val="35"/>
        </w:numPr>
        <w:shd w:val="clear" w:color="auto" w:fill="auto"/>
        <w:tabs>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Судейская коллегия неправомочна вносить изменения в порядок выполнения упражнений стрельб, определенных настоящими Правилами.</w:t>
      </w:r>
    </w:p>
    <w:p w14:paraId="032ABBD3" w14:textId="77777777" w:rsidR="00E45BFE" w:rsidRPr="00095437" w:rsidRDefault="00E45BFE" w:rsidP="00E45BFE">
      <w:pPr>
        <w:pStyle w:val="3"/>
        <w:numPr>
          <w:ilvl w:val="1"/>
          <w:numId w:val="35"/>
        </w:numPr>
        <w:shd w:val="clear" w:color="auto" w:fill="auto"/>
        <w:tabs>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За проявление необъективности, недисциплинированности, нарушение Правил или распорядка соревнований на судью может быть наложено взыскание вплоть до отстранения его от выполняемых обязанностей.</w:t>
      </w:r>
    </w:p>
    <w:p w14:paraId="1974397D" w14:textId="77777777" w:rsidR="00E45BFE" w:rsidRPr="00095437" w:rsidRDefault="00E45BFE" w:rsidP="00E45BFE">
      <w:pPr>
        <w:pStyle w:val="3"/>
        <w:numPr>
          <w:ilvl w:val="1"/>
          <w:numId w:val="35"/>
        </w:numPr>
        <w:shd w:val="clear" w:color="auto" w:fill="auto"/>
        <w:tabs>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Судья не имеет права быть участником, тренером или представителем команды на соревнованиях, которые он обслуживает.</w:t>
      </w:r>
    </w:p>
    <w:p w14:paraId="1ACE2DDB" w14:textId="77777777" w:rsidR="00E45BFE" w:rsidRPr="00095437" w:rsidRDefault="00E45BFE" w:rsidP="00E45BFE">
      <w:pPr>
        <w:pStyle w:val="3"/>
        <w:numPr>
          <w:ilvl w:val="1"/>
          <w:numId w:val="35"/>
        </w:numPr>
        <w:shd w:val="clear" w:color="auto" w:fill="auto"/>
        <w:tabs>
          <w:tab w:val="left" w:pos="1134"/>
        </w:tabs>
        <w:spacing w:before="0" w:line="240" w:lineRule="auto"/>
        <w:ind w:left="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Главный судья и его заместители:</w:t>
      </w:r>
    </w:p>
    <w:p w14:paraId="72C1F2F0" w14:textId="77777777" w:rsidR="00E45BFE" w:rsidRPr="00095437" w:rsidRDefault="00E45BFE" w:rsidP="00E45BFE">
      <w:pPr>
        <w:pStyle w:val="3"/>
        <w:numPr>
          <w:ilvl w:val="2"/>
          <w:numId w:val="35"/>
        </w:numPr>
        <w:shd w:val="clear" w:color="auto" w:fill="auto"/>
        <w:tabs>
          <w:tab w:val="left" w:pos="1134"/>
          <w:tab w:val="left" w:pos="1418"/>
          <w:tab w:val="left" w:pos="1560"/>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Главный судья является руководителем соревнований и обеспечивает их проведение в соответствии с настоящими Правилами и положением о соревнованиях.</w:t>
      </w:r>
    </w:p>
    <w:p w14:paraId="1591CCDD" w14:textId="77777777" w:rsidR="00E45BFE" w:rsidRPr="00095437" w:rsidRDefault="00E45BFE" w:rsidP="00E45BFE">
      <w:pPr>
        <w:pStyle w:val="3"/>
        <w:numPr>
          <w:ilvl w:val="2"/>
          <w:numId w:val="35"/>
        </w:numPr>
        <w:shd w:val="clear" w:color="auto" w:fill="auto"/>
        <w:tabs>
          <w:tab w:val="left" w:pos="1134"/>
          <w:tab w:val="left" w:pos="1418"/>
          <w:tab w:val="left" w:pos="1560"/>
        </w:tabs>
        <w:spacing w:before="0" w:line="240" w:lineRule="auto"/>
        <w:ind w:left="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Главный судья обязан</w:t>
      </w:r>
      <w:r w:rsidRPr="00095437">
        <w:rPr>
          <w:rFonts w:ascii="Times New Roman" w:hAnsi="Times New Roman" w:cs="Times New Roman"/>
          <w:sz w:val="28"/>
          <w:szCs w:val="28"/>
        </w:rPr>
        <w:t>:</w:t>
      </w:r>
    </w:p>
    <w:p w14:paraId="156CEE83" w14:textId="77777777" w:rsidR="00E45BFE" w:rsidRPr="00095437" w:rsidRDefault="00E45BFE" w:rsidP="00E45BFE">
      <w:pPr>
        <w:pStyle w:val="3"/>
        <w:numPr>
          <w:ilvl w:val="0"/>
          <w:numId w:val="11"/>
        </w:numPr>
        <w:shd w:val="clear" w:color="auto" w:fill="auto"/>
        <w:tabs>
          <w:tab w:val="left" w:pos="851"/>
          <w:tab w:val="left" w:pos="1134"/>
          <w:tab w:val="left" w:pos="1418"/>
          <w:tab w:val="left" w:pos="1560"/>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до начала соревнований совместно с комендантом и председателем организации, проводящей соревнования, проверить состояние и оборудование стрельбища (тира), его соответствие требованиям настоящих Правил и безопасности, места размещения участников и судей, места хранения оружия и боеприпасов;</w:t>
      </w:r>
    </w:p>
    <w:p w14:paraId="0F06E239" w14:textId="77777777" w:rsidR="00E45BFE" w:rsidRPr="00095437" w:rsidRDefault="00E45BFE" w:rsidP="00E45BFE">
      <w:pPr>
        <w:pStyle w:val="3"/>
        <w:numPr>
          <w:ilvl w:val="0"/>
          <w:numId w:val="11"/>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провести до начала соревнований семинар судей и распределять их по участкам работы;</w:t>
      </w:r>
    </w:p>
    <w:p w14:paraId="162154E4" w14:textId="77777777" w:rsidR="00E45BFE" w:rsidRPr="00095437" w:rsidRDefault="00E45BFE" w:rsidP="00E45BFE">
      <w:pPr>
        <w:pStyle w:val="3"/>
        <w:numPr>
          <w:ilvl w:val="0"/>
          <w:numId w:val="11"/>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совместно с представителем организации, проводящей соревнования, и руководством оргкомитета установить порядок проведения торжественных церемоний открытия, закрытия соревнований и награждения победителей;</w:t>
      </w:r>
    </w:p>
    <w:p w14:paraId="17C25A70" w14:textId="77777777" w:rsidR="00E45BFE" w:rsidRPr="00095437" w:rsidRDefault="00E45BFE" w:rsidP="00E45BFE">
      <w:pPr>
        <w:pStyle w:val="3"/>
        <w:numPr>
          <w:ilvl w:val="0"/>
          <w:numId w:val="11"/>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провести организационное совещание главной судейской коллегии </w:t>
      </w:r>
      <w:r w:rsidRPr="00095437">
        <w:rPr>
          <w:rFonts w:ascii="Times New Roman" w:hAnsi="Times New Roman" w:cs="Times New Roman"/>
          <w:sz w:val="28"/>
          <w:szCs w:val="28"/>
        </w:rPr>
        <w:lastRenderedPageBreak/>
        <w:t>совместно с представителями (тренерами-представителями) команд;</w:t>
      </w:r>
    </w:p>
    <w:p w14:paraId="16144997" w14:textId="77777777" w:rsidR="00E45BFE" w:rsidRPr="00095437" w:rsidRDefault="00E45BFE" w:rsidP="00E45BFE">
      <w:pPr>
        <w:pStyle w:val="3"/>
        <w:numPr>
          <w:ilvl w:val="0"/>
          <w:numId w:val="11"/>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во время соревнований руководить работой судейской коллегии;</w:t>
      </w:r>
    </w:p>
    <w:p w14:paraId="2357E399" w14:textId="77777777" w:rsidR="00E45BFE" w:rsidRPr="00095437" w:rsidRDefault="00E45BFE" w:rsidP="00E45BFE">
      <w:pPr>
        <w:pStyle w:val="3"/>
        <w:numPr>
          <w:ilvl w:val="0"/>
          <w:numId w:val="11"/>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проводить заседания судейской коллегии для утверждения результатов соревнований в каждом упражнении, а также в тех случаях, когда в этом возникает необходимость;</w:t>
      </w:r>
    </w:p>
    <w:p w14:paraId="7DC331D4" w14:textId="77777777" w:rsidR="00E45BFE" w:rsidRPr="00095437" w:rsidRDefault="00E45BFE" w:rsidP="00E45BFE">
      <w:pPr>
        <w:pStyle w:val="3"/>
        <w:numPr>
          <w:ilvl w:val="0"/>
          <w:numId w:val="11"/>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вносить на рассмотрение судейской коллегии поступившие к нему от представителей команд протесты;</w:t>
      </w:r>
    </w:p>
    <w:p w14:paraId="445B9CA2" w14:textId="77777777" w:rsidR="00E45BFE" w:rsidRPr="00095437" w:rsidRDefault="00E45BFE" w:rsidP="00E45BFE">
      <w:pPr>
        <w:pStyle w:val="3"/>
        <w:numPr>
          <w:ilvl w:val="0"/>
          <w:numId w:val="11"/>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на итоговом совещании судейской коллегии объявить судьям оценку их работы;</w:t>
      </w:r>
    </w:p>
    <w:p w14:paraId="0994CE31" w14:textId="77777777" w:rsidR="00E45BFE" w:rsidRPr="00095437" w:rsidRDefault="00E45BFE" w:rsidP="00E45BFE">
      <w:pPr>
        <w:pStyle w:val="3"/>
        <w:numPr>
          <w:ilvl w:val="0"/>
          <w:numId w:val="11"/>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после окончания соревнований представить отчет в организацию, проводящую данные соревнования.</w:t>
      </w:r>
    </w:p>
    <w:p w14:paraId="2CB6F163" w14:textId="77777777" w:rsidR="00E45BFE" w:rsidRPr="00095437" w:rsidRDefault="00E45BFE" w:rsidP="00E45BFE">
      <w:pPr>
        <w:pStyle w:val="3"/>
        <w:numPr>
          <w:ilvl w:val="2"/>
          <w:numId w:val="35"/>
        </w:numPr>
        <w:shd w:val="clear" w:color="auto" w:fill="auto"/>
        <w:tabs>
          <w:tab w:val="left" w:pos="993"/>
          <w:tab w:val="left" w:pos="1134"/>
          <w:tab w:val="left" w:pos="1418"/>
          <w:tab w:val="left" w:pos="1560"/>
        </w:tabs>
        <w:spacing w:before="0" w:line="240" w:lineRule="auto"/>
        <w:ind w:left="0" w:right="2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Главный судья имеет право:</w:t>
      </w:r>
    </w:p>
    <w:p w14:paraId="015736AA" w14:textId="77777777" w:rsidR="00E45BFE" w:rsidRPr="00095437" w:rsidRDefault="00E45BFE" w:rsidP="00E45BFE">
      <w:pPr>
        <w:pStyle w:val="3"/>
        <w:numPr>
          <w:ilvl w:val="2"/>
          <w:numId w:val="12"/>
        </w:numPr>
        <w:shd w:val="clear" w:color="auto" w:fill="auto"/>
        <w:tabs>
          <w:tab w:val="left" w:pos="851"/>
          <w:tab w:val="left" w:pos="1134"/>
          <w:tab w:val="left" w:pos="1418"/>
          <w:tab w:val="left" w:pos="1560"/>
        </w:tabs>
        <w:spacing w:before="0" w:line="240" w:lineRule="auto"/>
        <w:ind w:left="0" w:right="23" w:firstLine="709"/>
        <w:rPr>
          <w:rFonts w:ascii="Times New Roman" w:hAnsi="Times New Roman" w:cs="Times New Roman"/>
          <w:sz w:val="28"/>
          <w:szCs w:val="28"/>
        </w:rPr>
      </w:pPr>
      <w:r w:rsidRPr="00095437">
        <w:rPr>
          <w:rFonts w:ascii="Times New Roman" w:hAnsi="Times New Roman" w:cs="Times New Roman"/>
          <w:sz w:val="28"/>
          <w:szCs w:val="28"/>
        </w:rPr>
        <w:t>по согласованию с представителями организации, проводящей соревнования, вносить изменения в график соревнований, а также перенести их, если в этом возникла крайняя необходимость;</w:t>
      </w:r>
    </w:p>
    <w:p w14:paraId="09D8C71E" w14:textId="77777777" w:rsidR="00E45BFE" w:rsidRPr="00095437" w:rsidRDefault="00E45BFE" w:rsidP="00E45BFE">
      <w:pPr>
        <w:pStyle w:val="3"/>
        <w:numPr>
          <w:ilvl w:val="2"/>
          <w:numId w:val="12"/>
        </w:numPr>
        <w:shd w:val="clear" w:color="auto" w:fill="auto"/>
        <w:tabs>
          <w:tab w:val="left" w:pos="851"/>
          <w:tab w:val="left" w:pos="1134"/>
          <w:tab w:val="left" w:pos="1418"/>
          <w:tab w:val="left" w:pos="1560"/>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отстранить от работы судью, совершившего грубую ошибку, допустившего необъективность или не справляющегося со своими обязанностями, а также производить, в случае необходимости, перемещения судей;</w:t>
      </w:r>
    </w:p>
    <w:p w14:paraId="5C5B7595" w14:textId="77777777" w:rsidR="00E45BFE" w:rsidRPr="00095437" w:rsidRDefault="00E45BFE" w:rsidP="00E45BFE">
      <w:pPr>
        <w:pStyle w:val="3"/>
        <w:numPr>
          <w:ilvl w:val="2"/>
          <w:numId w:val="12"/>
        </w:numPr>
        <w:shd w:val="clear" w:color="auto" w:fill="auto"/>
        <w:tabs>
          <w:tab w:val="left" w:pos="851"/>
          <w:tab w:val="left" w:pos="1134"/>
          <w:tab w:val="left" w:pos="1418"/>
          <w:tab w:val="left" w:pos="1560"/>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отменить решение судьи, противоречащее настоящим Правилам и положению о соревнованиях;</w:t>
      </w:r>
    </w:p>
    <w:p w14:paraId="3BBAB680" w14:textId="77777777" w:rsidR="00E45BFE" w:rsidRPr="00095437" w:rsidRDefault="00E45BFE" w:rsidP="00E45BFE">
      <w:pPr>
        <w:pStyle w:val="3"/>
        <w:numPr>
          <w:ilvl w:val="2"/>
          <w:numId w:val="12"/>
        </w:numPr>
        <w:shd w:val="clear" w:color="auto" w:fill="auto"/>
        <w:tabs>
          <w:tab w:val="left" w:pos="851"/>
          <w:tab w:val="left" w:pos="1134"/>
          <w:tab w:val="left" w:pos="1418"/>
          <w:tab w:val="left" w:pos="1560"/>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отстранить от соревнований участника, грубо нарушившего настоящие Правила и установленный общий порядок.</w:t>
      </w:r>
    </w:p>
    <w:p w14:paraId="04F814BC" w14:textId="77777777" w:rsidR="00E45BFE" w:rsidRPr="00095437" w:rsidRDefault="00E45BFE" w:rsidP="00E45BFE">
      <w:pPr>
        <w:pStyle w:val="3"/>
        <w:numPr>
          <w:ilvl w:val="2"/>
          <w:numId w:val="35"/>
        </w:numPr>
        <w:shd w:val="clear" w:color="auto" w:fill="auto"/>
        <w:tabs>
          <w:tab w:val="left" w:pos="1134"/>
          <w:tab w:val="left" w:pos="1418"/>
          <w:tab w:val="left" w:pos="1560"/>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Заместители главного судьи работают на порученных им участках. В отсутствие главного судьи один из них выполняет его обязанности, пользуясь его правами.</w:t>
      </w:r>
    </w:p>
    <w:p w14:paraId="3C4027AB" w14:textId="77777777" w:rsidR="00E45BFE" w:rsidRPr="00095437" w:rsidRDefault="00E45BFE" w:rsidP="00E45BFE">
      <w:pPr>
        <w:pStyle w:val="3"/>
        <w:numPr>
          <w:ilvl w:val="2"/>
          <w:numId w:val="35"/>
        </w:numPr>
        <w:shd w:val="clear" w:color="auto" w:fill="auto"/>
        <w:tabs>
          <w:tab w:val="left" w:pos="1134"/>
          <w:tab w:val="left" w:pos="1418"/>
          <w:tab w:val="left" w:pos="1560"/>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Врач соревнований входит в состав судейской коллегии на правах заместителя главного судьи по медицинской части. Он обязан:</w:t>
      </w:r>
    </w:p>
    <w:p w14:paraId="043EADE1" w14:textId="77777777" w:rsidR="00E45BFE" w:rsidRPr="00095437" w:rsidRDefault="00E45BFE" w:rsidP="00E45BFE">
      <w:pPr>
        <w:pStyle w:val="3"/>
        <w:numPr>
          <w:ilvl w:val="2"/>
          <w:numId w:val="47"/>
        </w:numPr>
        <w:shd w:val="clear" w:color="auto" w:fill="auto"/>
        <w:tabs>
          <w:tab w:val="left" w:pos="85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во время работы мандатной комиссии проверять наличие в заявочных документах разрешения врача на участие каждого стрелка в данных соревнованиях;</w:t>
      </w:r>
    </w:p>
    <w:p w14:paraId="73A153A5" w14:textId="77777777" w:rsidR="00E45BFE" w:rsidRPr="00095437" w:rsidRDefault="00E45BFE" w:rsidP="00E45BFE">
      <w:pPr>
        <w:pStyle w:val="3"/>
        <w:numPr>
          <w:ilvl w:val="2"/>
          <w:numId w:val="47"/>
        </w:numPr>
        <w:shd w:val="clear" w:color="auto" w:fill="auto"/>
        <w:tabs>
          <w:tab w:val="left" w:pos="85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 случае заболевания или травмы спортсмена, представителя, тренера команды или судьи оказывать им медицинскую помощь, давать заключение о возможности дальнейшего участия стрелка в соревнованиях;</w:t>
      </w:r>
    </w:p>
    <w:p w14:paraId="0F12E904" w14:textId="77777777" w:rsidR="00E45BFE" w:rsidRPr="00095437" w:rsidRDefault="00E45BFE" w:rsidP="00E45BFE">
      <w:pPr>
        <w:pStyle w:val="3"/>
        <w:numPr>
          <w:ilvl w:val="2"/>
          <w:numId w:val="47"/>
        </w:numPr>
        <w:shd w:val="clear" w:color="auto" w:fill="auto"/>
        <w:tabs>
          <w:tab w:val="left" w:pos="85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обеспечивать дежурство медицинского персонала на линии огня;</w:t>
      </w:r>
    </w:p>
    <w:p w14:paraId="6381EC88" w14:textId="77777777" w:rsidR="00E45BFE" w:rsidRPr="00095437" w:rsidRDefault="00E45BFE" w:rsidP="00E45BFE">
      <w:pPr>
        <w:pStyle w:val="3"/>
        <w:numPr>
          <w:ilvl w:val="2"/>
          <w:numId w:val="47"/>
        </w:numPr>
        <w:shd w:val="clear" w:color="auto" w:fill="auto"/>
        <w:tabs>
          <w:tab w:val="left" w:pos="85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следить за соблюдением санитарно-гигиенических требований в местах проведения соревнований;</w:t>
      </w:r>
    </w:p>
    <w:p w14:paraId="0A5C1273" w14:textId="77777777" w:rsidR="00E45BFE" w:rsidRPr="00095437" w:rsidRDefault="00E45BFE" w:rsidP="00E45BFE">
      <w:pPr>
        <w:pStyle w:val="3"/>
        <w:numPr>
          <w:ilvl w:val="2"/>
          <w:numId w:val="47"/>
        </w:numPr>
        <w:shd w:val="clear" w:color="auto" w:fill="auto"/>
        <w:tabs>
          <w:tab w:val="left" w:pos="85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по окончании соревнований представить главному судье отчет о медицинском обеспечении соревнований.</w:t>
      </w:r>
    </w:p>
    <w:p w14:paraId="093C6E9E" w14:textId="77777777" w:rsidR="00E45BFE" w:rsidRPr="00095437" w:rsidRDefault="00E45BFE" w:rsidP="00E45BFE">
      <w:pPr>
        <w:pStyle w:val="3"/>
        <w:numPr>
          <w:ilvl w:val="1"/>
          <w:numId w:val="35"/>
        </w:numPr>
        <w:shd w:val="clear" w:color="auto" w:fill="auto"/>
        <w:tabs>
          <w:tab w:val="left" w:pos="1134"/>
          <w:tab w:val="left" w:pos="1276"/>
          <w:tab w:val="left" w:pos="1418"/>
          <w:tab w:val="left" w:pos="1560"/>
        </w:tabs>
        <w:spacing w:before="0" w:line="240" w:lineRule="auto"/>
        <w:ind w:left="0" w:firstLine="709"/>
        <w:jc w:val="left"/>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Главный секретарь и секретари.</w:t>
      </w:r>
    </w:p>
    <w:p w14:paraId="6E6C56A6" w14:textId="77777777" w:rsidR="00E45BFE" w:rsidRPr="00095437" w:rsidRDefault="00E45BFE" w:rsidP="00E45BFE">
      <w:pPr>
        <w:pStyle w:val="3"/>
        <w:numPr>
          <w:ilvl w:val="2"/>
          <w:numId w:val="35"/>
        </w:numPr>
        <w:shd w:val="clear" w:color="auto" w:fill="auto"/>
        <w:tabs>
          <w:tab w:val="left" w:pos="1134"/>
          <w:tab w:val="left" w:pos="1276"/>
          <w:tab w:val="left" w:pos="1418"/>
          <w:tab w:val="left" w:pos="1560"/>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Главный секретарь подчиняется непосредственно главному судье соревнований и отвечает за организацию работы секретариата.</w:t>
      </w:r>
    </w:p>
    <w:p w14:paraId="4D45016F" w14:textId="77777777" w:rsidR="00E45BFE" w:rsidRPr="00095437" w:rsidRDefault="00E45BFE" w:rsidP="00E45BFE">
      <w:pPr>
        <w:pStyle w:val="3"/>
        <w:numPr>
          <w:ilvl w:val="2"/>
          <w:numId w:val="35"/>
        </w:numPr>
        <w:shd w:val="clear" w:color="auto" w:fill="auto"/>
        <w:tabs>
          <w:tab w:val="left" w:pos="1134"/>
          <w:tab w:val="left" w:pos="1276"/>
          <w:tab w:val="left" w:pos="1418"/>
          <w:tab w:val="left" w:pos="1560"/>
        </w:tabs>
        <w:spacing w:before="0" w:line="240" w:lineRule="auto"/>
        <w:ind w:left="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Главный секретарь обязан:</w:t>
      </w:r>
    </w:p>
    <w:p w14:paraId="6B54E526" w14:textId="77777777" w:rsidR="00E45BFE" w:rsidRPr="00095437" w:rsidRDefault="00E45BFE" w:rsidP="00E45BFE">
      <w:pPr>
        <w:pStyle w:val="3"/>
        <w:numPr>
          <w:ilvl w:val="2"/>
          <w:numId w:val="13"/>
        </w:numPr>
        <w:shd w:val="clear" w:color="auto" w:fill="auto"/>
        <w:tabs>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спланировать проведение зачетных стрельб;</w:t>
      </w:r>
    </w:p>
    <w:p w14:paraId="32E7DD3D" w14:textId="77777777" w:rsidR="00E45BFE" w:rsidRPr="00095437" w:rsidRDefault="00E45BFE" w:rsidP="00E45BFE">
      <w:pPr>
        <w:pStyle w:val="3"/>
        <w:numPr>
          <w:ilvl w:val="2"/>
          <w:numId w:val="13"/>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получить от организации, ответственной за проведение соревнований, мишени, канцелярские принадлежности и инвентарь, необходимый для проведения соревнований в соответствии с настоящими Правилами;</w:t>
      </w:r>
    </w:p>
    <w:p w14:paraId="041F3F83" w14:textId="77777777" w:rsidR="00E45BFE" w:rsidRPr="00095437" w:rsidRDefault="00E45BFE" w:rsidP="00E45BFE">
      <w:pPr>
        <w:pStyle w:val="3"/>
        <w:numPr>
          <w:ilvl w:val="2"/>
          <w:numId w:val="13"/>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lastRenderedPageBreak/>
        <w:t>организовать нанесение на мишени необходимых пометок (шифровку), а также подготовку технической документации для проведения зачетных стрельб;</w:t>
      </w:r>
    </w:p>
    <w:p w14:paraId="3DD4299B" w14:textId="77777777" w:rsidR="00E45BFE" w:rsidRPr="00095437" w:rsidRDefault="00E45BFE" w:rsidP="00E45BFE">
      <w:pPr>
        <w:pStyle w:val="3"/>
        <w:numPr>
          <w:ilvl w:val="2"/>
          <w:numId w:val="13"/>
        </w:numPr>
        <w:shd w:val="clear" w:color="auto" w:fill="auto"/>
        <w:tabs>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принимать заявки:</w:t>
      </w:r>
    </w:p>
    <w:p w14:paraId="0F4CEED0" w14:textId="77777777" w:rsidR="00E45BFE" w:rsidRPr="00095437" w:rsidRDefault="00E45BFE" w:rsidP="00E45BFE">
      <w:pPr>
        <w:pStyle w:val="3"/>
        <w:numPr>
          <w:ilvl w:val="2"/>
          <w:numId w:val="13"/>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от председателя мандатной комиссии – на участие команд в соревнованиях;</w:t>
      </w:r>
    </w:p>
    <w:p w14:paraId="15724A54" w14:textId="77777777" w:rsidR="00E45BFE" w:rsidRPr="00095437" w:rsidRDefault="00E45BFE" w:rsidP="00E45BFE">
      <w:pPr>
        <w:pStyle w:val="3"/>
        <w:numPr>
          <w:ilvl w:val="2"/>
          <w:numId w:val="13"/>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от представителей команд – на участие стрелков в соревнованиях в отдельных упражнениях программы;</w:t>
      </w:r>
    </w:p>
    <w:p w14:paraId="5C9A24CC" w14:textId="77777777" w:rsidR="00E45BFE" w:rsidRPr="00095437" w:rsidRDefault="00E45BFE" w:rsidP="00E45BFE">
      <w:pPr>
        <w:pStyle w:val="3"/>
        <w:numPr>
          <w:ilvl w:val="2"/>
          <w:numId w:val="13"/>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провести жеребьевку и по ее результатам составить списки смен, довести их до сведения представителей команд и уча</w:t>
      </w:r>
      <w:r w:rsidRPr="00095437">
        <w:rPr>
          <w:rFonts w:ascii="Times New Roman" w:hAnsi="Times New Roman" w:cs="Times New Roman"/>
          <w:sz w:val="28"/>
          <w:szCs w:val="28"/>
        </w:rPr>
        <w:softHyphen/>
        <w:t>стников соревнований;</w:t>
      </w:r>
    </w:p>
    <w:p w14:paraId="20828D5D" w14:textId="77777777" w:rsidR="00E45BFE" w:rsidRPr="00095437" w:rsidRDefault="00E45BFE" w:rsidP="00E45BFE">
      <w:pPr>
        <w:pStyle w:val="3"/>
        <w:numPr>
          <w:ilvl w:val="2"/>
          <w:numId w:val="13"/>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обеспечить своевременное оформление судейской документации (приложение №№ 8, 9, 10, 11), протоколов заседаний судейской коллегии, материалов по протестам. Представить указанные документы главному судье соревнований на утверждение;</w:t>
      </w:r>
    </w:p>
    <w:p w14:paraId="4B75E7CD" w14:textId="77777777" w:rsidR="00E45BFE" w:rsidRPr="00095437" w:rsidRDefault="00E45BFE" w:rsidP="00E45BFE">
      <w:pPr>
        <w:pStyle w:val="3"/>
        <w:numPr>
          <w:ilvl w:val="2"/>
          <w:numId w:val="13"/>
        </w:numPr>
        <w:shd w:val="clear" w:color="auto" w:fill="auto"/>
        <w:tabs>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подготовить наградную атрибутику;</w:t>
      </w:r>
    </w:p>
    <w:p w14:paraId="054A7419" w14:textId="77777777" w:rsidR="00E45BFE" w:rsidRPr="00095437" w:rsidRDefault="00E45BFE" w:rsidP="00E45BFE">
      <w:pPr>
        <w:pStyle w:val="3"/>
        <w:numPr>
          <w:ilvl w:val="2"/>
          <w:numId w:val="13"/>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совместно с главным судьей подготовить отчет судейской коллегии о соревнованиях, проставить в судейских билетах оценки работы судей.</w:t>
      </w:r>
    </w:p>
    <w:p w14:paraId="1454A7A5" w14:textId="77777777" w:rsidR="00E45BFE" w:rsidRPr="00095437" w:rsidRDefault="00E45BFE" w:rsidP="00E45BFE">
      <w:pPr>
        <w:pStyle w:val="3"/>
        <w:numPr>
          <w:ilvl w:val="1"/>
          <w:numId w:val="35"/>
        </w:numPr>
        <w:shd w:val="clear" w:color="auto" w:fill="auto"/>
        <w:tabs>
          <w:tab w:val="left" w:pos="1418"/>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Заместители главного секретаря и секретари подчиняются главному секретарю и работают на порученных им участках. </w:t>
      </w:r>
    </w:p>
    <w:p w14:paraId="0EB02023" w14:textId="77777777" w:rsidR="00E45BFE" w:rsidRPr="00095437" w:rsidRDefault="00E45BFE" w:rsidP="00E45BFE">
      <w:pPr>
        <w:pStyle w:val="3"/>
        <w:numPr>
          <w:ilvl w:val="1"/>
          <w:numId w:val="35"/>
        </w:numPr>
        <w:shd w:val="clear" w:color="auto" w:fill="auto"/>
        <w:tabs>
          <w:tab w:val="left" w:pos="1134"/>
        </w:tabs>
        <w:spacing w:before="0" w:line="240" w:lineRule="auto"/>
        <w:ind w:left="0" w:right="20" w:firstLine="709"/>
        <w:jc w:val="left"/>
        <w:rPr>
          <w:rStyle w:val="2"/>
          <w:rFonts w:ascii="Times New Roman" w:hAnsi="Times New Roman" w:cs="Times New Roman"/>
          <w:color w:val="auto"/>
          <w:sz w:val="28"/>
          <w:szCs w:val="28"/>
          <w:u w:val="none"/>
        </w:rPr>
      </w:pPr>
      <w:r w:rsidRPr="00095437">
        <w:rPr>
          <w:rStyle w:val="2"/>
          <w:rFonts w:ascii="Times New Roman" w:hAnsi="Times New Roman" w:cs="Times New Roman"/>
          <w:color w:val="auto"/>
          <w:sz w:val="28"/>
          <w:szCs w:val="28"/>
          <w:u w:val="none"/>
        </w:rPr>
        <w:t xml:space="preserve">Старший судья комиссии определения результатов </w:t>
      </w:r>
      <w:r w:rsidRPr="00095437">
        <w:rPr>
          <w:rStyle w:val="2"/>
          <w:rFonts w:ascii="Times New Roman" w:hAnsi="Times New Roman" w:cs="Times New Roman"/>
          <w:color w:val="auto"/>
          <w:sz w:val="28"/>
          <w:szCs w:val="28"/>
          <w:u w:val="none"/>
          <w:lang w:eastAsia="en-US" w:bidi="en-US"/>
        </w:rPr>
        <w:t>(</w:t>
      </w:r>
      <w:r w:rsidRPr="00095437">
        <w:rPr>
          <w:rStyle w:val="2"/>
          <w:rFonts w:ascii="Times New Roman" w:hAnsi="Times New Roman" w:cs="Times New Roman"/>
          <w:color w:val="auto"/>
          <w:sz w:val="28"/>
          <w:szCs w:val="28"/>
          <w:u w:val="none"/>
          <w:lang w:val="en-US" w:eastAsia="en-US" w:bidi="en-US"/>
        </w:rPr>
        <w:t>K</w:t>
      </w:r>
      <w:r w:rsidRPr="00095437">
        <w:rPr>
          <w:rStyle w:val="2"/>
          <w:rFonts w:ascii="Times New Roman" w:hAnsi="Times New Roman" w:cs="Times New Roman"/>
          <w:color w:val="auto"/>
          <w:sz w:val="28"/>
          <w:szCs w:val="28"/>
          <w:u w:val="none"/>
          <w:lang w:eastAsia="en-US" w:bidi="en-US"/>
        </w:rPr>
        <w:t>О</w:t>
      </w:r>
      <w:r w:rsidRPr="00095437">
        <w:rPr>
          <w:rStyle w:val="2"/>
          <w:rFonts w:ascii="Times New Roman" w:hAnsi="Times New Roman" w:cs="Times New Roman"/>
          <w:color w:val="auto"/>
          <w:sz w:val="28"/>
          <w:szCs w:val="28"/>
          <w:u w:val="none"/>
          <w:lang w:val="en-US" w:eastAsia="en-US" w:bidi="en-US"/>
        </w:rPr>
        <w:t>P</w:t>
      </w:r>
      <w:r w:rsidRPr="00095437">
        <w:rPr>
          <w:rStyle w:val="2"/>
          <w:rFonts w:ascii="Times New Roman" w:hAnsi="Times New Roman" w:cs="Times New Roman"/>
          <w:color w:val="auto"/>
          <w:sz w:val="28"/>
          <w:szCs w:val="28"/>
          <w:u w:val="none"/>
          <w:lang w:eastAsia="en-US" w:bidi="en-US"/>
        </w:rPr>
        <w:t>).</w:t>
      </w:r>
    </w:p>
    <w:p w14:paraId="15CDA53A" w14:textId="77777777" w:rsidR="00E45BFE" w:rsidRPr="00095437" w:rsidRDefault="00E45BFE" w:rsidP="00E45BFE">
      <w:pPr>
        <w:pStyle w:val="3"/>
        <w:numPr>
          <w:ilvl w:val="2"/>
          <w:numId w:val="35"/>
        </w:numPr>
        <w:shd w:val="clear" w:color="auto" w:fill="auto"/>
        <w:tabs>
          <w:tab w:val="left" w:pos="1134"/>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Старший судья комиссии определения результатов организует работу судей, включенных в состав комиссии, отвечает за правильность определения результатов стрельбы. Он обязан:</w:t>
      </w:r>
    </w:p>
    <w:p w14:paraId="0D4852A1" w14:textId="77777777" w:rsidR="00E45BFE" w:rsidRPr="00095437" w:rsidRDefault="00E45BFE" w:rsidP="00E45BFE">
      <w:pPr>
        <w:pStyle w:val="3"/>
        <w:numPr>
          <w:ilvl w:val="2"/>
          <w:numId w:val="14"/>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не допускать при работе комиссии присутствия лиц, не входящих в ее состав, за исключением главного судьи, его заместителей, главного секретаря, судьи-информатора и представителя организации, проводящей соревнования;</w:t>
      </w:r>
    </w:p>
    <w:p w14:paraId="2A969294" w14:textId="77777777" w:rsidR="00E45BFE" w:rsidRPr="00095437" w:rsidRDefault="00E45BFE" w:rsidP="00E45BFE">
      <w:pPr>
        <w:pStyle w:val="3"/>
        <w:numPr>
          <w:ilvl w:val="2"/>
          <w:numId w:val="14"/>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совместно с членами комиссии определять достоинство спорных пробоин, записывать принятое решение на мишени и заверять его своей подписью и подписями подчиненных судей;</w:t>
      </w:r>
    </w:p>
    <w:p w14:paraId="6D81F20F" w14:textId="77777777" w:rsidR="00E45BFE" w:rsidRPr="00095437" w:rsidRDefault="00E45BFE" w:rsidP="00E45BFE">
      <w:pPr>
        <w:pStyle w:val="3"/>
        <w:numPr>
          <w:ilvl w:val="2"/>
          <w:numId w:val="14"/>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проверять работу судей КОР по подсчету очков на мишенях, соответственно результатов подсчета записям в личных карточках стрелков (приложение №№ 12, 13), вносить коррективы в результаты с учетом наложенного на участников штрафа и заверять произведенную проверку своей подписью в карточках;</w:t>
      </w:r>
    </w:p>
    <w:p w14:paraId="2D300F6E" w14:textId="77777777" w:rsidR="00E45BFE" w:rsidRPr="00095437" w:rsidRDefault="00E45BFE" w:rsidP="00E45BFE">
      <w:pPr>
        <w:pStyle w:val="3"/>
        <w:numPr>
          <w:ilvl w:val="2"/>
          <w:numId w:val="14"/>
        </w:numPr>
        <w:shd w:val="clear" w:color="auto" w:fill="auto"/>
        <w:tabs>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определять личные места участников соревнований;</w:t>
      </w:r>
    </w:p>
    <w:p w14:paraId="27CCAAAE" w14:textId="77777777" w:rsidR="00E45BFE" w:rsidRPr="00095437" w:rsidRDefault="00E45BFE" w:rsidP="00E45BFE">
      <w:pPr>
        <w:pStyle w:val="3"/>
        <w:numPr>
          <w:ilvl w:val="2"/>
          <w:numId w:val="14"/>
        </w:numPr>
        <w:shd w:val="clear" w:color="auto" w:fill="auto"/>
        <w:tabs>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предоставлять судье-информатору личные карточки участни</w:t>
      </w:r>
      <w:r w:rsidRPr="00095437">
        <w:rPr>
          <w:rFonts w:ascii="Times New Roman" w:hAnsi="Times New Roman" w:cs="Times New Roman"/>
          <w:sz w:val="28"/>
          <w:szCs w:val="28"/>
        </w:rPr>
        <w:softHyphen/>
        <w:t>ков с результатами стрельбы для подготовки устной или на</w:t>
      </w:r>
      <w:r w:rsidRPr="00095437">
        <w:rPr>
          <w:rFonts w:ascii="Times New Roman" w:hAnsi="Times New Roman" w:cs="Times New Roman"/>
          <w:sz w:val="28"/>
          <w:szCs w:val="28"/>
        </w:rPr>
        <w:softHyphen/>
        <w:t>глядной информации о ходе и итоговых результатах соревнований;</w:t>
      </w:r>
    </w:p>
    <w:p w14:paraId="71BCA621" w14:textId="77777777" w:rsidR="00E45BFE" w:rsidRPr="00095437" w:rsidRDefault="00E45BFE" w:rsidP="00E45BFE">
      <w:pPr>
        <w:pStyle w:val="3"/>
        <w:numPr>
          <w:ilvl w:val="2"/>
          <w:numId w:val="14"/>
        </w:numPr>
        <w:shd w:val="clear" w:color="auto" w:fill="auto"/>
        <w:tabs>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внести оценки за работу подчиненных судей в справку (приложение № 14).</w:t>
      </w:r>
    </w:p>
    <w:p w14:paraId="6D3E46C8" w14:textId="77777777" w:rsidR="00E45BFE" w:rsidRPr="00095437" w:rsidRDefault="00E45BFE" w:rsidP="00E45BFE">
      <w:pPr>
        <w:pStyle w:val="3"/>
        <w:numPr>
          <w:ilvl w:val="1"/>
          <w:numId w:val="35"/>
        </w:numPr>
        <w:shd w:val="clear" w:color="auto" w:fill="auto"/>
        <w:tabs>
          <w:tab w:val="left" w:pos="1134"/>
        </w:tabs>
        <w:spacing w:before="0" w:line="240" w:lineRule="auto"/>
        <w:ind w:left="0" w:firstLine="709"/>
        <w:jc w:val="left"/>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Судья комиссии определения результатов (КОР).</w:t>
      </w:r>
    </w:p>
    <w:p w14:paraId="092E5E2C" w14:textId="77777777" w:rsidR="00E45BFE" w:rsidRPr="00095437" w:rsidRDefault="00E45BFE" w:rsidP="00CE79BA">
      <w:pPr>
        <w:pStyle w:val="3"/>
        <w:numPr>
          <w:ilvl w:val="2"/>
          <w:numId w:val="35"/>
        </w:numPr>
        <w:shd w:val="clear" w:color="auto" w:fill="auto"/>
        <w:tabs>
          <w:tab w:val="left" w:pos="1134"/>
          <w:tab w:val="left" w:pos="1560"/>
          <w:tab w:val="left" w:pos="1701"/>
        </w:tabs>
        <w:spacing w:before="0" w:line="240" w:lineRule="auto"/>
        <w:ind w:left="0" w:firstLine="709"/>
        <w:jc w:val="left"/>
        <w:rPr>
          <w:rFonts w:ascii="Times New Roman" w:hAnsi="Times New Roman" w:cs="Times New Roman"/>
          <w:sz w:val="28"/>
          <w:szCs w:val="28"/>
        </w:rPr>
      </w:pPr>
      <w:r w:rsidRPr="00095437">
        <w:rPr>
          <w:rFonts w:ascii="Times New Roman" w:hAnsi="Times New Roman" w:cs="Times New Roman"/>
          <w:sz w:val="28"/>
          <w:szCs w:val="28"/>
        </w:rPr>
        <w:t>Судья КОР работает под руководством старшего судьи КОР. Он обязан:</w:t>
      </w:r>
    </w:p>
    <w:p w14:paraId="52DF66AB" w14:textId="77777777" w:rsidR="00E45BFE" w:rsidRPr="00095437" w:rsidRDefault="00E45BFE" w:rsidP="00E45BFE">
      <w:pPr>
        <w:pStyle w:val="3"/>
        <w:numPr>
          <w:ilvl w:val="2"/>
          <w:numId w:val="15"/>
        </w:numPr>
        <w:shd w:val="clear" w:color="auto" w:fill="auto"/>
        <w:tabs>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 xml:space="preserve">определять количество и достоинство пробоин, имеющихся </w:t>
      </w:r>
      <w:r w:rsidRPr="00095437">
        <w:rPr>
          <w:rStyle w:val="BodytextSpacing0pt"/>
          <w:rFonts w:ascii="Times New Roman" w:hAnsi="Times New Roman" w:cs="Times New Roman"/>
          <w:color w:val="auto"/>
          <w:sz w:val="28"/>
          <w:szCs w:val="28"/>
        </w:rPr>
        <w:t xml:space="preserve">в </w:t>
      </w:r>
      <w:r w:rsidRPr="00095437">
        <w:rPr>
          <w:rFonts w:ascii="Times New Roman" w:hAnsi="Times New Roman" w:cs="Times New Roman"/>
          <w:sz w:val="28"/>
          <w:szCs w:val="28"/>
        </w:rPr>
        <w:t>зачетных мишенях участников, подсчитывать суммы очков, записывать результаты в соответствующие личные карточки стрелков и заверять написанное своей подписью;</w:t>
      </w:r>
    </w:p>
    <w:p w14:paraId="5F72A029" w14:textId="77777777" w:rsidR="00E45BFE" w:rsidRPr="00095437" w:rsidRDefault="00E45BFE" w:rsidP="00E45BFE">
      <w:pPr>
        <w:pStyle w:val="3"/>
        <w:numPr>
          <w:ilvl w:val="2"/>
          <w:numId w:val="15"/>
        </w:numPr>
        <w:shd w:val="clear" w:color="auto" w:fill="auto"/>
        <w:tabs>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приглашать старшего судью КОР для совместного определения количества и достоинства спорных пробоин.</w:t>
      </w:r>
    </w:p>
    <w:p w14:paraId="4B773044" w14:textId="77777777" w:rsidR="00E45BFE" w:rsidRPr="00095437" w:rsidRDefault="00E45BFE" w:rsidP="00E45BFE">
      <w:pPr>
        <w:pStyle w:val="3"/>
        <w:numPr>
          <w:ilvl w:val="1"/>
          <w:numId w:val="35"/>
        </w:numPr>
        <w:shd w:val="clear" w:color="auto" w:fill="auto"/>
        <w:tabs>
          <w:tab w:val="left" w:pos="1134"/>
        </w:tabs>
        <w:spacing w:before="0" w:line="240" w:lineRule="auto"/>
        <w:ind w:left="0" w:firstLine="709"/>
        <w:jc w:val="left"/>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Судья (старший судья) при участниках.</w:t>
      </w:r>
    </w:p>
    <w:p w14:paraId="368385B5" w14:textId="77777777" w:rsidR="00E45BFE" w:rsidRPr="00095437" w:rsidRDefault="00E45BFE" w:rsidP="00E45BFE">
      <w:pPr>
        <w:pStyle w:val="3"/>
        <w:numPr>
          <w:ilvl w:val="2"/>
          <w:numId w:val="35"/>
        </w:numPr>
        <w:shd w:val="clear" w:color="auto" w:fill="auto"/>
        <w:tabs>
          <w:tab w:val="left" w:pos="759"/>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lastRenderedPageBreak/>
        <w:t>Судья (старший судья) при участниках является посредником между судейской коллегией и участниками. Он отвечает за проверку оружия, одежды и обуви стрелков, за организацию приведения участниками оружия к нормальному бою.</w:t>
      </w:r>
    </w:p>
    <w:p w14:paraId="6EAD44E5" w14:textId="77777777" w:rsidR="00E45BFE" w:rsidRPr="00617697" w:rsidRDefault="00E45BFE" w:rsidP="00E45BFE">
      <w:pPr>
        <w:numPr>
          <w:ilvl w:val="1"/>
          <w:numId w:val="35"/>
        </w:numPr>
        <w:tabs>
          <w:tab w:val="left" w:pos="784"/>
          <w:tab w:val="left" w:pos="1134"/>
          <w:tab w:val="left" w:pos="1418"/>
          <w:tab w:val="left" w:pos="1701"/>
        </w:tabs>
        <w:ind w:left="0" w:firstLine="709"/>
        <w:jc w:val="both"/>
        <w:rPr>
          <w:rStyle w:val="Bodytext30"/>
          <w:rFonts w:ascii="Times New Roman" w:hAnsi="Times New Roman" w:cs="Times New Roman"/>
          <w:color w:val="auto"/>
          <w:sz w:val="28"/>
          <w:szCs w:val="28"/>
          <w:u w:val="none"/>
        </w:rPr>
      </w:pPr>
      <w:r w:rsidRPr="00617697">
        <w:rPr>
          <w:rStyle w:val="Bodytext30"/>
          <w:rFonts w:ascii="Times New Roman" w:hAnsi="Times New Roman" w:cs="Times New Roman"/>
          <w:color w:val="auto"/>
          <w:sz w:val="28"/>
          <w:szCs w:val="28"/>
          <w:u w:val="none"/>
        </w:rPr>
        <w:t>Судья при участниках обязан:</w:t>
      </w:r>
    </w:p>
    <w:p w14:paraId="083904B9" w14:textId="77777777" w:rsidR="00E45BFE" w:rsidRPr="00095437" w:rsidRDefault="00E45BFE" w:rsidP="00E45BFE">
      <w:pPr>
        <w:numPr>
          <w:ilvl w:val="2"/>
          <w:numId w:val="16"/>
        </w:numPr>
        <w:tabs>
          <w:tab w:val="left" w:pos="851"/>
          <w:tab w:val="left" w:pos="1134"/>
        </w:tabs>
        <w:ind w:left="0" w:firstLine="709"/>
        <w:jc w:val="both"/>
        <w:rPr>
          <w:rFonts w:ascii="Times New Roman" w:hAnsi="Times New Roman" w:cs="Times New Roman"/>
          <w:color w:val="auto"/>
          <w:sz w:val="28"/>
          <w:szCs w:val="28"/>
        </w:rPr>
      </w:pPr>
      <w:r w:rsidRPr="00095437">
        <w:rPr>
          <w:rFonts w:ascii="Times New Roman" w:hAnsi="Times New Roman" w:cs="Times New Roman"/>
          <w:color w:val="auto"/>
          <w:sz w:val="28"/>
          <w:szCs w:val="28"/>
        </w:rPr>
        <w:t>составить распорядок дня, расписание проверки боя оружия и довести указанные документы до сведения представителей команд и участников соревнований;</w:t>
      </w:r>
    </w:p>
    <w:p w14:paraId="0E76E6AE" w14:textId="77777777" w:rsidR="00E45BFE" w:rsidRPr="00095437" w:rsidRDefault="00E45BFE" w:rsidP="00E45BFE">
      <w:pPr>
        <w:pStyle w:val="3"/>
        <w:numPr>
          <w:ilvl w:val="2"/>
          <w:numId w:val="16"/>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по согласованию с заместителями главного судьи по видам оружия назначать из числа судей дежурных по тиру (стрельбищу) на период проверки боя оружия;</w:t>
      </w:r>
    </w:p>
    <w:p w14:paraId="027C60E7" w14:textId="77777777" w:rsidR="00E45BFE" w:rsidRPr="00095437" w:rsidRDefault="00E45BFE" w:rsidP="00E45BFE">
      <w:pPr>
        <w:pStyle w:val="3"/>
        <w:numPr>
          <w:ilvl w:val="2"/>
          <w:numId w:val="16"/>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руководить работой судей по оружию, а также построением участников для проведения торжественных процедур открытия, закрытия соревнований и награждения победителей.</w:t>
      </w:r>
    </w:p>
    <w:p w14:paraId="789E4087" w14:textId="77777777" w:rsidR="00E45BFE" w:rsidRPr="00095437" w:rsidRDefault="00E45BFE" w:rsidP="00E45BFE">
      <w:pPr>
        <w:pStyle w:val="3"/>
        <w:numPr>
          <w:ilvl w:val="1"/>
          <w:numId w:val="35"/>
        </w:numPr>
        <w:shd w:val="clear" w:color="auto" w:fill="auto"/>
        <w:tabs>
          <w:tab w:val="left" w:pos="1134"/>
        </w:tabs>
        <w:spacing w:before="0" w:line="240" w:lineRule="auto"/>
        <w:ind w:left="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Судья по оружию.</w:t>
      </w:r>
    </w:p>
    <w:p w14:paraId="6A1E673D" w14:textId="77777777" w:rsidR="00E45BFE" w:rsidRPr="00095437" w:rsidRDefault="00E45BFE" w:rsidP="00E45BFE">
      <w:pPr>
        <w:pStyle w:val="3"/>
        <w:numPr>
          <w:ilvl w:val="2"/>
          <w:numId w:val="35"/>
        </w:numPr>
        <w:shd w:val="clear" w:color="auto" w:fill="auto"/>
        <w:tabs>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Судья по оружию подчиняется (старшему судье) при участниках. Он обязан:</w:t>
      </w:r>
    </w:p>
    <w:p w14:paraId="2B6B8B2B" w14:textId="77777777" w:rsidR="00E45BFE" w:rsidRPr="00095437" w:rsidRDefault="00E45BFE" w:rsidP="00E45BFE">
      <w:pPr>
        <w:pStyle w:val="3"/>
        <w:numPr>
          <w:ilvl w:val="2"/>
          <w:numId w:val="17"/>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до начала соревнований в упражнении проверять соответствие оружия, одежды, обуви участников требованиям настоящих Правил, положения о соревнованиях и сделать соответствующие записи в списках смен; </w:t>
      </w:r>
    </w:p>
    <w:p w14:paraId="57C6BBB3" w14:textId="77777777" w:rsidR="00E45BFE" w:rsidRPr="00095437" w:rsidRDefault="00E45BFE" w:rsidP="00E45BFE">
      <w:pPr>
        <w:pStyle w:val="3"/>
        <w:numPr>
          <w:ilvl w:val="2"/>
          <w:numId w:val="17"/>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проверять при необходимости на линии огня оружие участника после завершения им серии выстрелов.</w:t>
      </w:r>
    </w:p>
    <w:p w14:paraId="7E1B9C03" w14:textId="77777777" w:rsidR="00E45BFE" w:rsidRPr="00095437" w:rsidRDefault="00E45BFE" w:rsidP="00E45BFE">
      <w:pPr>
        <w:pStyle w:val="3"/>
        <w:numPr>
          <w:ilvl w:val="1"/>
          <w:numId w:val="35"/>
        </w:numPr>
        <w:shd w:val="clear" w:color="auto" w:fill="auto"/>
        <w:tabs>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Судья-информатор.</w:t>
      </w:r>
    </w:p>
    <w:p w14:paraId="043D2511" w14:textId="77777777" w:rsidR="00E45BFE" w:rsidRPr="00095437" w:rsidRDefault="00E45BFE" w:rsidP="00E45BFE">
      <w:pPr>
        <w:pStyle w:val="3"/>
        <w:numPr>
          <w:ilvl w:val="2"/>
          <w:numId w:val="35"/>
        </w:numPr>
        <w:shd w:val="clear" w:color="auto" w:fill="auto"/>
        <w:tabs>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Судья-информатор обеспечивает участников, тренеров, представителей команд, зрителей, корреспондентов газет и журналов информацией о ходе и итоговых результатах соревнований. Он обязан:</w:t>
      </w:r>
    </w:p>
    <w:p w14:paraId="38C3A7F6" w14:textId="77777777" w:rsidR="00E45BFE" w:rsidRPr="00095437" w:rsidRDefault="00E45BFE" w:rsidP="00E45BFE">
      <w:pPr>
        <w:pStyle w:val="3"/>
        <w:numPr>
          <w:ilvl w:val="2"/>
          <w:numId w:val="18"/>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знать положение о данных соревнованиях, их программу, а также результаты лучших спортивных достижений в каждом упражнении;</w:t>
      </w:r>
    </w:p>
    <w:p w14:paraId="450F5757" w14:textId="77777777" w:rsidR="00E45BFE" w:rsidRPr="00095437" w:rsidRDefault="00E45BFE" w:rsidP="00E45BFE">
      <w:pPr>
        <w:pStyle w:val="3"/>
        <w:numPr>
          <w:ilvl w:val="2"/>
          <w:numId w:val="18"/>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по материалам комиссии определения результатов стрельбы готовить устную или наглядную информацию о ходе и итоговых результатах соревнований (демонстрационные таблицы); </w:t>
      </w:r>
    </w:p>
    <w:p w14:paraId="78968FAD" w14:textId="77777777" w:rsidR="00E45BFE" w:rsidRPr="00095437" w:rsidRDefault="00E45BFE" w:rsidP="00E45BFE">
      <w:pPr>
        <w:pStyle w:val="3"/>
        <w:numPr>
          <w:ilvl w:val="2"/>
          <w:numId w:val="18"/>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время выдачи информации указывать в соответствующей таблице.</w:t>
      </w:r>
    </w:p>
    <w:p w14:paraId="4312CF57" w14:textId="77777777" w:rsidR="00E45BFE" w:rsidRPr="00095437" w:rsidRDefault="00E45BFE" w:rsidP="00E45BFE">
      <w:pPr>
        <w:pStyle w:val="3"/>
        <w:numPr>
          <w:ilvl w:val="1"/>
          <w:numId w:val="35"/>
        </w:numPr>
        <w:shd w:val="clear" w:color="auto" w:fill="auto"/>
        <w:tabs>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Старший судья линии огня.</w:t>
      </w:r>
    </w:p>
    <w:p w14:paraId="43A9213C" w14:textId="77777777" w:rsidR="00E45BFE" w:rsidRPr="00095437" w:rsidRDefault="00E45BFE" w:rsidP="00E45BFE">
      <w:pPr>
        <w:pStyle w:val="3"/>
        <w:numPr>
          <w:ilvl w:val="2"/>
          <w:numId w:val="35"/>
        </w:numPr>
        <w:shd w:val="clear" w:color="auto" w:fill="auto"/>
        <w:tabs>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Старший судья линии огня подчиняется главному судье и его заместителю по виду оружия. Он организует работу секторных судей линии огня и контролеров, следит за соблюдением участниками настоящих Правил и мер безопасности, организует взаимодействие судей линии огня с судьями линии мишеней.</w:t>
      </w:r>
    </w:p>
    <w:p w14:paraId="4A6CD276" w14:textId="77777777" w:rsidR="00E45BFE" w:rsidRPr="00095437" w:rsidRDefault="00E45BFE" w:rsidP="00E45BFE">
      <w:pPr>
        <w:pStyle w:val="3"/>
        <w:numPr>
          <w:ilvl w:val="2"/>
          <w:numId w:val="35"/>
        </w:numPr>
        <w:shd w:val="clear" w:color="auto" w:fill="auto"/>
        <w:tabs>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Старший судья линии огня обязан:</w:t>
      </w:r>
    </w:p>
    <w:p w14:paraId="4BD2E6A3" w14:textId="77777777" w:rsidR="00E45BFE" w:rsidRPr="00095437" w:rsidRDefault="00E45BFE" w:rsidP="00E45BFE">
      <w:pPr>
        <w:pStyle w:val="3"/>
        <w:numPr>
          <w:ilvl w:val="2"/>
          <w:numId w:val="19"/>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совместно с главным секретарем (секретарем) соревнований провести в назначенное время жеребьевку участников для распределения их по щитам (автоматическим установкам при проведении соревнований в упражнениях скоростной стрельбы);</w:t>
      </w:r>
    </w:p>
    <w:p w14:paraId="74E6D906" w14:textId="77777777" w:rsidR="00E45BFE" w:rsidRPr="00095437" w:rsidRDefault="00E45BFE" w:rsidP="00E45BFE">
      <w:pPr>
        <w:pStyle w:val="3"/>
        <w:numPr>
          <w:ilvl w:val="2"/>
          <w:numId w:val="19"/>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до начала выполнения стрелками упражнения проверить соответствие линии огня требованиям настоящих Правил и в случае необходимости подать коменданту заявку на ее дооборудование;</w:t>
      </w:r>
    </w:p>
    <w:p w14:paraId="5720A4E7" w14:textId="77777777" w:rsidR="00E45BFE" w:rsidRPr="00095437" w:rsidRDefault="00E45BFE" w:rsidP="00E45BFE">
      <w:pPr>
        <w:pStyle w:val="3"/>
        <w:numPr>
          <w:ilvl w:val="2"/>
          <w:numId w:val="19"/>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lastRenderedPageBreak/>
        <w:t>провести инструктаж и расстановку секторных судей, контролеров и снабдить их необходимой документацией;</w:t>
      </w:r>
    </w:p>
    <w:p w14:paraId="1A631726" w14:textId="77777777" w:rsidR="00E45BFE" w:rsidRPr="00095437" w:rsidRDefault="00E45BFE" w:rsidP="00E45BFE">
      <w:pPr>
        <w:pStyle w:val="3"/>
        <w:numPr>
          <w:ilvl w:val="2"/>
          <w:numId w:val="19"/>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четко подавать предусмотренные настоящими Правилами команды;</w:t>
      </w:r>
    </w:p>
    <w:p w14:paraId="667BCF7D" w14:textId="77777777" w:rsidR="00E45BFE" w:rsidRPr="00095437" w:rsidRDefault="00E45BFE" w:rsidP="00E45BFE">
      <w:pPr>
        <w:pStyle w:val="3"/>
        <w:numPr>
          <w:ilvl w:val="2"/>
          <w:numId w:val="19"/>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совместно с секторными судьями линии огня уточнять через старшего судью линии мишеней достоинство пробоин и количество выстрелов, ошибочно произведенных стрелками по чужим мишеням;</w:t>
      </w:r>
    </w:p>
    <w:p w14:paraId="36D3E193" w14:textId="77777777" w:rsidR="00E45BFE" w:rsidRPr="00095437" w:rsidRDefault="00E45BFE" w:rsidP="00E45BFE">
      <w:pPr>
        <w:pStyle w:val="3"/>
        <w:numPr>
          <w:ilvl w:val="2"/>
          <w:numId w:val="19"/>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при выполнении участниками упражнения, не отнесенного к разряду скоростных, за 1 мин. до окончания стрельбы сообщать им, сколько времени осталось на завершение очередной серии;</w:t>
      </w:r>
    </w:p>
    <w:p w14:paraId="7981A535" w14:textId="77777777" w:rsidR="00E45BFE" w:rsidRPr="00095437" w:rsidRDefault="00E45BFE" w:rsidP="00E45BFE">
      <w:pPr>
        <w:pStyle w:val="3"/>
        <w:numPr>
          <w:ilvl w:val="2"/>
          <w:numId w:val="19"/>
        </w:numPr>
        <w:shd w:val="clear" w:color="auto" w:fill="auto"/>
        <w:tabs>
          <w:tab w:val="left" w:pos="851"/>
          <w:tab w:val="left" w:pos="1134"/>
          <w:tab w:val="left" w:pos="1276"/>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периодически проверять работу автоматических установок в упражнениях, на выполнение которых отводятся секунды (скоростная стрельба);</w:t>
      </w:r>
    </w:p>
    <w:p w14:paraId="7DABD62A" w14:textId="77777777" w:rsidR="00E45BFE" w:rsidRPr="00095437" w:rsidRDefault="00E45BFE" w:rsidP="00E45BFE">
      <w:pPr>
        <w:pStyle w:val="3"/>
        <w:numPr>
          <w:ilvl w:val="2"/>
          <w:numId w:val="19"/>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отстранять участников соревнований за несоблюдение ими мер безопасности и другие грубые нарушения настоящих Правил при выполнении упражнения;</w:t>
      </w:r>
    </w:p>
    <w:p w14:paraId="44440976" w14:textId="77777777" w:rsidR="00E45BFE" w:rsidRPr="00095437" w:rsidRDefault="00E45BFE" w:rsidP="00E45BFE">
      <w:pPr>
        <w:pStyle w:val="3"/>
        <w:numPr>
          <w:ilvl w:val="2"/>
          <w:numId w:val="19"/>
        </w:numPr>
        <w:shd w:val="clear" w:color="auto" w:fill="auto"/>
        <w:tabs>
          <w:tab w:val="left" w:pos="851"/>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в любой момент прервать стрельбу, подав команду «Стоп – Прекратить стрельбу!», если в зоне стрельбы появились люди, животные или создалась опасная обстановка;</w:t>
      </w:r>
    </w:p>
    <w:p w14:paraId="012BC59E" w14:textId="77777777" w:rsidR="00E45BFE" w:rsidRPr="00095437" w:rsidRDefault="00E45BFE" w:rsidP="00E45BFE">
      <w:pPr>
        <w:pStyle w:val="3"/>
        <w:numPr>
          <w:ilvl w:val="2"/>
          <w:numId w:val="19"/>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внести оценки за работу подчиненных судей в соответствующую справку (приложение №1).</w:t>
      </w:r>
    </w:p>
    <w:p w14:paraId="0748F866" w14:textId="77777777" w:rsidR="00E45BFE" w:rsidRPr="00095437" w:rsidRDefault="00E45BFE" w:rsidP="00E45BFE">
      <w:pPr>
        <w:pStyle w:val="3"/>
        <w:numPr>
          <w:ilvl w:val="1"/>
          <w:numId w:val="35"/>
        </w:numPr>
        <w:shd w:val="clear" w:color="auto" w:fill="auto"/>
        <w:tabs>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Секторный судья линии огня.</w:t>
      </w:r>
    </w:p>
    <w:p w14:paraId="156E04CD" w14:textId="77777777" w:rsidR="00E45BFE" w:rsidRPr="00095437" w:rsidRDefault="00E45BFE" w:rsidP="00E45BFE">
      <w:pPr>
        <w:pStyle w:val="3"/>
        <w:numPr>
          <w:ilvl w:val="2"/>
          <w:numId w:val="35"/>
        </w:numPr>
        <w:shd w:val="clear" w:color="auto" w:fill="auto"/>
        <w:tabs>
          <w:tab w:val="left" w:pos="1134"/>
          <w:tab w:val="left" w:pos="1418"/>
          <w:tab w:val="left" w:pos="1701"/>
        </w:tabs>
        <w:spacing w:before="0" w:line="240" w:lineRule="auto"/>
        <w:ind w:left="0" w:right="20" w:firstLine="709"/>
        <w:jc w:val="left"/>
        <w:rPr>
          <w:rFonts w:ascii="Times New Roman" w:hAnsi="Times New Roman" w:cs="Times New Roman"/>
          <w:sz w:val="28"/>
          <w:szCs w:val="28"/>
        </w:rPr>
      </w:pPr>
      <w:r w:rsidRPr="00095437">
        <w:rPr>
          <w:rFonts w:ascii="Times New Roman" w:hAnsi="Times New Roman" w:cs="Times New Roman"/>
          <w:sz w:val="28"/>
          <w:szCs w:val="28"/>
        </w:rPr>
        <w:t>Секторный судья линии огня подчиняется старшему судье линии огня. Он обязан:</w:t>
      </w:r>
    </w:p>
    <w:p w14:paraId="38BADDBD" w14:textId="77777777" w:rsidR="00E45BFE" w:rsidRPr="00095437" w:rsidRDefault="00E45BFE" w:rsidP="00E45BFE">
      <w:pPr>
        <w:pStyle w:val="3"/>
        <w:numPr>
          <w:ilvl w:val="2"/>
          <w:numId w:val="20"/>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до начала выполнения упражнения убедиться в готовности своего сектора к соревнованиям, контролера к выполнению своих обязанностей и доложить об этом старшему судье линии огня;</w:t>
      </w:r>
    </w:p>
    <w:p w14:paraId="73D972C3" w14:textId="77777777" w:rsidR="00E45BFE" w:rsidRPr="00095437" w:rsidRDefault="00E45BFE" w:rsidP="00E45BFE">
      <w:pPr>
        <w:pStyle w:val="3"/>
        <w:numPr>
          <w:ilvl w:val="2"/>
          <w:numId w:val="20"/>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следить за соблюдением участниками настоящих Правил и мер безопасности при выполнении упражнения, докладывать старшему судье линии огня об имеющихся нарушениях;</w:t>
      </w:r>
    </w:p>
    <w:p w14:paraId="781495ED" w14:textId="77777777" w:rsidR="00E45BFE" w:rsidRPr="00095437" w:rsidRDefault="00E45BFE" w:rsidP="00E45BFE">
      <w:pPr>
        <w:pStyle w:val="3"/>
        <w:numPr>
          <w:ilvl w:val="2"/>
          <w:numId w:val="20"/>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дублировать команды старшего судьи линии огня и приглашать его к сектору для решения спорных вопросов;</w:t>
      </w:r>
    </w:p>
    <w:p w14:paraId="48C8A54D" w14:textId="77777777" w:rsidR="00E45BFE" w:rsidRPr="00095437" w:rsidRDefault="00E45BFE" w:rsidP="00E45BFE">
      <w:pPr>
        <w:pStyle w:val="3"/>
        <w:numPr>
          <w:ilvl w:val="2"/>
          <w:numId w:val="20"/>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проверить оружие стрелка, окончившего выполнение упражнения, и убедиться в том, что оно разряжено;</w:t>
      </w:r>
    </w:p>
    <w:p w14:paraId="547A4CB8" w14:textId="77777777" w:rsidR="00E45BFE" w:rsidRPr="00095437" w:rsidRDefault="00E45BFE" w:rsidP="00E45BFE">
      <w:pPr>
        <w:pStyle w:val="3"/>
        <w:numPr>
          <w:ilvl w:val="2"/>
          <w:numId w:val="20"/>
        </w:numPr>
        <w:shd w:val="clear" w:color="auto" w:fill="auto"/>
        <w:tabs>
          <w:tab w:val="left" w:pos="851"/>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проверять время разворота и экспозиции появляющихся мишеней перед началом соревнований и периодически в ходе соревнований.</w:t>
      </w:r>
    </w:p>
    <w:p w14:paraId="72DE0F33" w14:textId="77777777" w:rsidR="00E45BFE" w:rsidRPr="00095437" w:rsidRDefault="00E45BFE" w:rsidP="00E45BFE">
      <w:pPr>
        <w:pStyle w:val="3"/>
        <w:numPr>
          <w:ilvl w:val="1"/>
          <w:numId w:val="35"/>
        </w:numPr>
        <w:shd w:val="clear" w:color="auto" w:fill="auto"/>
        <w:tabs>
          <w:tab w:val="left" w:pos="1134"/>
        </w:tabs>
        <w:spacing w:before="0" w:line="240" w:lineRule="auto"/>
        <w:ind w:left="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Контролер.</w:t>
      </w:r>
    </w:p>
    <w:p w14:paraId="4BFA07FF" w14:textId="77777777" w:rsidR="00E45BFE" w:rsidRPr="00095437" w:rsidRDefault="00E45BFE" w:rsidP="00E45BFE">
      <w:pPr>
        <w:pStyle w:val="3"/>
        <w:numPr>
          <w:ilvl w:val="2"/>
          <w:numId w:val="35"/>
        </w:numPr>
        <w:shd w:val="clear" w:color="auto" w:fill="auto"/>
        <w:tabs>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Контролер отвечает за точный учет сделанных стрелком выстрелов. Он обязан:</w:t>
      </w:r>
    </w:p>
    <w:p w14:paraId="52118DD7" w14:textId="77777777" w:rsidR="00E45BFE" w:rsidRPr="00095437" w:rsidRDefault="00E45BFE" w:rsidP="00E45BFE">
      <w:pPr>
        <w:pStyle w:val="3"/>
        <w:numPr>
          <w:ilvl w:val="2"/>
          <w:numId w:val="21"/>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располагаться вблизи стрелка, выполняющего упражнение, и регистрировать каждый произведенный им выстрел;</w:t>
      </w:r>
    </w:p>
    <w:p w14:paraId="067B4089" w14:textId="77777777" w:rsidR="00E45BFE" w:rsidRPr="00095437" w:rsidRDefault="00E45BFE" w:rsidP="00E45BFE">
      <w:pPr>
        <w:pStyle w:val="3"/>
        <w:numPr>
          <w:ilvl w:val="2"/>
          <w:numId w:val="21"/>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по окончании серии выстрелов, определенной условиями выполнения упражнения, объявлять стрелку: «Серия закончена»;</w:t>
      </w:r>
    </w:p>
    <w:p w14:paraId="41676990" w14:textId="77777777" w:rsidR="00E45BFE" w:rsidRPr="00095437" w:rsidRDefault="00E45BFE" w:rsidP="00E45BFE">
      <w:pPr>
        <w:pStyle w:val="3"/>
        <w:numPr>
          <w:ilvl w:val="2"/>
          <w:numId w:val="21"/>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немедленно докладывать секторному судье линии огня об имеющихся нарушениях условий выполнения упражнения.</w:t>
      </w:r>
    </w:p>
    <w:p w14:paraId="37499015" w14:textId="77777777" w:rsidR="00E45BFE" w:rsidRPr="00095437" w:rsidRDefault="00E45BFE" w:rsidP="00E45BFE">
      <w:pPr>
        <w:pStyle w:val="3"/>
        <w:numPr>
          <w:ilvl w:val="1"/>
          <w:numId w:val="35"/>
        </w:numPr>
        <w:shd w:val="clear" w:color="auto" w:fill="auto"/>
        <w:tabs>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Style w:val="2"/>
          <w:rFonts w:ascii="Times New Roman" w:hAnsi="Times New Roman" w:cs="Times New Roman"/>
          <w:color w:val="auto"/>
          <w:sz w:val="28"/>
          <w:szCs w:val="28"/>
          <w:u w:val="none"/>
        </w:rPr>
        <w:t>Старший судья линии мишеней.</w:t>
      </w:r>
    </w:p>
    <w:p w14:paraId="1C293625" w14:textId="77777777" w:rsidR="00E45BFE" w:rsidRPr="00095437" w:rsidRDefault="00E45BFE" w:rsidP="00E45BFE">
      <w:pPr>
        <w:pStyle w:val="3"/>
        <w:numPr>
          <w:ilvl w:val="2"/>
          <w:numId w:val="35"/>
        </w:numPr>
        <w:shd w:val="clear" w:color="auto" w:fill="auto"/>
        <w:tabs>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Старший судья линии мишеней руководит работой секторных судей линии мишеней и показчиков, отвечает за сохранность полученных им в </w:t>
      </w:r>
      <w:r w:rsidRPr="00095437">
        <w:rPr>
          <w:rFonts w:ascii="Times New Roman" w:hAnsi="Times New Roman" w:cs="Times New Roman"/>
          <w:sz w:val="28"/>
          <w:szCs w:val="28"/>
        </w:rPr>
        <w:lastRenderedPageBreak/>
        <w:t>секретариате мишеней. Он обязан:</w:t>
      </w:r>
    </w:p>
    <w:p w14:paraId="740EEBFA" w14:textId="77777777" w:rsidR="00E45BFE" w:rsidRPr="00095437" w:rsidRDefault="00E45BFE" w:rsidP="00E45BFE">
      <w:pPr>
        <w:pStyle w:val="3"/>
        <w:numPr>
          <w:ilvl w:val="2"/>
          <w:numId w:val="22"/>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до начала соревнований проверить состояние блиндажа и мишенных установок, их соответствие требованиям настоящих Правил, безопасности при нахождении судей и показчиков в блиндаже, наличие оцепления, мишеней, средств связи, а также подать в секретариат заявку на необходимые канцелярские принадлежности;</w:t>
      </w:r>
    </w:p>
    <w:p w14:paraId="7B7FBB0C" w14:textId="77777777" w:rsidR="00E45BFE" w:rsidRPr="00095437" w:rsidRDefault="00E45BFE" w:rsidP="00E45BFE">
      <w:pPr>
        <w:pStyle w:val="3"/>
        <w:numPr>
          <w:ilvl w:val="2"/>
          <w:numId w:val="22"/>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провести инструктаж и расстановку секторных судей линии мишеней и показчиков;</w:t>
      </w:r>
    </w:p>
    <w:p w14:paraId="6E37A47B" w14:textId="77777777" w:rsidR="00E45BFE" w:rsidRPr="00095437" w:rsidRDefault="00E45BFE" w:rsidP="00E45BFE">
      <w:pPr>
        <w:pStyle w:val="3"/>
        <w:numPr>
          <w:ilvl w:val="2"/>
          <w:numId w:val="22"/>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лично проверить, нет ли людей или животных в районе линии мишеней вне укрытия, после чего дать разрешающий стрельбу сигнал;</w:t>
      </w:r>
    </w:p>
    <w:p w14:paraId="67ADFCE4" w14:textId="77777777" w:rsidR="00E45BFE" w:rsidRPr="00095437" w:rsidRDefault="00E45BFE" w:rsidP="00E45BFE">
      <w:pPr>
        <w:pStyle w:val="3"/>
        <w:numPr>
          <w:ilvl w:val="2"/>
          <w:numId w:val="22"/>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организовывать работу секторных судей линии мишеней в строгом соответствии с сигналами старшего судьи линии огня;</w:t>
      </w:r>
    </w:p>
    <w:p w14:paraId="18CB9A8F" w14:textId="77777777" w:rsidR="00E45BFE" w:rsidRPr="00095437" w:rsidRDefault="00E45BFE" w:rsidP="00E45BFE">
      <w:pPr>
        <w:pStyle w:val="3"/>
        <w:numPr>
          <w:ilvl w:val="2"/>
          <w:numId w:val="22"/>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выдавать подчиненным секторным судьям целые мишени и принимать от них стреляные;</w:t>
      </w:r>
    </w:p>
    <w:p w14:paraId="55F530B9" w14:textId="77777777" w:rsidR="00E45BFE" w:rsidRPr="00095437" w:rsidRDefault="00E45BFE" w:rsidP="00E45BFE">
      <w:pPr>
        <w:pStyle w:val="3"/>
        <w:numPr>
          <w:ilvl w:val="2"/>
          <w:numId w:val="22"/>
        </w:numPr>
        <w:shd w:val="clear" w:color="auto" w:fill="auto"/>
        <w:tabs>
          <w:tab w:val="left" w:pos="851"/>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не допускать в блиндаж посторонних лиц;</w:t>
      </w:r>
    </w:p>
    <w:p w14:paraId="3A5AFBB4" w14:textId="77777777" w:rsidR="00E45BFE" w:rsidRPr="00095437" w:rsidRDefault="00E45BFE" w:rsidP="00E45BFE">
      <w:pPr>
        <w:pStyle w:val="3"/>
        <w:numPr>
          <w:ilvl w:val="2"/>
          <w:numId w:val="22"/>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по просьбе старшего судьи линии огня осматривать вместе с подчиненными судьями мишени с целью выявления промахов, сдвоенных пробоин, а также пробоин, образовавшихся от выстрелов участников, стрелявших не по своим мишеням;</w:t>
      </w:r>
    </w:p>
    <w:p w14:paraId="4F7701B4" w14:textId="77777777" w:rsidR="00E45BFE" w:rsidRPr="00095437" w:rsidRDefault="00E45BFE" w:rsidP="00E45BFE">
      <w:pPr>
        <w:pStyle w:val="3"/>
        <w:numPr>
          <w:ilvl w:val="2"/>
          <w:numId w:val="22"/>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записывать решения по спорным вопросам непосредственно на мишенях до снятия их со щитов, заверять решения своей подписью и подписью секторного судьи линии мишеней;</w:t>
      </w:r>
    </w:p>
    <w:p w14:paraId="23894403" w14:textId="77777777" w:rsidR="00E45BFE" w:rsidRPr="00095437" w:rsidRDefault="00E45BFE" w:rsidP="00E45BFE">
      <w:pPr>
        <w:pStyle w:val="3"/>
        <w:numPr>
          <w:ilvl w:val="2"/>
          <w:numId w:val="22"/>
        </w:numPr>
        <w:shd w:val="clear" w:color="auto" w:fill="auto"/>
        <w:tabs>
          <w:tab w:val="left" w:pos="851"/>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сдавать в КОР стреляные мишени;</w:t>
      </w:r>
    </w:p>
    <w:p w14:paraId="6402F6F6" w14:textId="77777777" w:rsidR="00E45BFE" w:rsidRPr="00095437" w:rsidRDefault="00E45BFE" w:rsidP="00E45BFE">
      <w:pPr>
        <w:pStyle w:val="3"/>
        <w:numPr>
          <w:ilvl w:val="2"/>
          <w:numId w:val="22"/>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внести оценки за работу подчиненных судей в соответствующую справку (приложение №14).</w:t>
      </w:r>
    </w:p>
    <w:p w14:paraId="60C92D55" w14:textId="77777777" w:rsidR="00E45BFE" w:rsidRPr="008B5D94" w:rsidRDefault="00E45BFE" w:rsidP="00E45BFE">
      <w:pPr>
        <w:numPr>
          <w:ilvl w:val="1"/>
          <w:numId w:val="35"/>
        </w:numPr>
        <w:tabs>
          <w:tab w:val="left" w:pos="1134"/>
          <w:tab w:val="left" w:pos="1418"/>
          <w:tab w:val="left" w:pos="1701"/>
        </w:tabs>
        <w:ind w:left="0" w:firstLine="709"/>
        <w:jc w:val="both"/>
        <w:rPr>
          <w:rStyle w:val="Bodytext30"/>
          <w:rFonts w:ascii="Times New Roman" w:hAnsi="Times New Roman" w:cs="Times New Roman"/>
          <w:color w:val="auto"/>
          <w:sz w:val="28"/>
          <w:szCs w:val="28"/>
          <w:u w:val="none"/>
        </w:rPr>
      </w:pPr>
      <w:r w:rsidRPr="008B5D94">
        <w:rPr>
          <w:rStyle w:val="Bodytext30"/>
          <w:rFonts w:ascii="Times New Roman" w:hAnsi="Times New Roman" w:cs="Times New Roman"/>
          <w:color w:val="auto"/>
          <w:sz w:val="28"/>
          <w:szCs w:val="28"/>
          <w:u w:val="none"/>
        </w:rPr>
        <w:t>Секторный судья линии мишеней.</w:t>
      </w:r>
    </w:p>
    <w:p w14:paraId="20DCFA49" w14:textId="77777777" w:rsidR="00E45BFE" w:rsidRPr="00095437" w:rsidRDefault="00E45BFE" w:rsidP="00E45BFE">
      <w:pPr>
        <w:numPr>
          <w:ilvl w:val="2"/>
          <w:numId w:val="35"/>
        </w:numPr>
        <w:tabs>
          <w:tab w:val="left" w:pos="1134"/>
          <w:tab w:val="left" w:pos="1418"/>
          <w:tab w:val="left" w:pos="1701"/>
        </w:tabs>
        <w:ind w:left="0" w:firstLine="709"/>
        <w:jc w:val="both"/>
        <w:rPr>
          <w:rFonts w:ascii="Times New Roman" w:hAnsi="Times New Roman" w:cs="Times New Roman"/>
          <w:color w:val="auto"/>
          <w:sz w:val="28"/>
          <w:szCs w:val="28"/>
        </w:rPr>
      </w:pPr>
      <w:r w:rsidRPr="00095437">
        <w:rPr>
          <w:rFonts w:ascii="Times New Roman" w:hAnsi="Times New Roman" w:cs="Times New Roman"/>
          <w:color w:val="auto"/>
          <w:sz w:val="28"/>
          <w:szCs w:val="28"/>
        </w:rPr>
        <w:t>Секторный судья линии мишеней подчиняется старшему судье линии мишеней, организует работу показчиков и отвечает за сохранность полученных мишеней. Он обязан:</w:t>
      </w:r>
    </w:p>
    <w:p w14:paraId="587A8548" w14:textId="77777777" w:rsidR="00E45BFE" w:rsidRPr="00095437" w:rsidRDefault="00E45BFE" w:rsidP="00E45BFE">
      <w:pPr>
        <w:pStyle w:val="3"/>
        <w:numPr>
          <w:ilvl w:val="2"/>
          <w:numId w:val="23"/>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до начала соревнований проверить наличие и шифровку мишеней, обеспечить готовность сектора к началу соревнований и доложить об этом старшему судье;</w:t>
      </w:r>
    </w:p>
    <w:p w14:paraId="6F57EEEC" w14:textId="77777777" w:rsidR="00E45BFE" w:rsidRPr="00095437" w:rsidRDefault="00E45BFE" w:rsidP="00E45BFE">
      <w:pPr>
        <w:pStyle w:val="3"/>
        <w:numPr>
          <w:ilvl w:val="2"/>
          <w:numId w:val="23"/>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дублировать команды старшего судьи линии мишеней и указания судьи линии огня;</w:t>
      </w:r>
    </w:p>
    <w:p w14:paraId="1B75D6C9" w14:textId="77777777" w:rsidR="00E45BFE" w:rsidRPr="00095437" w:rsidRDefault="00E45BFE" w:rsidP="00E45BFE">
      <w:pPr>
        <w:pStyle w:val="3"/>
        <w:numPr>
          <w:ilvl w:val="2"/>
          <w:numId w:val="23"/>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по просьбе судьи линии огня сообщить достоинство очередной пробоины или количество пробоин в мишени;</w:t>
      </w:r>
    </w:p>
    <w:p w14:paraId="12BDAB06" w14:textId="77777777" w:rsidR="00E45BFE" w:rsidRPr="00095437" w:rsidRDefault="00E45BFE" w:rsidP="00E45BFE">
      <w:pPr>
        <w:pStyle w:val="3"/>
        <w:numPr>
          <w:ilvl w:val="2"/>
          <w:numId w:val="23"/>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приглашать старшего судью линии мишеней к сектору для решения спорных вопросов;</w:t>
      </w:r>
    </w:p>
    <w:p w14:paraId="1156BC08" w14:textId="77777777" w:rsidR="00E45BFE" w:rsidRPr="00095437" w:rsidRDefault="00E45BFE" w:rsidP="00E45BFE">
      <w:pPr>
        <w:pStyle w:val="3"/>
        <w:numPr>
          <w:ilvl w:val="2"/>
          <w:numId w:val="23"/>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сдавать старшему судье мишени с пробоинами, образовавшимися от ошибочных выстрелов других стрелков, а также пробные мишени с обязательной записью на них индекса упражнения, номера смены, серии, если в них имеются лишние пробоины.</w:t>
      </w:r>
    </w:p>
    <w:p w14:paraId="477830E2" w14:textId="77777777" w:rsidR="00E45BFE" w:rsidRPr="00D932F8" w:rsidRDefault="00E45BFE" w:rsidP="00E45BFE">
      <w:pPr>
        <w:numPr>
          <w:ilvl w:val="1"/>
          <w:numId w:val="35"/>
        </w:numPr>
        <w:tabs>
          <w:tab w:val="left" w:pos="1134"/>
          <w:tab w:val="left" w:pos="1418"/>
          <w:tab w:val="left" w:pos="1701"/>
        </w:tabs>
        <w:ind w:left="0" w:firstLine="709"/>
        <w:jc w:val="both"/>
        <w:rPr>
          <w:rFonts w:ascii="Times New Roman" w:hAnsi="Times New Roman" w:cs="Times New Roman"/>
          <w:color w:val="auto"/>
          <w:sz w:val="28"/>
          <w:szCs w:val="28"/>
        </w:rPr>
      </w:pPr>
      <w:r w:rsidRPr="00D932F8">
        <w:rPr>
          <w:rStyle w:val="Bodytext30"/>
          <w:rFonts w:ascii="Times New Roman" w:hAnsi="Times New Roman" w:cs="Times New Roman"/>
          <w:color w:val="auto"/>
          <w:sz w:val="28"/>
          <w:szCs w:val="28"/>
          <w:u w:val="none"/>
        </w:rPr>
        <w:t>Комендант соревнований.</w:t>
      </w:r>
    </w:p>
    <w:p w14:paraId="68F82DDC" w14:textId="77777777" w:rsidR="00E45BFE" w:rsidRPr="00095437" w:rsidRDefault="00E45BFE" w:rsidP="00E45BFE">
      <w:pPr>
        <w:pStyle w:val="3"/>
        <w:numPr>
          <w:ilvl w:val="2"/>
          <w:numId w:val="35"/>
        </w:numPr>
        <w:shd w:val="clear" w:color="auto" w:fill="auto"/>
        <w:tabs>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Комендант соревнований подчиняется главному судье, его заместителям и главному секретарю, отвечает за работу технического персонала, своевременную подготовку и оборудование стрельбища и подсобных помещений. </w:t>
      </w:r>
      <w:r w:rsidRPr="00095437">
        <w:rPr>
          <w:rFonts w:ascii="Times New Roman" w:hAnsi="Times New Roman" w:cs="Times New Roman"/>
          <w:sz w:val="28"/>
          <w:szCs w:val="28"/>
        </w:rPr>
        <w:lastRenderedPageBreak/>
        <w:t>Он обязан:</w:t>
      </w:r>
    </w:p>
    <w:p w14:paraId="14043002" w14:textId="77777777" w:rsidR="00E45BFE" w:rsidRPr="00095437" w:rsidRDefault="00E45BFE" w:rsidP="00E45BFE">
      <w:pPr>
        <w:pStyle w:val="3"/>
        <w:numPr>
          <w:ilvl w:val="2"/>
          <w:numId w:val="24"/>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организовать хранение и выдачу членам судейской коллегии необходимых для проведения соревнований материалов и инвентаря;</w:t>
      </w:r>
    </w:p>
    <w:p w14:paraId="7FB28375" w14:textId="77777777" w:rsidR="00E45BFE" w:rsidRPr="00095437" w:rsidRDefault="00E45BFE" w:rsidP="00E45BFE">
      <w:pPr>
        <w:pStyle w:val="3"/>
        <w:numPr>
          <w:ilvl w:val="2"/>
          <w:numId w:val="24"/>
        </w:numPr>
        <w:shd w:val="clear" w:color="auto" w:fill="auto"/>
        <w:tabs>
          <w:tab w:val="left" w:pos="851"/>
          <w:tab w:val="left" w:pos="1134"/>
          <w:tab w:val="left" w:pos="1418"/>
          <w:tab w:val="left" w:pos="1701"/>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обеспечить охрану служебных помещений;</w:t>
      </w:r>
    </w:p>
    <w:p w14:paraId="7E6A0B52" w14:textId="77777777" w:rsidR="00E45BFE" w:rsidRPr="00095437" w:rsidRDefault="00E45BFE" w:rsidP="00E45BFE">
      <w:pPr>
        <w:pStyle w:val="3"/>
        <w:numPr>
          <w:ilvl w:val="2"/>
          <w:numId w:val="24"/>
        </w:numPr>
        <w:shd w:val="clear" w:color="auto" w:fill="auto"/>
        <w:tabs>
          <w:tab w:val="left" w:pos="851"/>
          <w:tab w:val="left" w:pos="1134"/>
          <w:tab w:val="left" w:pos="1418"/>
          <w:tab w:val="left" w:pos="170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совместно с судьей (старшим судьей) при участниках обеспечить готовность стрельбища к соревнованиям в очередном упражнении, а также проведение торжественных процедур открытия и закрытия соревнований.</w:t>
      </w:r>
    </w:p>
    <w:p w14:paraId="454157AD" w14:textId="77777777" w:rsidR="00E45BFE" w:rsidRPr="00095437" w:rsidRDefault="00E45BFE" w:rsidP="00E45BFE">
      <w:pPr>
        <w:pStyle w:val="3"/>
        <w:shd w:val="clear" w:color="auto" w:fill="auto"/>
        <w:spacing w:before="0" w:line="240" w:lineRule="auto"/>
        <w:ind w:left="709" w:right="20" w:firstLine="0"/>
        <w:rPr>
          <w:rFonts w:ascii="Times New Roman" w:hAnsi="Times New Roman" w:cs="Times New Roman"/>
          <w:sz w:val="28"/>
          <w:szCs w:val="28"/>
        </w:rPr>
      </w:pPr>
    </w:p>
    <w:p w14:paraId="76CD70AB" w14:textId="77777777" w:rsidR="00E45BFE" w:rsidRPr="00617697" w:rsidRDefault="00E45BFE" w:rsidP="00E45BFE">
      <w:pPr>
        <w:pStyle w:val="Heading10"/>
        <w:numPr>
          <w:ilvl w:val="0"/>
          <w:numId w:val="35"/>
        </w:numPr>
        <w:shd w:val="clear" w:color="auto" w:fill="auto"/>
        <w:tabs>
          <w:tab w:val="left" w:pos="1134"/>
          <w:tab w:val="left" w:pos="1276"/>
        </w:tabs>
        <w:spacing w:after="0" w:line="240" w:lineRule="auto"/>
        <w:ind w:left="0" w:firstLine="709"/>
        <w:jc w:val="center"/>
        <w:rPr>
          <w:rFonts w:ascii="Times New Roman" w:hAnsi="Times New Roman" w:cs="Times New Roman"/>
          <w:b w:val="0"/>
          <w:sz w:val="28"/>
          <w:szCs w:val="28"/>
        </w:rPr>
      </w:pPr>
      <w:bookmarkStart w:id="9" w:name="bookmark10"/>
      <w:r w:rsidRPr="00617697">
        <w:rPr>
          <w:rStyle w:val="Heading1Spacing0pt"/>
          <w:rFonts w:ascii="Times New Roman" w:hAnsi="Times New Roman" w:cs="Times New Roman"/>
          <w:b/>
          <w:color w:val="auto"/>
          <w:sz w:val="28"/>
          <w:szCs w:val="28"/>
        </w:rPr>
        <w:t>Перерывы в стрельбе</w:t>
      </w:r>
      <w:bookmarkEnd w:id="9"/>
    </w:p>
    <w:p w14:paraId="426854BF"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 тире без блиндажа перерывы в стрельбе не должны превышать:</w:t>
      </w:r>
      <w:r w:rsidR="00617697">
        <w:rPr>
          <w:rFonts w:ascii="Times New Roman" w:hAnsi="Times New Roman" w:cs="Times New Roman"/>
          <w:sz w:val="28"/>
          <w:szCs w:val="28"/>
        </w:rPr>
        <w:t xml:space="preserve"> </w:t>
      </w:r>
      <w:r w:rsidR="00617697">
        <w:rPr>
          <w:rFonts w:ascii="Times New Roman" w:hAnsi="Times New Roman" w:cs="Times New Roman"/>
          <w:sz w:val="28"/>
          <w:szCs w:val="28"/>
        </w:rPr>
        <w:br/>
      </w:r>
      <w:r w:rsidRPr="00095437">
        <w:rPr>
          <w:rFonts w:ascii="Times New Roman" w:hAnsi="Times New Roman" w:cs="Times New Roman"/>
          <w:sz w:val="28"/>
          <w:szCs w:val="28"/>
        </w:rPr>
        <w:t>10 мин. – при переходе от одного положения для стрельбы к другому, 5 мин. – для замены мишеней.</w:t>
      </w:r>
    </w:p>
    <w:p w14:paraId="3787EA58"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Перерыв во время выполнения упражнения с целью обеспечения безопасности, по техническим причинам (неисправность оборудования и т.п.), из-за погодных условий (густой туман, сильный дождь, снегопад, ураган) является вынужденным и фикси</w:t>
      </w:r>
      <w:r w:rsidRPr="00095437">
        <w:rPr>
          <w:rFonts w:ascii="Times New Roman" w:hAnsi="Times New Roman" w:cs="Times New Roman"/>
          <w:sz w:val="28"/>
          <w:szCs w:val="28"/>
        </w:rPr>
        <w:softHyphen/>
        <w:t>руется старшим или секторным судьей линии огня.</w:t>
      </w:r>
    </w:p>
    <w:p w14:paraId="74360C54"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Если время вынужденного перерыва при выполнении упражнений </w:t>
      </w:r>
      <w:r w:rsidR="00617697">
        <w:rPr>
          <w:rFonts w:ascii="Times New Roman" w:hAnsi="Times New Roman" w:cs="Times New Roman"/>
          <w:sz w:val="28"/>
          <w:szCs w:val="28"/>
        </w:rPr>
        <w:br/>
      </w:r>
      <w:r w:rsidRPr="00095437">
        <w:rPr>
          <w:rFonts w:ascii="Times New Roman" w:hAnsi="Times New Roman" w:cs="Times New Roman"/>
          <w:sz w:val="28"/>
          <w:szCs w:val="28"/>
        </w:rPr>
        <w:t>АК-1,</w:t>
      </w:r>
      <w:r w:rsidR="008E00E6">
        <w:rPr>
          <w:rFonts w:ascii="Times New Roman" w:hAnsi="Times New Roman" w:cs="Times New Roman"/>
          <w:sz w:val="28"/>
          <w:szCs w:val="28"/>
        </w:rPr>
        <w:t xml:space="preserve"> </w:t>
      </w:r>
      <w:r w:rsidR="008E00E6" w:rsidRPr="008F330C">
        <w:rPr>
          <w:rFonts w:ascii="Times New Roman" w:hAnsi="Times New Roman" w:cs="Times New Roman"/>
          <w:sz w:val="28"/>
          <w:szCs w:val="28"/>
        </w:rPr>
        <w:t>АК-3</w:t>
      </w:r>
      <w:r w:rsidR="008E00E6">
        <w:rPr>
          <w:rFonts w:ascii="Times New Roman" w:hAnsi="Times New Roman" w:cs="Times New Roman"/>
          <w:sz w:val="28"/>
          <w:szCs w:val="28"/>
        </w:rPr>
        <w:t>,</w:t>
      </w:r>
      <w:r w:rsidRPr="00095437">
        <w:rPr>
          <w:rFonts w:ascii="Times New Roman" w:hAnsi="Times New Roman" w:cs="Times New Roman"/>
          <w:sz w:val="28"/>
          <w:szCs w:val="28"/>
        </w:rPr>
        <w:t xml:space="preserve"> ПМ-1, ПМ-2, ПМ-3 превышает 15 мин., стрелок получает право </w:t>
      </w:r>
      <w:r w:rsidR="00617697">
        <w:rPr>
          <w:rFonts w:ascii="Times New Roman" w:hAnsi="Times New Roman" w:cs="Times New Roman"/>
          <w:sz w:val="28"/>
          <w:szCs w:val="28"/>
        </w:rPr>
        <w:br/>
      </w:r>
      <w:r w:rsidRPr="00095437">
        <w:rPr>
          <w:rFonts w:ascii="Times New Roman" w:hAnsi="Times New Roman" w:cs="Times New Roman"/>
          <w:sz w:val="28"/>
          <w:szCs w:val="28"/>
        </w:rPr>
        <w:t>на 3 дополнительных пробных выстрела. На выполнение дополнительных выстрелов предоставляется время, равное среднему времени, отводимому на производство каждого выстрела, умноженному на количество дополнительных выстрелов.</w:t>
      </w:r>
    </w:p>
    <w:p w14:paraId="5883F4F7"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Упражнение, прерванное по техническим причинам или из-за погодных условий, должно быть продолжено и завершено в тот же день. В исключительных случаях по распоряжению главного судьи завершение упражнения </w:t>
      </w:r>
      <w:r w:rsidR="0056369C">
        <w:rPr>
          <w:rFonts w:ascii="Times New Roman" w:hAnsi="Times New Roman" w:cs="Times New Roman"/>
          <w:sz w:val="28"/>
          <w:szCs w:val="28"/>
        </w:rPr>
        <w:t>может быть перенесено на следую</w:t>
      </w:r>
      <w:r w:rsidRPr="00095437">
        <w:rPr>
          <w:rFonts w:ascii="Times New Roman" w:hAnsi="Times New Roman" w:cs="Times New Roman"/>
          <w:sz w:val="28"/>
          <w:szCs w:val="28"/>
        </w:rPr>
        <w:t>щий день. При этом все зачетные выстрелы, произведенные стрелками до перерыва, учитываются.</w:t>
      </w:r>
    </w:p>
    <w:p w14:paraId="59598AB6"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 тире с блиндажом при выполнении упражнений стрельбы по неподвижным мишеням (АК-1, АК-3, ПМ-1, ПМ-2, ПМ-3) перерыв для замены неисправного оружия не считается вынужденным и права на дополнительное время для выполнения упражнения не дает.</w:t>
      </w:r>
    </w:p>
    <w:p w14:paraId="5B2B3FEF" w14:textId="77777777" w:rsidR="00E45BFE" w:rsidRPr="00095437" w:rsidRDefault="00E45BFE" w:rsidP="00E45BFE">
      <w:pPr>
        <w:pStyle w:val="3"/>
        <w:shd w:val="clear" w:color="auto" w:fill="auto"/>
        <w:spacing w:before="0" w:line="240" w:lineRule="auto"/>
        <w:ind w:left="709" w:right="20" w:firstLine="0"/>
        <w:rPr>
          <w:rFonts w:ascii="Times New Roman" w:hAnsi="Times New Roman" w:cs="Times New Roman"/>
          <w:sz w:val="28"/>
          <w:szCs w:val="28"/>
        </w:rPr>
      </w:pPr>
    </w:p>
    <w:p w14:paraId="2540892B" w14:textId="77777777" w:rsidR="00E45BFE" w:rsidRPr="00617697" w:rsidRDefault="00E45BFE" w:rsidP="00E45BFE">
      <w:pPr>
        <w:pStyle w:val="Heading10"/>
        <w:numPr>
          <w:ilvl w:val="0"/>
          <w:numId w:val="35"/>
        </w:numPr>
        <w:shd w:val="clear" w:color="auto" w:fill="auto"/>
        <w:tabs>
          <w:tab w:val="left" w:pos="1134"/>
          <w:tab w:val="left" w:pos="1242"/>
          <w:tab w:val="left" w:pos="1276"/>
        </w:tabs>
        <w:spacing w:after="0" w:line="240" w:lineRule="auto"/>
        <w:ind w:left="0" w:firstLine="709"/>
        <w:jc w:val="center"/>
        <w:rPr>
          <w:rFonts w:ascii="Times New Roman" w:hAnsi="Times New Roman" w:cs="Times New Roman"/>
          <w:b w:val="0"/>
          <w:sz w:val="28"/>
          <w:szCs w:val="28"/>
        </w:rPr>
      </w:pPr>
      <w:bookmarkStart w:id="10" w:name="bookmark11"/>
      <w:r w:rsidRPr="00617697">
        <w:rPr>
          <w:rStyle w:val="Heading1Spacing0pt"/>
          <w:rFonts w:ascii="Times New Roman" w:hAnsi="Times New Roman" w:cs="Times New Roman"/>
          <w:b/>
          <w:color w:val="auto"/>
          <w:sz w:val="28"/>
          <w:szCs w:val="28"/>
        </w:rPr>
        <w:t>Задержки в стрельбе</w:t>
      </w:r>
      <w:bookmarkEnd w:id="10"/>
    </w:p>
    <w:p w14:paraId="37DB0C31"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Задержкой в стрельбе называется нарушение действия механизмов оружия, в результате чего стрельба не начиналась или преждевременно прекратилась.</w:t>
      </w:r>
    </w:p>
    <w:p w14:paraId="696F77E9"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стрелок считает, что задержка произошла не по его вине, то он должен, не трогая механизмов оружия, поднять его вверх под углом 45 градусов, пригласить секторного судью линии огня для выяснения причины задер</w:t>
      </w:r>
      <w:r w:rsidR="003626CE">
        <w:rPr>
          <w:rFonts w:ascii="Times New Roman" w:hAnsi="Times New Roman" w:cs="Times New Roman"/>
          <w:sz w:val="28"/>
          <w:szCs w:val="28"/>
        </w:rPr>
        <w:t>жки, заявив «Задержка», и не ка</w:t>
      </w:r>
      <w:r w:rsidRPr="00095437">
        <w:rPr>
          <w:rFonts w:ascii="Times New Roman" w:hAnsi="Times New Roman" w:cs="Times New Roman"/>
          <w:sz w:val="28"/>
          <w:szCs w:val="28"/>
        </w:rPr>
        <w:t>саться оружия другой рукой до подхода судьи.</w:t>
      </w:r>
    </w:p>
    <w:p w14:paraId="745803C0" w14:textId="77777777" w:rsidR="00E45BFE" w:rsidRPr="00095437" w:rsidRDefault="00E45BFE" w:rsidP="00E45BFE">
      <w:pPr>
        <w:pStyle w:val="3"/>
        <w:numPr>
          <w:ilvl w:val="1"/>
          <w:numId w:val="35"/>
        </w:numPr>
        <w:shd w:val="clear" w:color="auto" w:fill="auto"/>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К задержкам не по вине участника относятся:</w:t>
      </w:r>
    </w:p>
    <w:p w14:paraId="6F94E258" w14:textId="77777777" w:rsidR="00E45BFE" w:rsidRPr="00095437" w:rsidRDefault="00E45BFE" w:rsidP="00E45BFE">
      <w:pPr>
        <w:pStyle w:val="3"/>
        <w:numPr>
          <w:ilvl w:val="2"/>
          <w:numId w:val="25"/>
        </w:numPr>
        <w:shd w:val="clear" w:color="auto" w:fill="auto"/>
        <w:tabs>
          <w:tab w:val="left" w:pos="851"/>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пуля не покинула канал ствола;</w:t>
      </w:r>
    </w:p>
    <w:p w14:paraId="3DBC4514" w14:textId="77777777" w:rsidR="00E45BFE" w:rsidRPr="00095437" w:rsidRDefault="00E45BFE" w:rsidP="00E45BFE">
      <w:pPr>
        <w:pStyle w:val="3"/>
        <w:numPr>
          <w:ilvl w:val="2"/>
          <w:numId w:val="25"/>
        </w:numPr>
        <w:shd w:val="clear" w:color="auto" w:fill="auto"/>
        <w:tabs>
          <w:tab w:val="left" w:pos="851"/>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 патроннике остался не выстрелянный патрон, хотя спуско</w:t>
      </w:r>
      <w:r w:rsidR="003626CE">
        <w:rPr>
          <w:rFonts w:ascii="Times New Roman" w:hAnsi="Times New Roman" w:cs="Times New Roman"/>
          <w:sz w:val="28"/>
          <w:szCs w:val="28"/>
        </w:rPr>
        <w:t>вой механизм сработал –</w:t>
      </w:r>
      <w:r w:rsidRPr="00095437">
        <w:rPr>
          <w:rFonts w:ascii="Times New Roman" w:hAnsi="Times New Roman" w:cs="Times New Roman"/>
          <w:sz w:val="28"/>
          <w:szCs w:val="28"/>
        </w:rPr>
        <w:t xml:space="preserve"> на</w:t>
      </w:r>
      <w:r w:rsidR="003626CE">
        <w:rPr>
          <w:rFonts w:ascii="Times New Roman" w:hAnsi="Times New Roman" w:cs="Times New Roman"/>
          <w:sz w:val="28"/>
          <w:szCs w:val="28"/>
        </w:rPr>
        <w:t xml:space="preserve"> </w:t>
      </w:r>
      <w:r w:rsidRPr="00095437">
        <w:rPr>
          <w:rFonts w:ascii="Times New Roman" w:hAnsi="Times New Roman" w:cs="Times New Roman"/>
          <w:sz w:val="28"/>
          <w:szCs w:val="28"/>
        </w:rPr>
        <w:t>капсюле имеется явно выраженный след от удара бойка (осечка);</w:t>
      </w:r>
    </w:p>
    <w:p w14:paraId="7AB2D486" w14:textId="77777777" w:rsidR="00E45BFE" w:rsidRPr="001E7351" w:rsidRDefault="00E45BFE" w:rsidP="00E45BFE">
      <w:pPr>
        <w:pStyle w:val="3"/>
        <w:numPr>
          <w:ilvl w:val="2"/>
          <w:numId w:val="25"/>
        </w:numPr>
        <w:shd w:val="clear" w:color="auto" w:fill="auto"/>
        <w:tabs>
          <w:tab w:val="left" w:pos="851"/>
        </w:tabs>
        <w:spacing w:before="0" w:line="240" w:lineRule="auto"/>
        <w:ind w:left="0" w:right="20" w:firstLine="709"/>
        <w:rPr>
          <w:rFonts w:ascii="Times New Roman" w:hAnsi="Times New Roman" w:cs="Times New Roman"/>
          <w:sz w:val="28"/>
          <w:szCs w:val="28"/>
        </w:rPr>
      </w:pPr>
      <w:r w:rsidRPr="001E7351">
        <w:rPr>
          <w:rFonts w:ascii="Times New Roman" w:hAnsi="Times New Roman" w:cs="Times New Roman"/>
          <w:sz w:val="28"/>
          <w:szCs w:val="28"/>
        </w:rPr>
        <w:t>поломалась или деформировалась какая-нибудь деталь, из-за чего оружие перестало действовать или стало действовать неправильно;</w:t>
      </w:r>
    </w:p>
    <w:p w14:paraId="399004BA" w14:textId="77777777" w:rsidR="00E45BFE" w:rsidRPr="001E7351" w:rsidRDefault="00E45BFE" w:rsidP="00E45BFE">
      <w:pPr>
        <w:pStyle w:val="3"/>
        <w:numPr>
          <w:ilvl w:val="2"/>
          <w:numId w:val="25"/>
        </w:numPr>
        <w:shd w:val="clear" w:color="auto" w:fill="auto"/>
        <w:tabs>
          <w:tab w:val="left" w:pos="851"/>
        </w:tabs>
        <w:spacing w:before="0" w:line="240" w:lineRule="auto"/>
        <w:ind w:left="0" w:right="20" w:firstLine="709"/>
        <w:rPr>
          <w:rFonts w:ascii="Times New Roman" w:hAnsi="Times New Roman" w:cs="Times New Roman"/>
          <w:sz w:val="28"/>
          <w:szCs w:val="28"/>
        </w:rPr>
      </w:pPr>
      <w:r w:rsidRPr="001E7351">
        <w:rPr>
          <w:rFonts w:ascii="Times New Roman" w:hAnsi="Times New Roman" w:cs="Times New Roman"/>
          <w:sz w:val="28"/>
          <w:szCs w:val="28"/>
        </w:rPr>
        <w:lastRenderedPageBreak/>
        <w:t>патрон, гильза или другой предмет заклинил подвижную часть механизма оружия;</w:t>
      </w:r>
    </w:p>
    <w:p w14:paraId="65122AB6" w14:textId="67EAB3FE" w:rsidR="00E45BFE" w:rsidRPr="001E7351" w:rsidRDefault="008F330C" w:rsidP="00E45BFE">
      <w:pPr>
        <w:pStyle w:val="3"/>
        <w:numPr>
          <w:ilvl w:val="2"/>
          <w:numId w:val="25"/>
        </w:numPr>
        <w:shd w:val="clear" w:color="auto" w:fill="auto"/>
        <w:tabs>
          <w:tab w:val="left" w:pos="851"/>
        </w:tabs>
        <w:spacing w:before="0" w:line="240" w:lineRule="auto"/>
        <w:ind w:left="0" w:firstLine="709"/>
        <w:rPr>
          <w:rFonts w:ascii="Times New Roman" w:hAnsi="Times New Roman" w:cs="Times New Roman"/>
          <w:sz w:val="28"/>
          <w:szCs w:val="28"/>
        </w:rPr>
      </w:pPr>
      <w:r>
        <w:rPr>
          <w:rFonts w:ascii="Times New Roman" w:hAnsi="Times New Roman" w:cs="Times New Roman"/>
          <w:sz w:val="28"/>
          <w:szCs w:val="28"/>
        </w:rPr>
        <w:t>не извлекается стреляная гильза.</w:t>
      </w:r>
    </w:p>
    <w:p w14:paraId="0910D541" w14:textId="77777777" w:rsidR="00E45BFE" w:rsidRPr="00095437" w:rsidRDefault="00E45BFE" w:rsidP="00E45BFE">
      <w:pPr>
        <w:pStyle w:val="3"/>
        <w:numPr>
          <w:ilvl w:val="1"/>
          <w:numId w:val="35"/>
        </w:numPr>
        <w:shd w:val="clear" w:color="auto" w:fill="auto"/>
        <w:tabs>
          <w:tab w:val="left" w:pos="567"/>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Задержки в стрельбе, не указанные в пункте 13.3 считаются происшедшие по вине участника.</w:t>
      </w:r>
    </w:p>
    <w:p w14:paraId="65D1DF59" w14:textId="77777777" w:rsidR="00E45BFE" w:rsidRPr="00095437" w:rsidRDefault="00E45BFE" w:rsidP="00E45BFE">
      <w:pPr>
        <w:pStyle w:val="3"/>
        <w:numPr>
          <w:ilvl w:val="1"/>
          <w:numId w:val="35"/>
        </w:numPr>
        <w:shd w:val="clear" w:color="auto" w:fill="auto"/>
        <w:tabs>
          <w:tab w:val="left" w:pos="567"/>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секторный судья линии огня установил, что задержка в стрельбе произошла не по вине участника, стрелку разрешается перестрелять прерванную серию.</w:t>
      </w:r>
    </w:p>
    <w:p w14:paraId="3F725723" w14:textId="77777777" w:rsidR="00E45BFE" w:rsidRPr="00095437" w:rsidRDefault="00E45BFE" w:rsidP="00E45BFE">
      <w:pPr>
        <w:pStyle w:val="3"/>
        <w:numPr>
          <w:ilvl w:val="1"/>
          <w:numId w:val="35"/>
        </w:numPr>
        <w:shd w:val="clear" w:color="auto" w:fill="auto"/>
        <w:tabs>
          <w:tab w:val="left" w:pos="567"/>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секторный суд</w:t>
      </w:r>
      <w:r w:rsidR="003626CE">
        <w:rPr>
          <w:rFonts w:ascii="Times New Roman" w:hAnsi="Times New Roman" w:cs="Times New Roman"/>
          <w:sz w:val="28"/>
          <w:szCs w:val="28"/>
        </w:rPr>
        <w:t>ья линии огня установил, что за</w:t>
      </w:r>
      <w:r w:rsidRPr="00095437">
        <w:rPr>
          <w:rFonts w:ascii="Times New Roman" w:hAnsi="Times New Roman" w:cs="Times New Roman"/>
          <w:sz w:val="28"/>
          <w:szCs w:val="28"/>
        </w:rPr>
        <w:t>держка в стрельбе произошла по вине стрелка, все непроизведенные в отведенное время выстрелы считаются промахами (ноль очков).</w:t>
      </w:r>
    </w:p>
    <w:p w14:paraId="2085B295" w14:textId="77777777" w:rsidR="00E45BFE" w:rsidRPr="00095437" w:rsidRDefault="00E45BFE" w:rsidP="00E45BFE">
      <w:pPr>
        <w:pStyle w:val="3"/>
        <w:numPr>
          <w:ilvl w:val="1"/>
          <w:numId w:val="35"/>
        </w:numPr>
        <w:shd w:val="clear" w:color="auto" w:fill="auto"/>
        <w:tabs>
          <w:tab w:val="left" w:pos="567"/>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Повторение задержки в стрельбе, указанной в пункте 13.3, рассматривается как задержка по вине участника.</w:t>
      </w:r>
    </w:p>
    <w:p w14:paraId="4420C1F0" w14:textId="77777777" w:rsidR="00E45BFE" w:rsidRPr="00095437" w:rsidRDefault="00E45BFE" w:rsidP="00E45BFE">
      <w:pPr>
        <w:pStyle w:val="3"/>
        <w:numPr>
          <w:ilvl w:val="1"/>
          <w:numId w:val="35"/>
        </w:numPr>
        <w:shd w:val="clear" w:color="auto" w:fill="auto"/>
        <w:tabs>
          <w:tab w:val="left" w:pos="567"/>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стрелок при задержке в стрельбе успевает устранить неисправность и продолжить упражнение, все выстрелы, произведенные им в отведенное для данной серии время, засчитываются.</w:t>
      </w:r>
    </w:p>
    <w:p w14:paraId="37BCFCCA" w14:textId="77777777" w:rsidR="00E45BFE" w:rsidRPr="00095437" w:rsidRDefault="00E45BFE" w:rsidP="00E45BFE">
      <w:pPr>
        <w:pStyle w:val="3"/>
        <w:numPr>
          <w:ilvl w:val="1"/>
          <w:numId w:val="35"/>
        </w:numPr>
        <w:shd w:val="clear" w:color="auto" w:fill="auto"/>
        <w:tabs>
          <w:tab w:val="left" w:pos="567"/>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Ремонт оружия в процессе выполнения упражнения или его замена, вызванная поломкой (деформацией) детали, не дает стрелку право на дополнительные пробные выстрелы.</w:t>
      </w:r>
    </w:p>
    <w:p w14:paraId="683A9ABC" w14:textId="77777777" w:rsidR="00E45BFE" w:rsidRPr="00095437" w:rsidRDefault="00E45BFE" w:rsidP="00E45BFE">
      <w:pPr>
        <w:pStyle w:val="3"/>
        <w:numPr>
          <w:ilvl w:val="1"/>
          <w:numId w:val="35"/>
        </w:numPr>
        <w:shd w:val="clear" w:color="auto" w:fill="auto"/>
        <w:tabs>
          <w:tab w:val="left" w:pos="567"/>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При окончательном определении результатов серий, перестреливаемых из-за задержек, происшедших не по вине стрелка, в каждой мишени засчитываются худшие пробоины прерванной и повторной серий.</w:t>
      </w:r>
    </w:p>
    <w:p w14:paraId="2B4F17D5" w14:textId="77777777" w:rsidR="00E45BFE" w:rsidRPr="00095437" w:rsidRDefault="00E45BFE" w:rsidP="00E45BFE">
      <w:pPr>
        <w:pStyle w:val="3"/>
        <w:shd w:val="clear" w:color="auto" w:fill="auto"/>
        <w:tabs>
          <w:tab w:val="left" w:pos="567"/>
        </w:tabs>
        <w:spacing w:before="0" w:line="240" w:lineRule="auto"/>
        <w:ind w:left="709" w:right="20" w:firstLine="0"/>
        <w:rPr>
          <w:rFonts w:ascii="Times New Roman" w:hAnsi="Times New Roman" w:cs="Times New Roman"/>
          <w:sz w:val="28"/>
          <w:szCs w:val="28"/>
        </w:rPr>
      </w:pPr>
    </w:p>
    <w:p w14:paraId="145211AF" w14:textId="77777777" w:rsidR="00E45BFE" w:rsidRPr="00061BB8" w:rsidRDefault="00E45BFE" w:rsidP="00E45BFE">
      <w:pPr>
        <w:pStyle w:val="Heading10"/>
        <w:numPr>
          <w:ilvl w:val="0"/>
          <w:numId w:val="35"/>
        </w:numPr>
        <w:shd w:val="clear" w:color="auto" w:fill="auto"/>
        <w:tabs>
          <w:tab w:val="left" w:pos="1134"/>
          <w:tab w:val="left" w:pos="1276"/>
        </w:tabs>
        <w:spacing w:after="0" w:line="240" w:lineRule="auto"/>
        <w:ind w:left="0" w:right="20" w:firstLine="709"/>
        <w:jc w:val="center"/>
        <w:rPr>
          <w:rStyle w:val="Heading1Spacing0pt"/>
          <w:rFonts w:ascii="Times New Roman" w:hAnsi="Times New Roman" w:cs="Times New Roman"/>
          <w:b/>
          <w:color w:val="auto"/>
          <w:spacing w:val="0"/>
          <w:sz w:val="28"/>
          <w:szCs w:val="28"/>
        </w:rPr>
      </w:pPr>
      <w:bookmarkStart w:id="11" w:name="bookmark12"/>
      <w:r w:rsidRPr="00061BB8">
        <w:rPr>
          <w:rStyle w:val="Heading1Spacing0pt"/>
          <w:rFonts w:ascii="Times New Roman" w:hAnsi="Times New Roman" w:cs="Times New Roman"/>
          <w:b/>
          <w:color w:val="auto"/>
          <w:sz w:val="28"/>
          <w:szCs w:val="28"/>
        </w:rPr>
        <w:t>Нарушения настоящих Правил, ошибки и наказания</w:t>
      </w:r>
      <w:bookmarkEnd w:id="11"/>
    </w:p>
    <w:p w14:paraId="2B7D2F1B"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 случае нарушения настоящих Правил, невыполнения указаний судей, неспортивное поведение, стрелок в зависимости от характера и степени нарушения может быть подвергнут следующим наказаниям:</w:t>
      </w:r>
    </w:p>
    <w:p w14:paraId="7C84F20D" w14:textId="77777777" w:rsidR="00E45BFE" w:rsidRPr="00095437" w:rsidRDefault="00E45BFE" w:rsidP="00E45BFE">
      <w:pPr>
        <w:pStyle w:val="3"/>
        <w:numPr>
          <w:ilvl w:val="2"/>
          <w:numId w:val="26"/>
        </w:numPr>
        <w:shd w:val="clear" w:color="auto" w:fill="auto"/>
        <w:tabs>
          <w:tab w:val="left" w:pos="284"/>
          <w:tab w:val="left" w:pos="851"/>
          <w:tab w:val="left" w:pos="1276"/>
        </w:tabs>
        <w:spacing w:before="0" w:line="240" w:lineRule="auto"/>
        <w:ind w:left="0" w:firstLine="709"/>
        <w:jc w:val="left"/>
        <w:rPr>
          <w:rFonts w:ascii="Times New Roman" w:hAnsi="Times New Roman" w:cs="Times New Roman"/>
          <w:sz w:val="28"/>
          <w:szCs w:val="28"/>
        </w:rPr>
      </w:pPr>
      <w:r w:rsidRPr="00095437">
        <w:rPr>
          <w:rFonts w:ascii="Times New Roman" w:hAnsi="Times New Roman" w:cs="Times New Roman"/>
          <w:sz w:val="28"/>
          <w:szCs w:val="28"/>
        </w:rPr>
        <w:t>предупреждению;</w:t>
      </w:r>
    </w:p>
    <w:p w14:paraId="1346D55C" w14:textId="77777777" w:rsidR="00E45BFE" w:rsidRPr="00095437" w:rsidRDefault="00E45BFE" w:rsidP="00E45BFE">
      <w:pPr>
        <w:pStyle w:val="3"/>
        <w:numPr>
          <w:ilvl w:val="2"/>
          <w:numId w:val="26"/>
        </w:numPr>
        <w:shd w:val="clear" w:color="auto" w:fill="auto"/>
        <w:tabs>
          <w:tab w:val="left" w:pos="284"/>
          <w:tab w:val="left" w:pos="851"/>
          <w:tab w:val="left" w:pos="1276"/>
        </w:tabs>
        <w:spacing w:before="0" w:line="240" w:lineRule="auto"/>
        <w:ind w:left="0" w:firstLine="709"/>
        <w:jc w:val="left"/>
        <w:rPr>
          <w:rFonts w:ascii="Times New Roman" w:hAnsi="Times New Roman" w:cs="Times New Roman"/>
          <w:sz w:val="28"/>
          <w:szCs w:val="28"/>
        </w:rPr>
      </w:pPr>
      <w:r w:rsidRPr="00095437">
        <w:rPr>
          <w:rFonts w:ascii="Times New Roman" w:hAnsi="Times New Roman" w:cs="Times New Roman"/>
          <w:sz w:val="28"/>
          <w:szCs w:val="28"/>
        </w:rPr>
        <w:t>вычитанию из результата штрафных очков;</w:t>
      </w:r>
    </w:p>
    <w:p w14:paraId="1F73EEFC" w14:textId="77777777" w:rsidR="00E45BFE" w:rsidRPr="00095437" w:rsidRDefault="00E45BFE" w:rsidP="00E45BFE">
      <w:pPr>
        <w:pStyle w:val="3"/>
        <w:numPr>
          <w:ilvl w:val="2"/>
          <w:numId w:val="26"/>
        </w:numPr>
        <w:shd w:val="clear" w:color="auto" w:fill="auto"/>
        <w:tabs>
          <w:tab w:val="left" w:pos="284"/>
          <w:tab w:val="left" w:pos="709"/>
          <w:tab w:val="left" w:pos="851"/>
          <w:tab w:val="left" w:pos="1276"/>
        </w:tabs>
        <w:spacing w:before="0" w:line="240" w:lineRule="auto"/>
        <w:ind w:left="0" w:firstLine="709"/>
        <w:jc w:val="left"/>
        <w:rPr>
          <w:rFonts w:ascii="Times New Roman" w:hAnsi="Times New Roman" w:cs="Times New Roman"/>
          <w:sz w:val="28"/>
          <w:szCs w:val="28"/>
        </w:rPr>
      </w:pPr>
      <w:r w:rsidRPr="00095437">
        <w:rPr>
          <w:rFonts w:ascii="Times New Roman" w:hAnsi="Times New Roman" w:cs="Times New Roman"/>
          <w:sz w:val="28"/>
          <w:szCs w:val="28"/>
        </w:rPr>
        <w:t>аннулированию результата серии или всего упражнения;</w:t>
      </w:r>
    </w:p>
    <w:p w14:paraId="3DA3F4BE" w14:textId="77777777" w:rsidR="00E45BFE" w:rsidRPr="00095437" w:rsidRDefault="00E45BFE" w:rsidP="00E45BFE">
      <w:pPr>
        <w:pStyle w:val="3"/>
        <w:numPr>
          <w:ilvl w:val="2"/>
          <w:numId w:val="26"/>
        </w:numPr>
        <w:shd w:val="clear" w:color="auto" w:fill="auto"/>
        <w:tabs>
          <w:tab w:val="left" w:pos="284"/>
          <w:tab w:val="left" w:pos="851"/>
          <w:tab w:val="left" w:pos="1276"/>
        </w:tabs>
        <w:spacing w:before="0" w:line="240" w:lineRule="auto"/>
        <w:ind w:left="0" w:firstLine="709"/>
        <w:jc w:val="left"/>
        <w:rPr>
          <w:rFonts w:ascii="Times New Roman" w:hAnsi="Times New Roman" w:cs="Times New Roman"/>
          <w:sz w:val="28"/>
          <w:szCs w:val="28"/>
        </w:rPr>
      </w:pPr>
      <w:r w:rsidRPr="00095437">
        <w:rPr>
          <w:rFonts w:ascii="Times New Roman" w:hAnsi="Times New Roman" w:cs="Times New Roman"/>
          <w:sz w:val="28"/>
          <w:szCs w:val="28"/>
        </w:rPr>
        <w:t>отстранению от выполнения упражнения;</w:t>
      </w:r>
    </w:p>
    <w:p w14:paraId="55F0E388" w14:textId="77777777" w:rsidR="00E45BFE" w:rsidRPr="00095437" w:rsidRDefault="00E45BFE" w:rsidP="00E45BFE">
      <w:pPr>
        <w:pStyle w:val="3"/>
        <w:numPr>
          <w:ilvl w:val="2"/>
          <w:numId w:val="26"/>
        </w:numPr>
        <w:shd w:val="clear" w:color="auto" w:fill="auto"/>
        <w:tabs>
          <w:tab w:val="left" w:pos="284"/>
          <w:tab w:val="left" w:pos="851"/>
          <w:tab w:val="left" w:pos="1276"/>
        </w:tabs>
        <w:spacing w:before="0" w:line="240" w:lineRule="auto"/>
        <w:ind w:left="0" w:firstLine="709"/>
        <w:jc w:val="left"/>
        <w:rPr>
          <w:rFonts w:ascii="Times New Roman" w:hAnsi="Times New Roman" w:cs="Times New Roman"/>
          <w:sz w:val="28"/>
          <w:szCs w:val="28"/>
        </w:rPr>
      </w:pPr>
      <w:r w:rsidRPr="00095437">
        <w:rPr>
          <w:rFonts w:ascii="Times New Roman" w:hAnsi="Times New Roman" w:cs="Times New Roman"/>
          <w:sz w:val="28"/>
          <w:szCs w:val="28"/>
        </w:rPr>
        <w:t>отстранению от участия в соревнованиях.</w:t>
      </w:r>
    </w:p>
    <w:p w14:paraId="1555AF53" w14:textId="77777777" w:rsidR="00E45BFE" w:rsidRPr="00095437" w:rsidRDefault="00E45BFE" w:rsidP="00E45BFE">
      <w:pPr>
        <w:pStyle w:val="3"/>
        <w:numPr>
          <w:ilvl w:val="1"/>
          <w:numId w:val="35"/>
        </w:numPr>
        <w:shd w:val="clear" w:color="auto" w:fill="auto"/>
        <w:tabs>
          <w:tab w:val="left" w:pos="1276"/>
        </w:tabs>
        <w:spacing w:before="0" w:line="240" w:lineRule="auto"/>
        <w:ind w:left="0" w:firstLine="709"/>
        <w:jc w:val="left"/>
        <w:rPr>
          <w:rFonts w:ascii="Times New Roman" w:hAnsi="Times New Roman" w:cs="Times New Roman"/>
          <w:sz w:val="28"/>
          <w:szCs w:val="28"/>
        </w:rPr>
      </w:pPr>
      <w:r w:rsidRPr="00095437">
        <w:rPr>
          <w:rFonts w:ascii="Times New Roman" w:hAnsi="Times New Roman" w:cs="Times New Roman"/>
          <w:sz w:val="28"/>
          <w:szCs w:val="28"/>
        </w:rPr>
        <w:t>Нарушения Правил соревнований квалифицируется как:</w:t>
      </w:r>
    </w:p>
    <w:p w14:paraId="1333D19B" w14:textId="77777777" w:rsidR="00E45BFE" w:rsidRPr="00095437" w:rsidRDefault="00E45BFE" w:rsidP="00E45BFE">
      <w:pPr>
        <w:pStyle w:val="3"/>
        <w:numPr>
          <w:ilvl w:val="2"/>
          <w:numId w:val="27"/>
        </w:numPr>
        <w:shd w:val="clear" w:color="auto" w:fill="auto"/>
        <w:tabs>
          <w:tab w:val="left" w:pos="567"/>
          <w:tab w:val="left" w:pos="851"/>
          <w:tab w:val="left" w:pos="1276"/>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явные, которые легко установить. Эти нарушения касаются оружия, снаряжения, оде</w:t>
      </w:r>
      <w:r w:rsidR="00FF0382">
        <w:rPr>
          <w:rFonts w:ascii="Times New Roman" w:hAnsi="Times New Roman" w:cs="Times New Roman"/>
          <w:sz w:val="28"/>
          <w:szCs w:val="28"/>
        </w:rPr>
        <w:t>жды, изготовки, условий выполне</w:t>
      </w:r>
      <w:r w:rsidRPr="00095437">
        <w:rPr>
          <w:rFonts w:ascii="Times New Roman" w:hAnsi="Times New Roman" w:cs="Times New Roman"/>
          <w:sz w:val="28"/>
          <w:szCs w:val="28"/>
        </w:rPr>
        <w:t>ния упражнения и т.д.;</w:t>
      </w:r>
    </w:p>
    <w:p w14:paraId="45FCE19A" w14:textId="77777777" w:rsidR="00E45BFE" w:rsidRPr="00095437" w:rsidRDefault="00E45BFE" w:rsidP="00E45BFE">
      <w:pPr>
        <w:pStyle w:val="3"/>
        <w:numPr>
          <w:ilvl w:val="2"/>
          <w:numId w:val="27"/>
        </w:numPr>
        <w:shd w:val="clear" w:color="auto" w:fill="auto"/>
        <w:tabs>
          <w:tab w:val="left" w:pos="567"/>
          <w:tab w:val="left" w:pos="851"/>
          <w:tab w:val="left" w:pos="1276"/>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скрытые, которые стрелок совершает преднамеренно с целью получить преимущество перед другими участниками.</w:t>
      </w:r>
    </w:p>
    <w:p w14:paraId="1167B6ED"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 случае явного на</w:t>
      </w:r>
      <w:r w:rsidR="000D1300">
        <w:rPr>
          <w:rFonts w:ascii="Times New Roman" w:hAnsi="Times New Roman" w:cs="Times New Roman"/>
          <w:sz w:val="28"/>
          <w:szCs w:val="28"/>
        </w:rPr>
        <w:t>рушения стрелку объявляется пре</w:t>
      </w:r>
      <w:r w:rsidRPr="00095437">
        <w:rPr>
          <w:rFonts w:ascii="Times New Roman" w:hAnsi="Times New Roman" w:cs="Times New Roman"/>
          <w:sz w:val="28"/>
          <w:szCs w:val="28"/>
        </w:rPr>
        <w:t>дупреждение и ему предоставля</w:t>
      </w:r>
      <w:r w:rsidR="00FF0382">
        <w:rPr>
          <w:rFonts w:ascii="Times New Roman" w:hAnsi="Times New Roman" w:cs="Times New Roman"/>
          <w:sz w:val="28"/>
          <w:szCs w:val="28"/>
        </w:rPr>
        <w:t>ется возможность исправить ошиб</w:t>
      </w:r>
      <w:r w:rsidRPr="00095437">
        <w:rPr>
          <w:rFonts w:ascii="Times New Roman" w:hAnsi="Times New Roman" w:cs="Times New Roman"/>
          <w:sz w:val="28"/>
          <w:szCs w:val="28"/>
        </w:rPr>
        <w:t>ку. За повторное нарушение на стрелка налагается штраф в размере 2 очков. Если стрелок и после этого не исправит ошибки, он отстра</w:t>
      </w:r>
      <w:r w:rsidRPr="00095437">
        <w:rPr>
          <w:rFonts w:ascii="Times New Roman" w:hAnsi="Times New Roman" w:cs="Times New Roman"/>
          <w:sz w:val="28"/>
          <w:szCs w:val="28"/>
        </w:rPr>
        <w:softHyphen/>
        <w:t>няется от выполнения упражнения.</w:t>
      </w:r>
    </w:p>
    <w:p w14:paraId="52E15DBD"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стрелок, допуская неспортивное поведение, мешает выполнять упражнение другому стрелку, его штрафуют на 2 очка без предупреждения, а при повторном нарушении отстраня</w:t>
      </w:r>
      <w:r w:rsidRPr="00095437">
        <w:rPr>
          <w:rFonts w:ascii="Times New Roman" w:hAnsi="Times New Roman" w:cs="Times New Roman"/>
          <w:sz w:val="28"/>
          <w:szCs w:val="28"/>
        </w:rPr>
        <w:softHyphen/>
        <w:t>ют от выполнения упражнения.</w:t>
      </w:r>
    </w:p>
    <w:p w14:paraId="2AD60BFB"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Стрелка без предупреждения отстраняют от выполнения упражнения, </w:t>
      </w:r>
      <w:r w:rsidRPr="00095437">
        <w:rPr>
          <w:rFonts w:ascii="Times New Roman" w:hAnsi="Times New Roman" w:cs="Times New Roman"/>
          <w:sz w:val="28"/>
          <w:szCs w:val="28"/>
        </w:rPr>
        <w:lastRenderedPageBreak/>
        <w:t>если он:</w:t>
      </w:r>
    </w:p>
    <w:p w14:paraId="70965A5F" w14:textId="77777777" w:rsidR="00E45BFE" w:rsidRPr="00095437" w:rsidRDefault="00E45BFE" w:rsidP="00E45BFE">
      <w:pPr>
        <w:pStyle w:val="3"/>
        <w:shd w:val="clear" w:color="auto" w:fill="auto"/>
        <w:spacing w:before="0" w:line="240" w:lineRule="auto"/>
        <w:ind w:firstLine="709"/>
        <w:rPr>
          <w:rFonts w:ascii="Times New Roman" w:hAnsi="Times New Roman" w:cs="Times New Roman"/>
          <w:sz w:val="28"/>
          <w:szCs w:val="28"/>
        </w:rPr>
      </w:pPr>
      <w:r w:rsidRPr="00095437">
        <w:rPr>
          <w:rFonts w:ascii="Times New Roman" w:hAnsi="Times New Roman" w:cs="Times New Roman"/>
          <w:sz w:val="28"/>
          <w:szCs w:val="28"/>
        </w:rPr>
        <w:t>14.5.1. грубо нарушил меры безопасности;</w:t>
      </w:r>
    </w:p>
    <w:p w14:paraId="5315E592" w14:textId="77777777" w:rsidR="00E45BFE" w:rsidRPr="00095437" w:rsidRDefault="00E45BFE" w:rsidP="00E45BFE">
      <w:pPr>
        <w:pStyle w:val="3"/>
        <w:shd w:val="clear" w:color="auto" w:fill="auto"/>
        <w:spacing w:before="0" w:line="240" w:lineRule="auto"/>
        <w:ind w:right="20" w:firstLine="709"/>
        <w:rPr>
          <w:rFonts w:ascii="Times New Roman" w:hAnsi="Times New Roman" w:cs="Times New Roman"/>
          <w:sz w:val="28"/>
          <w:szCs w:val="28"/>
        </w:rPr>
      </w:pPr>
      <w:r w:rsidRPr="00095437">
        <w:rPr>
          <w:rFonts w:ascii="Times New Roman" w:hAnsi="Times New Roman" w:cs="Times New Roman"/>
          <w:sz w:val="28"/>
          <w:szCs w:val="28"/>
        </w:rPr>
        <w:t>14.5.2. произвел выстрел до команды «Заряжай!», «Огонь!» или после команды «Разряжай!»;</w:t>
      </w:r>
    </w:p>
    <w:p w14:paraId="0A150402" w14:textId="77777777" w:rsidR="00E45BFE" w:rsidRPr="00095437" w:rsidRDefault="00E45BFE" w:rsidP="00E45BFE">
      <w:pPr>
        <w:pStyle w:val="3"/>
        <w:shd w:val="clear" w:color="auto" w:fill="auto"/>
        <w:tabs>
          <w:tab w:val="left" w:pos="1560"/>
        </w:tabs>
        <w:spacing w:before="0" w:line="240" w:lineRule="auto"/>
        <w:ind w:right="20" w:firstLine="709"/>
        <w:rPr>
          <w:rFonts w:ascii="Times New Roman" w:hAnsi="Times New Roman" w:cs="Times New Roman"/>
          <w:sz w:val="28"/>
          <w:szCs w:val="28"/>
        </w:rPr>
      </w:pPr>
      <w:r w:rsidRPr="00095437">
        <w:rPr>
          <w:rFonts w:ascii="Times New Roman" w:hAnsi="Times New Roman" w:cs="Times New Roman"/>
          <w:sz w:val="28"/>
          <w:szCs w:val="28"/>
        </w:rPr>
        <w:t>14.5.3. в упражнениях ПМ-4, ПМ-6, ПМ-7, ПМ-8 расстегнул кобуру или извлек оружие из кобуры во время передвижения до обозначенного рубежа 3 метра до огневого рубежа;</w:t>
      </w:r>
    </w:p>
    <w:p w14:paraId="63477EC4" w14:textId="77777777" w:rsidR="00E45BFE" w:rsidRDefault="00E45BFE" w:rsidP="00E45BFE">
      <w:pPr>
        <w:pStyle w:val="3"/>
        <w:shd w:val="clear" w:color="auto" w:fill="auto"/>
        <w:tabs>
          <w:tab w:val="left" w:pos="1560"/>
        </w:tabs>
        <w:spacing w:before="0" w:line="240" w:lineRule="auto"/>
        <w:ind w:right="20" w:firstLine="709"/>
        <w:rPr>
          <w:rFonts w:ascii="Times New Roman" w:hAnsi="Times New Roman" w:cs="Times New Roman"/>
          <w:sz w:val="28"/>
          <w:szCs w:val="28"/>
        </w:rPr>
      </w:pPr>
      <w:r w:rsidRPr="008F330C">
        <w:rPr>
          <w:rFonts w:ascii="Times New Roman" w:hAnsi="Times New Roman" w:cs="Times New Roman"/>
          <w:sz w:val="28"/>
          <w:szCs w:val="28"/>
        </w:rPr>
        <w:t xml:space="preserve">14.5.4. в упражнении ПМ-5 расстегнул кобуру или извлек оружие из кобуры до разворота. </w:t>
      </w:r>
    </w:p>
    <w:p w14:paraId="4E99869B" w14:textId="58827C12" w:rsidR="00611EF9" w:rsidRPr="008F330C" w:rsidRDefault="00611EF9" w:rsidP="00E45BFE">
      <w:pPr>
        <w:pStyle w:val="3"/>
        <w:shd w:val="clear" w:color="auto" w:fill="auto"/>
        <w:tabs>
          <w:tab w:val="left" w:pos="1560"/>
        </w:tabs>
        <w:spacing w:before="0" w:line="240" w:lineRule="auto"/>
        <w:ind w:right="20" w:firstLine="709"/>
        <w:rPr>
          <w:rFonts w:ascii="Times New Roman" w:hAnsi="Times New Roman" w:cs="Times New Roman"/>
          <w:sz w:val="28"/>
          <w:szCs w:val="28"/>
        </w:rPr>
      </w:pPr>
      <w:r>
        <w:rPr>
          <w:rFonts w:ascii="Times New Roman" w:hAnsi="Times New Roman" w:cs="Times New Roman"/>
          <w:sz w:val="28"/>
          <w:szCs w:val="28"/>
        </w:rPr>
        <w:t>14.5.5. в упражнении АК-2 не поставил автомат на предохранитель перед сменой магазина между сериями;</w:t>
      </w:r>
    </w:p>
    <w:p w14:paraId="48D70E54" w14:textId="5CDCE39C" w:rsidR="00E45BFE" w:rsidRPr="00095437" w:rsidRDefault="00E45BFE" w:rsidP="00E45BFE">
      <w:pPr>
        <w:pStyle w:val="3"/>
        <w:shd w:val="clear" w:color="auto" w:fill="auto"/>
        <w:spacing w:before="0" w:line="240" w:lineRule="auto"/>
        <w:ind w:right="20" w:firstLine="709"/>
        <w:rPr>
          <w:rFonts w:ascii="Times New Roman" w:hAnsi="Times New Roman" w:cs="Times New Roman"/>
          <w:sz w:val="28"/>
          <w:szCs w:val="28"/>
        </w:rPr>
      </w:pPr>
      <w:r w:rsidRPr="00095437">
        <w:rPr>
          <w:rFonts w:ascii="Times New Roman" w:hAnsi="Times New Roman" w:cs="Times New Roman"/>
          <w:sz w:val="28"/>
          <w:szCs w:val="28"/>
        </w:rPr>
        <w:t>14.5</w:t>
      </w:r>
      <w:r w:rsidRPr="008F330C">
        <w:rPr>
          <w:rFonts w:ascii="Times New Roman" w:hAnsi="Times New Roman" w:cs="Times New Roman"/>
          <w:sz w:val="28"/>
          <w:szCs w:val="28"/>
        </w:rPr>
        <w:t>.</w:t>
      </w:r>
      <w:r w:rsidR="00611EF9">
        <w:rPr>
          <w:rFonts w:ascii="Times New Roman" w:hAnsi="Times New Roman" w:cs="Times New Roman"/>
          <w:sz w:val="28"/>
          <w:szCs w:val="28"/>
        </w:rPr>
        <w:t>6</w:t>
      </w:r>
      <w:r w:rsidRPr="00095437">
        <w:rPr>
          <w:rFonts w:ascii="Times New Roman" w:hAnsi="Times New Roman" w:cs="Times New Roman"/>
          <w:sz w:val="28"/>
          <w:szCs w:val="28"/>
        </w:rPr>
        <w:t>. допустил скрытое нарушение (уменьшил натяжение спуска курка ниже установленной нормы и т. п.).</w:t>
      </w:r>
    </w:p>
    <w:p w14:paraId="7D4D8048"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стрелок отстранен от выполнения упражнения, он должен немедленно покинуть линию огня, ре</w:t>
      </w:r>
      <w:r w:rsidR="007D42F3">
        <w:rPr>
          <w:rFonts w:ascii="Times New Roman" w:hAnsi="Times New Roman" w:cs="Times New Roman"/>
          <w:sz w:val="28"/>
          <w:szCs w:val="28"/>
        </w:rPr>
        <w:t>зультаты всех сделан</w:t>
      </w:r>
      <w:r w:rsidRPr="00095437">
        <w:rPr>
          <w:rFonts w:ascii="Times New Roman" w:hAnsi="Times New Roman" w:cs="Times New Roman"/>
          <w:sz w:val="28"/>
          <w:szCs w:val="28"/>
        </w:rPr>
        <w:t>ных им в упражнении выстрелов аннулируются.</w:t>
      </w:r>
    </w:p>
    <w:p w14:paraId="213F4D35"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Стрелок без предупреждения отстраняется от участия им в упражнении, если он произвел умышленно выстрелы по рамам и номерам щитов, тросам, элементам конструкции стрельбища и т.д.</w:t>
      </w:r>
    </w:p>
    <w:p w14:paraId="1481B842"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Если стрелок отстранен от </w:t>
      </w:r>
      <w:r w:rsidR="00A20CC6">
        <w:rPr>
          <w:rFonts w:ascii="Times New Roman" w:hAnsi="Times New Roman" w:cs="Times New Roman"/>
          <w:sz w:val="28"/>
          <w:szCs w:val="28"/>
        </w:rPr>
        <w:t>участия в соревнованиях, резуль</w:t>
      </w:r>
      <w:r w:rsidRPr="00095437">
        <w:rPr>
          <w:rFonts w:ascii="Times New Roman" w:hAnsi="Times New Roman" w:cs="Times New Roman"/>
          <w:sz w:val="28"/>
          <w:szCs w:val="28"/>
        </w:rPr>
        <w:t>таты всех выполненных им упражнений аннулируются.</w:t>
      </w:r>
    </w:p>
    <w:p w14:paraId="4F8672D3"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О случаях злостного </w:t>
      </w:r>
      <w:r w:rsidR="00A20CC6">
        <w:rPr>
          <w:rFonts w:ascii="Times New Roman" w:hAnsi="Times New Roman" w:cs="Times New Roman"/>
          <w:sz w:val="28"/>
          <w:szCs w:val="28"/>
        </w:rPr>
        <w:t>нарушения участниками норм пове</w:t>
      </w:r>
      <w:r w:rsidRPr="00095437">
        <w:rPr>
          <w:rFonts w:ascii="Times New Roman" w:hAnsi="Times New Roman" w:cs="Times New Roman"/>
          <w:sz w:val="28"/>
          <w:szCs w:val="28"/>
        </w:rPr>
        <w:t>дения или настоящих Правил оргком</w:t>
      </w:r>
      <w:r w:rsidR="00A20CC6">
        <w:rPr>
          <w:rFonts w:ascii="Times New Roman" w:hAnsi="Times New Roman" w:cs="Times New Roman"/>
          <w:sz w:val="28"/>
          <w:szCs w:val="28"/>
        </w:rPr>
        <w:t>итет обязан сообщать в организа</w:t>
      </w:r>
      <w:r w:rsidRPr="00095437">
        <w:rPr>
          <w:rFonts w:ascii="Times New Roman" w:hAnsi="Times New Roman" w:cs="Times New Roman"/>
          <w:sz w:val="28"/>
          <w:szCs w:val="28"/>
        </w:rPr>
        <w:t>цию, которую спортсмен представляет на данных соревнованиях.</w:t>
      </w:r>
    </w:p>
    <w:p w14:paraId="73EFE0FD"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 случае отстранен</w:t>
      </w:r>
      <w:r w:rsidR="00A20CC6">
        <w:rPr>
          <w:rFonts w:ascii="Times New Roman" w:hAnsi="Times New Roman" w:cs="Times New Roman"/>
          <w:sz w:val="28"/>
          <w:szCs w:val="28"/>
        </w:rPr>
        <w:t>ия участника от соревнований за</w:t>
      </w:r>
      <w:r w:rsidRPr="00095437">
        <w:rPr>
          <w:rFonts w:ascii="Times New Roman" w:hAnsi="Times New Roman" w:cs="Times New Roman"/>
          <w:sz w:val="28"/>
          <w:szCs w:val="28"/>
        </w:rPr>
        <w:t>мена его в команде другими спортсменами запрещается.</w:t>
      </w:r>
    </w:p>
    <w:p w14:paraId="54975008" w14:textId="77777777" w:rsidR="00E45BFE"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стрелок пользуется оружием, соответствующим требованиям настоящих Правил, но не прошедшим проверку у судьи по оружию, он штрафуется 2 очками и продолжает стрельбу на общих основаниях. Если данное оружие оказалось несоответствующим требованиям настоящих Правил, стрелок отстраняется от выполнения упражнения.</w:t>
      </w:r>
    </w:p>
    <w:p w14:paraId="4BE62224" w14:textId="45400C0F" w:rsidR="00704348" w:rsidRPr="00095437" w:rsidRDefault="00704348"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704348">
        <w:rPr>
          <w:rFonts w:ascii="Times New Roman" w:hAnsi="Times New Roman" w:cs="Times New Roman"/>
          <w:sz w:val="28"/>
          <w:szCs w:val="28"/>
        </w:rPr>
        <w:t>За выстрел, произведенный после команды «Стоп – Прекратить стрельбу!» или «Стой!» в упражнениях</w:t>
      </w:r>
      <w:r>
        <w:rPr>
          <w:rFonts w:ascii="Times New Roman" w:hAnsi="Times New Roman" w:cs="Times New Roman"/>
          <w:sz w:val="28"/>
          <w:szCs w:val="28"/>
        </w:rPr>
        <w:t xml:space="preserve"> </w:t>
      </w:r>
      <w:r w:rsidRPr="008F330C">
        <w:rPr>
          <w:rFonts w:ascii="Times New Roman" w:hAnsi="Times New Roman" w:cs="Times New Roman"/>
          <w:sz w:val="28"/>
          <w:szCs w:val="28"/>
        </w:rPr>
        <w:t xml:space="preserve">АК-1, </w:t>
      </w:r>
      <w:r w:rsidR="008F330C" w:rsidRPr="008F330C">
        <w:rPr>
          <w:rFonts w:ascii="Times New Roman" w:hAnsi="Times New Roman" w:cs="Times New Roman"/>
          <w:sz w:val="28"/>
          <w:szCs w:val="28"/>
        </w:rPr>
        <w:t xml:space="preserve">АК-2, </w:t>
      </w:r>
      <w:r w:rsidRPr="008F330C">
        <w:rPr>
          <w:rFonts w:ascii="Times New Roman" w:hAnsi="Times New Roman" w:cs="Times New Roman"/>
          <w:sz w:val="28"/>
          <w:szCs w:val="28"/>
        </w:rPr>
        <w:t xml:space="preserve">АК-3, АК-4, ПМ-1, ПМ-2, </w:t>
      </w:r>
      <w:r w:rsidR="008F330C" w:rsidRPr="008F330C">
        <w:rPr>
          <w:rFonts w:ascii="Times New Roman" w:hAnsi="Times New Roman" w:cs="Times New Roman"/>
          <w:sz w:val="28"/>
          <w:szCs w:val="28"/>
        </w:rPr>
        <w:br/>
      </w:r>
      <w:r w:rsidRPr="008F330C">
        <w:rPr>
          <w:rFonts w:ascii="Times New Roman" w:hAnsi="Times New Roman" w:cs="Times New Roman"/>
          <w:sz w:val="28"/>
          <w:szCs w:val="28"/>
        </w:rPr>
        <w:t>ПМ-3, ПМ-6</w:t>
      </w:r>
      <w:r w:rsidR="007B4221" w:rsidRPr="008F330C">
        <w:rPr>
          <w:rFonts w:ascii="Times New Roman" w:hAnsi="Times New Roman" w:cs="Times New Roman"/>
          <w:sz w:val="28"/>
          <w:szCs w:val="28"/>
        </w:rPr>
        <w:t>, у стрелка исключается из данной серии лучшая п</w:t>
      </w:r>
      <w:r w:rsidR="007B4221" w:rsidRPr="00704348">
        <w:rPr>
          <w:rFonts w:ascii="Times New Roman" w:hAnsi="Times New Roman" w:cs="Times New Roman"/>
          <w:sz w:val="28"/>
          <w:szCs w:val="28"/>
        </w:rPr>
        <w:t xml:space="preserve">робоина. </w:t>
      </w:r>
    </w:p>
    <w:p w14:paraId="56B893BF" w14:textId="4487CBBD" w:rsidR="00E45BFE" w:rsidRPr="00095437" w:rsidRDefault="00E45BFE" w:rsidP="00E45BFE">
      <w:pPr>
        <w:pStyle w:val="3"/>
        <w:numPr>
          <w:ilvl w:val="1"/>
          <w:numId w:val="35"/>
        </w:numPr>
        <w:shd w:val="clear" w:color="auto" w:fill="auto"/>
        <w:tabs>
          <w:tab w:val="left" w:pos="993"/>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участник допустил ошибку, указанную в пункте 14.12 при выполнении пробной серии выстрелов, на н</w:t>
      </w:r>
      <w:r w:rsidR="00955AED">
        <w:rPr>
          <w:rFonts w:ascii="Times New Roman" w:hAnsi="Times New Roman" w:cs="Times New Roman"/>
          <w:sz w:val="28"/>
          <w:szCs w:val="28"/>
        </w:rPr>
        <w:t>его налагает</w:t>
      </w:r>
      <w:r w:rsidRPr="00095437">
        <w:rPr>
          <w:rFonts w:ascii="Times New Roman" w:hAnsi="Times New Roman" w:cs="Times New Roman"/>
          <w:sz w:val="28"/>
          <w:szCs w:val="28"/>
        </w:rPr>
        <w:t>ся штраф в размере 2 очков. Штр</w:t>
      </w:r>
      <w:r w:rsidR="00637213">
        <w:rPr>
          <w:rFonts w:ascii="Times New Roman" w:hAnsi="Times New Roman" w:cs="Times New Roman"/>
          <w:sz w:val="28"/>
          <w:szCs w:val="28"/>
        </w:rPr>
        <w:t>аф вычитается из результата, по</w:t>
      </w:r>
      <w:r w:rsidRPr="00095437">
        <w:rPr>
          <w:rFonts w:ascii="Times New Roman" w:hAnsi="Times New Roman" w:cs="Times New Roman"/>
          <w:sz w:val="28"/>
          <w:szCs w:val="28"/>
        </w:rPr>
        <w:t>казанного спортсменом в последующей за пробным выстрелом зачетной сери</w:t>
      </w:r>
      <w:r w:rsidR="008F330C">
        <w:rPr>
          <w:rFonts w:ascii="Times New Roman" w:hAnsi="Times New Roman" w:cs="Times New Roman"/>
          <w:sz w:val="28"/>
          <w:szCs w:val="28"/>
        </w:rPr>
        <w:t xml:space="preserve">и. </w:t>
      </w:r>
      <w:r w:rsidRPr="008F330C">
        <w:rPr>
          <w:rFonts w:ascii="Times New Roman" w:hAnsi="Times New Roman" w:cs="Times New Roman"/>
          <w:sz w:val="28"/>
          <w:szCs w:val="28"/>
        </w:rPr>
        <w:t>В</w:t>
      </w:r>
      <w:r w:rsidRPr="00095437">
        <w:rPr>
          <w:rFonts w:ascii="Times New Roman" w:hAnsi="Times New Roman" w:cs="Times New Roman"/>
          <w:sz w:val="28"/>
          <w:szCs w:val="28"/>
        </w:rPr>
        <w:t xml:space="preserve"> упражнениях </w:t>
      </w:r>
      <w:r w:rsidRPr="008F330C">
        <w:rPr>
          <w:rFonts w:ascii="Times New Roman" w:hAnsi="Times New Roman" w:cs="Times New Roman"/>
          <w:sz w:val="28"/>
          <w:szCs w:val="28"/>
        </w:rPr>
        <w:t xml:space="preserve">ПМ-4, </w:t>
      </w:r>
      <w:r w:rsidRPr="00095437">
        <w:rPr>
          <w:rFonts w:ascii="Times New Roman" w:hAnsi="Times New Roman" w:cs="Times New Roman"/>
          <w:sz w:val="28"/>
          <w:szCs w:val="28"/>
        </w:rPr>
        <w:t>ПМ-5, ПМ-7 и ПМ-8 вычитается последняя пробоина в зачетной серии, при этом судья должен определить последовательность стрельбы по мишеням справа налево или слева направо. Такому же наказанию подвергается стрелок за производство лишнего пробного выстрела.</w:t>
      </w:r>
    </w:p>
    <w:p w14:paraId="0208E9F8"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За производство лишнего выстрела в зачетной серии у стрелка исключается лучшая пробоина из данной серии. Кроме того, за допущенное нарушение спортсмен штрафуется 2 очками.</w:t>
      </w:r>
    </w:p>
    <w:p w14:paraId="2B0491EE"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Если при проверке окажется, что стрелок зарядил оружие большим </w:t>
      </w:r>
      <w:r w:rsidRPr="00095437">
        <w:rPr>
          <w:rFonts w:ascii="Times New Roman" w:hAnsi="Times New Roman" w:cs="Times New Roman"/>
          <w:sz w:val="28"/>
          <w:szCs w:val="28"/>
        </w:rPr>
        <w:lastRenderedPageBreak/>
        <w:t>количеством патронов, чем необходимо на выполнение серии, у стрелка исключается из данной серии лучшая пробоина (пробоины) за каждый лишний патрон.</w:t>
      </w:r>
    </w:p>
    <w:p w14:paraId="695F3233"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стрелок при производстве пробных выстрелов попадает в пробную мишень другого участника, ему не предоставляется право на дополнительный выстрел, но за допущенную ошибку он не наказывается.</w:t>
      </w:r>
    </w:p>
    <w:p w14:paraId="0415BE19"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За каждое не пре</w:t>
      </w:r>
      <w:r w:rsidR="00E34ED8">
        <w:rPr>
          <w:rFonts w:ascii="Times New Roman" w:hAnsi="Times New Roman" w:cs="Times New Roman"/>
          <w:sz w:val="28"/>
          <w:szCs w:val="28"/>
        </w:rPr>
        <w:t>одоленное препятствие при выпол</w:t>
      </w:r>
      <w:r w:rsidRPr="00095437">
        <w:rPr>
          <w:rFonts w:ascii="Times New Roman" w:hAnsi="Times New Roman" w:cs="Times New Roman"/>
          <w:sz w:val="28"/>
          <w:szCs w:val="28"/>
        </w:rPr>
        <w:t>нении упражнения ПМ-6 у стрелка аннулируется лучшая пробоина.</w:t>
      </w:r>
    </w:p>
    <w:p w14:paraId="512A8A51"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стрелок про</w:t>
      </w:r>
      <w:r w:rsidR="00E34ED8">
        <w:rPr>
          <w:rFonts w:ascii="Times New Roman" w:hAnsi="Times New Roman" w:cs="Times New Roman"/>
          <w:sz w:val="28"/>
          <w:szCs w:val="28"/>
        </w:rPr>
        <w:t>изводит зачетный выстрел в проб</w:t>
      </w:r>
      <w:r w:rsidRPr="00095437">
        <w:rPr>
          <w:rFonts w:ascii="Times New Roman" w:hAnsi="Times New Roman" w:cs="Times New Roman"/>
          <w:sz w:val="28"/>
          <w:szCs w:val="28"/>
        </w:rPr>
        <w:t>ную или зачетную мишень другог</w:t>
      </w:r>
      <w:r w:rsidR="00704348">
        <w:rPr>
          <w:rFonts w:ascii="Times New Roman" w:hAnsi="Times New Roman" w:cs="Times New Roman"/>
          <w:sz w:val="28"/>
          <w:szCs w:val="28"/>
        </w:rPr>
        <w:t>о участника, ему запрещается по</w:t>
      </w:r>
      <w:r w:rsidRPr="00095437">
        <w:rPr>
          <w:rFonts w:ascii="Times New Roman" w:hAnsi="Times New Roman" w:cs="Times New Roman"/>
          <w:sz w:val="28"/>
          <w:szCs w:val="28"/>
        </w:rPr>
        <w:t>вторный выстрел, а достоинство пробоин от ошибочного выстрела засчитывается ему за вычетом 2 штрафных очков. При попытке скрыть допущенную ошибку этот выстрел засчитывается участнику как промах.</w:t>
      </w:r>
    </w:p>
    <w:p w14:paraId="680918F8" w14:textId="77777777" w:rsidR="00E45BFE" w:rsidRPr="00095437" w:rsidRDefault="00E45BFE" w:rsidP="00E45BFE">
      <w:pPr>
        <w:pStyle w:val="3"/>
        <w:numPr>
          <w:ilvl w:val="1"/>
          <w:numId w:val="35"/>
        </w:numPr>
        <w:shd w:val="clear" w:color="auto" w:fill="auto"/>
        <w:tabs>
          <w:tab w:val="left" w:pos="993"/>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старшие судьи линии мишеней и линии огня не могут определить чужую пробоину и ее достоинство, стрелку, в мишень которого был произведен ошибочный выстрел, предоставляется право произвести повторный выстрел и ему засчитывается новый результат, но не выше лучшей (из числа прежних) пробоин, не засчитав ему худшую пробоину, а стрелку, допустившему ошибку, засчитывается промах.</w:t>
      </w:r>
    </w:p>
    <w:p w14:paraId="400FD03D" w14:textId="77777777" w:rsidR="00E45BFE" w:rsidRPr="00095437" w:rsidRDefault="00E45BFE" w:rsidP="00E45BFE">
      <w:pPr>
        <w:pStyle w:val="3"/>
        <w:numPr>
          <w:ilvl w:val="1"/>
          <w:numId w:val="35"/>
        </w:numPr>
        <w:shd w:val="clear" w:color="auto" w:fill="auto"/>
        <w:tabs>
          <w:tab w:val="left" w:pos="993"/>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при выполнении упражнений АК-1, АК-3, ПМ-1, ПМ-2, ПМ-3 в мишени стрелка по окончании зачетной серии окажутся лишние пробоины и невозможно доказать, что они сделаны другим спортсменом (спортсменами), у стрелка аннулируется соответствующее количество пробоин высшего достоинства.</w:t>
      </w:r>
    </w:p>
    <w:p w14:paraId="39B48E73" w14:textId="70206B0A" w:rsidR="00E45BFE" w:rsidRPr="00095437" w:rsidRDefault="00E45BFE" w:rsidP="00E45BFE">
      <w:pPr>
        <w:pStyle w:val="3"/>
        <w:numPr>
          <w:ilvl w:val="1"/>
          <w:numId w:val="35"/>
        </w:numPr>
        <w:shd w:val="clear" w:color="auto" w:fill="auto"/>
        <w:tabs>
          <w:tab w:val="left" w:pos="993"/>
          <w:tab w:val="left" w:pos="1134"/>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после выполнения серии стрельбы в упражнениях</w:t>
      </w:r>
      <w:r w:rsidR="000F4DB4">
        <w:rPr>
          <w:rFonts w:ascii="Times New Roman" w:hAnsi="Times New Roman" w:cs="Times New Roman"/>
          <w:sz w:val="28"/>
          <w:szCs w:val="28"/>
        </w:rPr>
        <w:t xml:space="preserve"> АК-2,</w:t>
      </w:r>
      <w:r w:rsidR="008F330C">
        <w:rPr>
          <w:rFonts w:ascii="Times New Roman" w:hAnsi="Times New Roman" w:cs="Times New Roman"/>
          <w:sz w:val="28"/>
          <w:szCs w:val="28"/>
        </w:rPr>
        <w:t xml:space="preserve"> АК-4 </w:t>
      </w:r>
      <w:r w:rsidRPr="00095437">
        <w:rPr>
          <w:rFonts w:ascii="Times New Roman" w:hAnsi="Times New Roman" w:cs="Times New Roman"/>
          <w:sz w:val="28"/>
          <w:szCs w:val="28"/>
        </w:rPr>
        <w:t>в мишенях (мишени) стрелка окажутся лишние пробоины, результат серии (упражнения) аннулируется и стрелку разрешается перестрелка (повто</w:t>
      </w:r>
      <w:r w:rsidR="00552F51">
        <w:rPr>
          <w:rFonts w:ascii="Times New Roman" w:hAnsi="Times New Roman" w:cs="Times New Roman"/>
          <w:sz w:val="28"/>
          <w:szCs w:val="28"/>
        </w:rPr>
        <w:t>р упражнения). Спортсмену засчи</w:t>
      </w:r>
      <w:r w:rsidRPr="00095437">
        <w:rPr>
          <w:rFonts w:ascii="Times New Roman" w:hAnsi="Times New Roman" w:cs="Times New Roman"/>
          <w:sz w:val="28"/>
          <w:szCs w:val="28"/>
        </w:rPr>
        <w:t>тывается результат не выше суммы очков лучших пробоин перестреливаемой серии (упражнения).</w:t>
      </w:r>
    </w:p>
    <w:p w14:paraId="5EC9A6E5"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время показа мишеней (мишени) при выполнении серии стрельбы (упражнения) оказалось меньше установленного настоящими Правилами, по решению стрельбы спортсмену предоставляется право выбора: дать согласие на объявление достигнутого результата, либо повторить серию (упражнение).</w:t>
      </w:r>
    </w:p>
    <w:p w14:paraId="79148637"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Стрелок имеет право отказаться от выполнения серии стрельбы:</w:t>
      </w:r>
    </w:p>
    <w:p w14:paraId="236DE2D2" w14:textId="77777777" w:rsidR="00E45BFE" w:rsidRPr="00095437" w:rsidRDefault="00E45BFE" w:rsidP="00E45BFE">
      <w:pPr>
        <w:pStyle w:val="3"/>
        <w:numPr>
          <w:ilvl w:val="2"/>
          <w:numId w:val="28"/>
        </w:numPr>
        <w:shd w:val="clear" w:color="auto" w:fill="auto"/>
        <w:tabs>
          <w:tab w:val="left" w:pos="851"/>
          <w:tab w:val="left" w:pos="1134"/>
        </w:tabs>
        <w:spacing w:before="0" w:line="240" w:lineRule="auto"/>
        <w:ind w:left="0" w:firstLine="709"/>
        <w:jc w:val="left"/>
        <w:rPr>
          <w:rFonts w:ascii="Times New Roman" w:hAnsi="Times New Roman" w:cs="Times New Roman"/>
          <w:sz w:val="28"/>
          <w:szCs w:val="28"/>
        </w:rPr>
      </w:pPr>
      <w:r w:rsidRPr="00095437">
        <w:rPr>
          <w:rFonts w:ascii="Times New Roman" w:hAnsi="Times New Roman" w:cs="Times New Roman"/>
          <w:sz w:val="28"/>
          <w:szCs w:val="28"/>
        </w:rPr>
        <w:t>в случае опоздания с показом мишеней;</w:t>
      </w:r>
    </w:p>
    <w:p w14:paraId="49A34910" w14:textId="77777777" w:rsidR="00E45BFE" w:rsidRPr="00095437" w:rsidRDefault="00E45BFE" w:rsidP="00E45BFE">
      <w:pPr>
        <w:pStyle w:val="3"/>
        <w:numPr>
          <w:ilvl w:val="2"/>
          <w:numId w:val="28"/>
        </w:numPr>
        <w:shd w:val="clear" w:color="auto" w:fill="auto"/>
        <w:tabs>
          <w:tab w:val="left" w:pos="851"/>
          <w:tab w:val="left" w:pos="1134"/>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при неполном развороте мишеней из положения «на ребро» в положение «на лицо».</w:t>
      </w:r>
    </w:p>
    <w:p w14:paraId="1836BC30"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При необоснованном отказе от стрельбы все не произведенные выстрелы считаются как промахи.</w:t>
      </w:r>
    </w:p>
    <w:p w14:paraId="06DE3AF5" w14:textId="57875505" w:rsidR="00E45BFE" w:rsidRPr="008F330C"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8F330C">
        <w:rPr>
          <w:rFonts w:ascii="Times New Roman" w:hAnsi="Times New Roman" w:cs="Times New Roman"/>
          <w:sz w:val="28"/>
          <w:szCs w:val="28"/>
        </w:rPr>
        <w:t xml:space="preserve">Если стрелок ошибся в последовательности выполнения упражнения </w:t>
      </w:r>
      <w:r w:rsidR="0001123F">
        <w:rPr>
          <w:rFonts w:ascii="Times New Roman" w:hAnsi="Times New Roman" w:cs="Times New Roman"/>
          <w:sz w:val="28"/>
          <w:szCs w:val="28"/>
        </w:rPr>
        <w:t xml:space="preserve">АК-2, </w:t>
      </w:r>
      <w:r w:rsidRPr="008F330C">
        <w:rPr>
          <w:rFonts w:ascii="Times New Roman" w:hAnsi="Times New Roman" w:cs="Times New Roman"/>
          <w:sz w:val="28"/>
          <w:szCs w:val="28"/>
        </w:rPr>
        <w:t xml:space="preserve">ПМ-7, ПМ-8 (положение для стрельбы стоя, с колена, лежа, в движении) судья дает команду «Стоп, прекратить стрельбу», стрелку зачитываются </w:t>
      </w:r>
      <w:proofErr w:type="gramStart"/>
      <w:r w:rsidRPr="008F330C">
        <w:rPr>
          <w:rFonts w:ascii="Times New Roman" w:hAnsi="Times New Roman" w:cs="Times New Roman"/>
          <w:sz w:val="28"/>
          <w:szCs w:val="28"/>
        </w:rPr>
        <w:t>выстрелы</w:t>
      </w:r>
      <w:proofErr w:type="gramEnd"/>
      <w:r w:rsidRPr="008F330C">
        <w:rPr>
          <w:rFonts w:ascii="Times New Roman" w:hAnsi="Times New Roman" w:cs="Times New Roman"/>
          <w:sz w:val="28"/>
          <w:szCs w:val="28"/>
        </w:rPr>
        <w:t xml:space="preserve"> произведенные до совершенной ошибки.</w:t>
      </w:r>
    </w:p>
    <w:p w14:paraId="1688815A" w14:textId="77777777" w:rsidR="00E45BFE" w:rsidRPr="008F330C"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8F330C">
        <w:rPr>
          <w:rFonts w:ascii="Times New Roman" w:eastAsia="Times New Roman" w:hAnsi="Times New Roman" w:cs="Times New Roman"/>
          <w:sz w:val="28"/>
          <w:szCs w:val="28"/>
        </w:rPr>
        <w:t xml:space="preserve"> Во время передвижения (за исключением 4-го и 5-го выстрела упражнения ПМ-8), смены положения для стрельбы палец находится на спусковой скобе</w:t>
      </w:r>
      <w:r w:rsidR="00CD09E4" w:rsidRPr="008F330C">
        <w:rPr>
          <w:rFonts w:ascii="Times New Roman" w:eastAsia="Times New Roman" w:hAnsi="Times New Roman" w:cs="Times New Roman"/>
          <w:sz w:val="28"/>
          <w:szCs w:val="28"/>
        </w:rPr>
        <w:t>,</w:t>
      </w:r>
      <w:r w:rsidRPr="008F330C">
        <w:rPr>
          <w:rFonts w:ascii="Times New Roman" w:eastAsia="Times New Roman" w:hAnsi="Times New Roman" w:cs="Times New Roman"/>
          <w:sz w:val="28"/>
          <w:szCs w:val="28"/>
        </w:rPr>
        <w:t xml:space="preserve"> либо ином месте</w:t>
      </w:r>
      <w:r w:rsidR="00CD09E4" w:rsidRPr="008F330C">
        <w:rPr>
          <w:rFonts w:ascii="Times New Roman" w:eastAsia="Times New Roman" w:hAnsi="Times New Roman" w:cs="Times New Roman"/>
          <w:sz w:val="28"/>
          <w:szCs w:val="28"/>
        </w:rPr>
        <w:t>,</w:t>
      </w:r>
      <w:r w:rsidRPr="008F330C">
        <w:rPr>
          <w:rFonts w:ascii="Times New Roman" w:eastAsia="Times New Roman" w:hAnsi="Times New Roman" w:cs="Times New Roman"/>
          <w:sz w:val="28"/>
          <w:szCs w:val="28"/>
        </w:rPr>
        <w:t xml:space="preserve"> исключающем непроизвольное нажатие на хвост спускового крючка. Передвижением считается движение более одного шага в любую из сторон </w:t>
      </w:r>
      <w:r w:rsidRPr="008F330C">
        <w:rPr>
          <w:rFonts w:ascii="Times New Roman" w:eastAsia="Times New Roman" w:hAnsi="Times New Roman" w:cs="Times New Roman"/>
          <w:sz w:val="28"/>
          <w:szCs w:val="28"/>
        </w:rPr>
        <w:lastRenderedPageBreak/>
        <w:t xml:space="preserve">и смена положения для стрельбы (сидя, с колена, лежа и </w:t>
      </w:r>
      <w:proofErr w:type="spellStart"/>
      <w:r w:rsidRPr="008F330C">
        <w:rPr>
          <w:rFonts w:ascii="Times New Roman" w:eastAsia="Times New Roman" w:hAnsi="Times New Roman" w:cs="Times New Roman"/>
          <w:sz w:val="28"/>
          <w:szCs w:val="28"/>
        </w:rPr>
        <w:t>т.д</w:t>
      </w:r>
      <w:proofErr w:type="spellEnd"/>
      <w:r w:rsidRPr="008F330C">
        <w:rPr>
          <w:rFonts w:ascii="Times New Roman" w:eastAsia="Times New Roman" w:hAnsi="Times New Roman" w:cs="Times New Roman"/>
          <w:sz w:val="28"/>
          <w:szCs w:val="28"/>
        </w:rPr>
        <w:t>). При нарушении стрелку аннулируетс</w:t>
      </w:r>
      <w:r w:rsidR="00CC250F" w:rsidRPr="008F330C">
        <w:rPr>
          <w:rFonts w:ascii="Times New Roman" w:eastAsia="Times New Roman" w:hAnsi="Times New Roman" w:cs="Times New Roman"/>
          <w:sz w:val="28"/>
          <w:szCs w:val="28"/>
        </w:rPr>
        <w:t>я результат выполняемой серии.</w:t>
      </w:r>
    </w:p>
    <w:p w14:paraId="0DD723F4" w14:textId="77777777" w:rsidR="00E45BFE" w:rsidRPr="008F330C"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8F330C">
        <w:rPr>
          <w:rFonts w:ascii="Times New Roman" w:hAnsi="Times New Roman" w:cs="Times New Roman"/>
          <w:sz w:val="28"/>
          <w:szCs w:val="28"/>
        </w:rPr>
        <w:t xml:space="preserve">При выполнении упражнений запрещается наступать, касаться любой частью тела линии огня. При нарушении стрелку </w:t>
      </w:r>
      <w:r w:rsidRPr="008F330C">
        <w:rPr>
          <w:rFonts w:ascii="Times New Roman" w:eastAsia="Times New Roman" w:hAnsi="Times New Roman" w:cs="Times New Roman"/>
          <w:sz w:val="28"/>
          <w:szCs w:val="28"/>
        </w:rPr>
        <w:t>аннулируется результат выполняемой серии.</w:t>
      </w:r>
    </w:p>
    <w:p w14:paraId="118AFB58" w14:textId="77777777" w:rsidR="00FD53B4" w:rsidRPr="0001123F" w:rsidRDefault="00FD53B4"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8F330C">
        <w:rPr>
          <w:rFonts w:ascii="Times New Roman" w:eastAsia="Times New Roman" w:hAnsi="Times New Roman" w:cs="Times New Roman"/>
          <w:sz w:val="28"/>
          <w:szCs w:val="28"/>
        </w:rPr>
        <w:t xml:space="preserve">Во всех выполняемых стрелковых упражнениях (за исключением оговоренных выстрелов в упражнении ПМ-8) </w:t>
      </w:r>
      <w:r w:rsidRPr="008F330C">
        <w:rPr>
          <w:rFonts w:ascii="Times New Roman" w:hAnsi="Times New Roman" w:cs="Times New Roman"/>
          <w:sz w:val="28"/>
          <w:szCs w:val="28"/>
        </w:rPr>
        <w:t>дульный срез оружия</w:t>
      </w:r>
      <w:r w:rsidRPr="008F330C">
        <w:rPr>
          <w:rFonts w:ascii="Times New Roman" w:eastAsia="Times New Roman" w:hAnsi="Times New Roman" w:cs="Times New Roman"/>
          <w:sz w:val="28"/>
          <w:szCs w:val="28"/>
        </w:rPr>
        <w:t xml:space="preserve"> должен находиться за линией огневой позиции. </w:t>
      </w:r>
      <w:r w:rsidRPr="008F330C">
        <w:rPr>
          <w:rFonts w:ascii="Times New Roman" w:hAnsi="Times New Roman" w:cs="Times New Roman"/>
          <w:sz w:val="28"/>
          <w:szCs w:val="28"/>
        </w:rPr>
        <w:t xml:space="preserve">При нарушении стрелку </w:t>
      </w:r>
      <w:r w:rsidRPr="008F330C">
        <w:rPr>
          <w:rFonts w:ascii="Times New Roman" w:eastAsia="Times New Roman" w:hAnsi="Times New Roman" w:cs="Times New Roman"/>
          <w:sz w:val="28"/>
          <w:szCs w:val="28"/>
        </w:rPr>
        <w:t>аннулируется результат выполняемой серии.</w:t>
      </w:r>
    </w:p>
    <w:p w14:paraId="019B9309" w14:textId="591B220B" w:rsidR="0001123F" w:rsidRPr="008F330C" w:rsidRDefault="0001123F"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Pr>
          <w:rFonts w:ascii="Times New Roman" w:eastAsia="Times New Roman" w:hAnsi="Times New Roman" w:cs="Times New Roman"/>
          <w:sz w:val="28"/>
          <w:szCs w:val="28"/>
        </w:rPr>
        <w:t xml:space="preserve"> При нарушении выполнения упражнений стрельбы с колена (АК-2, АК-3, АК-4, ПМ-7, ПМ-8) стрелку аннулируется результат выполняемой серии.</w:t>
      </w:r>
    </w:p>
    <w:p w14:paraId="1BD91F2F" w14:textId="77777777" w:rsidR="00E45BFE" w:rsidRPr="00FD53B4" w:rsidRDefault="00E45BFE" w:rsidP="00E45BFE">
      <w:pPr>
        <w:pStyle w:val="3"/>
        <w:shd w:val="clear" w:color="auto" w:fill="auto"/>
        <w:spacing w:before="0" w:line="240" w:lineRule="auto"/>
        <w:ind w:left="405" w:right="20" w:firstLine="0"/>
        <w:rPr>
          <w:rFonts w:ascii="Times New Roman" w:hAnsi="Times New Roman" w:cs="Times New Roman"/>
          <w:sz w:val="28"/>
          <w:szCs w:val="28"/>
        </w:rPr>
      </w:pPr>
    </w:p>
    <w:p w14:paraId="738E1B19" w14:textId="77777777" w:rsidR="00E45BFE" w:rsidRPr="00CD1530" w:rsidRDefault="00E45BFE" w:rsidP="00E45BFE">
      <w:pPr>
        <w:pStyle w:val="Heading10"/>
        <w:numPr>
          <w:ilvl w:val="0"/>
          <w:numId w:val="35"/>
        </w:numPr>
        <w:shd w:val="clear" w:color="auto" w:fill="auto"/>
        <w:spacing w:after="0" w:line="240" w:lineRule="auto"/>
        <w:ind w:left="0" w:right="20" w:firstLine="709"/>
        <w:jc w:val="center"/>
        <w:rPr>
          <w:rStyle w:val="Heading1Spacing0pt"/>
          <w:rFonts w:ascii="Times New Roman" w:hAnsi="Times New Roman" w:cs="Times New Roman"/>
          <w:b/>
          <w:color w:val="auto"/>
          <w:spacing w:val="0"/>
          <w:sz w:val="28"/>
          <w:szCs w:val="28"/>
        </w:rPr>
      </w:pPr>
      <w:bookmarkStart w:id="12" w:name="bookmark13"/>
      <w:r w:rsidRPr="00FD53B4">
        <w:rPr>
          <w:rStyle w:val="Heading1Spacing0pt"/>
          <w:rFonts w:ascii="Times New Roman" w:hAnsi="Times New Roman" w:cs="Times New Roman"/>
          <w:b/>
          <w:color w:val="auto"/>
          <w:sz w:val="28"/>
          <w:szCs w:val="28"/>
        </w:rPr>
        <w:t>Определение технических результатов участников и занятых</w:t>
      </w:r>
      <w:r w:rsidRPr="00CD1530">
        <w:rPr>
          <w:rStyle w:val="Heading1Spacing0pt"/>
          <w:rFonts w:ascii="Times New Roman" w:hAnsi="Times New Roman" w:cs="Times New Roman"/>
          <w:b/>
          <w:color w:val="auto"/>
          <w:sz w:val="28"/>
          <w:szCs w:val="28"/>
        </w:rPr>
        <w:t xml:space="preserve"> ими мест в соревнованиях</w:t>
      </w:r>
      <w:bookmarkEnd w:id="12"/>
    </w:p>
    <w:p w14:paraId="2DB283CC"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Технический резуль</w:t>
      </w:r>
      <w:r w:rsidR="009226B5">
        <w:rPr>
          <w:rFonts w:ascii="Times New Roman" w:hAnsi="Times New Roman" w:cs="Times New Roman"/>
          <w:sz w:val="28"/>
          <w:szCs w:val="28"/>
        </w:rPr>
        <w:t>тат спортсмена-стрелка выражает</w:t>
      </w:r>
      <w:r w:rsidRPr="00095437">
        <w:rPr>
          <w:rFonts w:ascii="Times New Roman" w:hAnsi="Times New Roman" w:cs="Times New Roman"/>
          <w:sz w:val="28"/>
          <w:szCs w:val="28"/>
        </w:rPr>
        <w:t>ся суммой очков, начисленных</w:t>
      </w:r>
      <w:r w:rsidR="00E746C8">
        <w:rPr>
          <w:rFonts w:ascii="Times New Roman" w:hAnsi="Times New Roman" w:cs="Times New Roman"/>
          <w:sz w:val="28"/>
          <w:szCs w:val="28"/>
        </w:rPr>
        <w:t xml:space="preserve"> ему за пробоины в мишени (мише</w:t>
      </w:r>
      <w:r w:rsidRPr="00095437">
        <w:rPr>
          <w:rFonts w:ascii="Times New Roman" w:hAnsi="Times New Roman" w:cs="Times New Roman"/>
          <w:sz w:val="28"/>
          <w:szCs w:val="28"/>
        </w:rPr>
        <w:t>нях) от произведенных им в упражнениях выстрелов с вычетом штрафных очков.</w:t>
      </w:r>
    </w:p>
    <w:p w14:paraId="3476EA5F"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Пробоина на мишен</w:t>
      </w:r>
      <w:r w:rsidR="009226B5">
        <w:rPr>
          <w:rFonts w:ascii="Times New Roman" w:hAnsi="Times New Roman" w:cs="Times New Roman"/>
          <w:sz w:val="28"/>
          <w:szCs w:val="28"/>
        </w:rPr>
        <w:t>и засчитывается с большим досто</w:t>
      </w:r>
      <w:r w:rsidRPr="00095437">
        <w:rPr>
          <w:rFonts w:ascii="Times New Roman" w:hAnsi="Times New Roman" w:cs="Times New Roman"/>
          <w:sz w:val="28"/>
          <w:szCs w:val="28"/>
        </w:rPr>
        <w:t>инством, если калибр пули накрыл или коснулся внешней стороны габаритной линии.</w:t>
      </w:r>
    </w:p>
    <w:p w14:paraId="510A205E"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Попадание в фигурную мишень засчитывается, если пробоина находится в площади фигуры или накрывает хотя бы часть границы этой фигуры. Поп</w:t>
      </w:r>
      <w:r w:rsidR="00CD1530">
        <w:rPr>
          <w:rFonts w:ascii="Times New Roman" w:hAnsi="Times New Roman" w:cs="Times New Roman"/>
          <w:sz w:val="28"/>
          <w:szCs w:val="28"/>
        </w:rPr>
        <w:t>адание в белую полосу, окаймляю</w:t>
      </w:r>
      <w:r w:rsidRPr="00095437">
        <w:rPr>
          <w:rFonts w:ascii="Times New Roman" w:hAnsi="Times New Roman" w:cs="Times New Roman"/>
          <w:sz w:val="28"/>
          <w:szCs w:val="28"/>
        </w:rPr>
        <w:t>щую фигуру, считается промахом.</w:t>
      </w:r>
    </w:p>
    <w:p w14:paraId="0C889888"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Наличие совмещенной (сдвоенной) пробоины (попадание в пробоину от предыдущего выстрела) в мишени определяется, не снимая мишень со щита, и засчитывается только в том случае, когда виден след второй пули на мишени или щите, на котором крепится мишень.</w:t>
      </w:r>
    </w:p>
    <w:p w14:paraId="6F505FD6"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при склеивании составных частей мишени линии габаритов полностью не совпад</w:t>
      </w:r>
      <w:r w:rsidR="009226B5">
        <w:rPr>
          <w:rFonts w:ascii="Times New Roman" w:hAnsi="Times New Roman" w:cs="Times New Roman"/>
          <w:sz w:val="28"/>
          <w:szCs w:val="28"/>
        </w:rPr>
        <w:t>ают, пробоина на стыке не совме</w:t>
      </w:r>
      <w:r w:rsidRPr="00095437">
        <w:rPr>
          <w:rFonts w:ascii="Times New Roman" w:hAnsi="Times New Roman" w:cs="Times New Roman"/>
          <w:sz w:val="28"/>
          <w:szCs w:val="28"/>
        </w:rPr>
        <w:t xml:space="preserve">щенных линий относится к той </w:t>
      </w:r>
      <w:r w:rsidR="00854381">
        <w:rPr>
          <w:rFonts w:ascii="Times New Roman" w:hAnsi="Times New Roman" w:cs="Times New Roman"/>
          <w:sz w:val="28"/>
          <w:szCs w:val="28"/>
        </w:rPr>
        <w:t>части мишени, в которой располо</w:t>
      </w:r>
      <w:r w:rsidRPr="00095437">
        <w:rPr>
          <w:rFonts w:ascii="Times New Roman" w:hAnsi="Times New Roman" w:cs="Times New Roman"/>
          <w:sz w:val="28"/>
          <w:szCs w:val="28"/>
        </w:rPr>
        <w:t>жена большая часть этой пробоины.</w:t>
      </w:r>
    </w:p>
    <w:p w14:paraId="79798B0D"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Оценка спорной пробоины определяется с помощью калибра с фланцем, вставляемог</w:t>
      </w:r>
      <w:r w:rsidR="002E575D">
        <w:rPr>
          <w:rFonts w:ascii="Times New Roman" w:hAnsi="Times New Roman" w:cs="Times New Roman"/>
          <w:sz w:val="28"/>
          <w:szCs w:val="28"/>
        </w:rPr>
        <w:t>о в пробоину, или с помощью шаб</w:t>
      </w:r>
      <w:r w:rsidRPr="00095437">
        <w:rPr>
          <w:rFonts w:ascii="Times New Roman" w:hAnsi="Times New Roman" w:cs="Times New Roman"/>
          <w:sz w:val="28"/>
          <w:szCs w:val="28"/>
        </w:rPr>
        <w:t>лона из прозрачного материала с нанесенными в его центре окружностями (приложение 15). Диаметр фланца и наружной окружности на шаблоне должен быть: для пробоины от выстрела из автомата – 5,6 мм, из пистолета – 9, 65 мм.</w:t>
      </w:r>
    </w:p>
    <w:p w14:paraId="46D86ABB"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Овальная пробоина </w:t>
      </w:r>
      <w:r w:rsidR="009226B5">
        <w:rPr>
          <w:rFonts w:ascii="Times New Roman" w:hAnsi="Times New Roman" w:cs="Times New Roman"/>
          <w:sz w:val="28"/>
          <w:szCs w:val="28"/>
        </w:rPr>
        <w:t>от пули, попавшей в мишень в мо</w:t>
      </w:r>
      <w:r w:rsidRPr="00095437">
        <w:rPr>
          <w:rFonts w:ascii="Times New Roman" w:hAnsi="Times New Roman" w:cs="Times New Roman"/>
          <w:sz w:val="28"/>
          <w:szCs w:val="28"/>
        </w:rPr>
        <w:t>мент ее разворота, засчитывается как промах (ноль очков), если длина пулевого отверстия на мишени превышает8 мм для автоматной пули и 11 мм для пистолетной пули.</w:t>
      </w:r>
    </w:p>
    <w:p w14:paraId="77836F42"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края одной п</w:t>
      </w:r>
      <w:r w:rsidR="009226B5">
        <w:rPr>
          <w:rFonts w:ascii="Times New Roman" w:hAnsi="Times New Roman" w:cs="Times New Roman"/>
          <w:sz w:val="28"/>
          <w:szCs w:val="28"/>
        </w:rPr>
        <w:t>робоины разорваны другой пробои</w:t>
      </w:r>
      <w:r w:rsidRPr="00095437">
        <w:rPr>
          <w:rFonts w:ascii="Times New Roman" w:hAnsi="Times New Roman" w:cs="Times New Roman"/>
          <w:sz w:val="28"/>
          <w:szCs w:val="28"/>
        </w:rPr>
        <w:t>ной, определение их достоинства производится только шаблоном.</w:t>
      </w:r>
    </w:p>
    <w:p w14:paraId="08502354"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Решение комиссии определения результатов стрельбы по оценке достоинства пробоины является окончательным и опроте</w:t>
      </w:r>
      <w:r w:rsidRPr="00095437">
        <w:rPr>
          <w:rFonts w:ascii="Times New Roman" w:hAnsi="Times New Roman" w:cs="Times New Roman"/>
          <w:sz w:val="28"/>
          <w:szCs w:val="28"/>
        </w:rPr>
        <w:softHyphen/>
        <w:t>стованию не подлежит.</w:t>
      </w:r>
    </w:p>
    <w:p w14:paraId="0567F3CF"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Места спортсменов в соревнованиях в отдельных упражнениях определяются по наибольшей сумме набранных очков. При равенстве суммы очков у двух и более стрелков преимущество определяется:</w:t>
      </w:r>
    </w:p>
    <w:p w14:paraId="0000F8B6" w14:textId="77777777" w:rsidR="00E45BFE" w:rsidRPr="00095437" w:rsidRDefault="00E45BFE" w:rsidP="00E45BFE">
      <w:pPr>
        <w:pStyle w:val="3"/>
        <w:numPr>
          <w:ilvl w:val="2"/>
          <w:numId w:val="29"/>
        </w:numPr>
        <w:shd w:val="clear" w:color="auto" w:fill="auto"/>
        <w:tabs>
          <w:tab w:val="left" w:pos="1276"/>
        </w:tabs>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по лучшему результату, </w:t>
      </w:r>
      <w:r w:rsidR="00FC5FA4">
        <w:rPr>
          <w:rFonts w:ascii="Times New Roman" w:hAnsi="Times New Roman" w:cs="Times New Roman"/>
          <w:sz w:val="28"/>
          <w:szCs w:val="28"/>
        </w:rPr>
        <w:t>показанному в последней (предпо</w:t>
      </w:r>
      <w:r w:rsidRPr="00095437">
        <w:rPr>
          <w:rFonts w:ascii="Times New Roman" w:hAnsi="Times New Roman" w:cs="Times New Roman"/>
          <w:sz w:val="28"/>
          <w:szCs w:val="28"/>
        </w:rPr>
        <w:t xml:space="preserve">следней и т.д.) </w:t>
      </w:r>
      <w:r w:rsidRPr="00095437">
        <w:rPr>
          <w:rFonts w:ascii="Times New Roman" w:hAnsi="Times New Roman" w:cs="Times New Roman"/>
          <w:sz w:val="28"/>
          <w:szCs w:val="28"/>
        </w:rPr>
        <w:lastRenderedPageBreak/>
        <w:t>серии стрельбы;</w:t>
      </w:r>
    </w:p>
    <w:p w14:paraId="40520D8C" w14:textId="77777777" w:rsidR="00E45BFE" w:rsidRPr="00095437" w:rsidRDefault="00E45BFE" w:rsidP="00E45BFE">
      <w:pPr>
        <w:pStyle w:val="3"/>
        <w:numPr>
          <w:ilvl w:val="2"/>
          <w:numId w:val="29"/>
        </w:numPr>
        <w:shd w:val="clear" w:color="auto" w:fill="auto"/>
        <w:tabs>
          <w:tab w:val="left" w:pos="1276"/>
        </w:tabs>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по наибольшему количеству пробоин с достоинством 10, 9, 8 и т.д. очков во всех сериях упражнения.</w:t>
      </w:r>
    </w:p>
    <w:p w14:paraId="26DE8CE1" w14:textId="77777777" w:rsidR="00E45BFE" w:rsidRPr="00095437" w:rsidRDefault="00E45BFE" w:rsidP="00E45BFE">
      <w:pPr>
        <w:pStyle w:val="3"/>
        <w:numPr>
          <w:ilvl w:val="1"/>
          <w:numId w:val="35"/>
        </w:numPr>
        <w:shd w:val="clear" w:color="auto" w:fill="auto"/>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В случае равенства указанных показателей участники занимают одинаковые места.</w:t>
      </w:r>
    </w:p>
    <w:p w14:paraId="42CF4CFC" w14:textId="77777777" w:rsidR="00E45BFE" w:rsidRPr="00A43842"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A43842">
        <w:rPr>
          <w:rFonts w:ascii="Times New Roman" w:hAnsi="Times New Roman" w:cs="Times New Roman"/>
          <w:sz w:val="28"/>
          <w:szCs w:val="28"/>
        </w:rPr>
        <w:t xml:space="preserve">При равенстве суммы очков у спортсменов, претендующих на призовые места в упражнениях ПМ-4, ПМ-5, ПМ-6, ПМ-7, ПМ-8 занятые ими места определяются по результатам дополнительного выполнения упражнения (ПМ-6) или </w:t>
      </w:r>
      <w:r w:rsidRPr="008F330C">
        <w:rPr>
          <w:rFonts w:ascii="Times New Roman" w:hAnsi="Times New Roman" w:cs="Times New Roman"/>
          <w:sz w:val="28"/>
          <w:szCs w:val="28"/>
        </w:rPr>
        <w:t>част</w:t>
      </w:r>
      <w:r w:rsidR="00FC5FA4" w:rsidRPr="008F330C">
        <w:rPr>
          <w:rFonts w:ascii="Times New Roman" w:hAnsi="Times New Roman" w:cs="Times New Roman"/>
          <w:sz w:val="28"/>
          <w:szCs w:val="28"/>
        </w:rPr>
        <w:t xml:space="preserve">и </w:t>
      </w:r>
      <w:r w:rsidR="00FC5FA4" w:rsidRPr="00A43842">
        <w:rPr>
          <w:rFonts w:ascii="Times New Roman" w:hAnsi="Times New Roman" w:cs="Times New Roman"/>
          <w:sz w:val="28"/>
          <w:szCs w:val="28"/>
        </w:rPr>
        <w:t>упражнения (перестрелки) в уп</w:t>
      </w:r>
      <w:r w:rsidRPr="00A43842">
        <w:rPr>
          <w:rFonts w:ascii="Times New Roman" w:hAnsi="Times New Roman" w:cs="Times New Roman"/>
          <w:sz w:val="28"/>
          <w:szCs w:val="28"/>
        </w:rPr>
        <w:t>ражнении ПМ-4, ПМ-5, ПМ-7, ПМ-8 – второй серии стрельбы.</w:t>
      </w:r>
    </w:p>
    <w:p w14:paraId="25C930B2" w14:textId="77777777" w:rsidR="00E45BFE" w:rsidRPr="00095437" w:rsidRDefault="00E45BFE" w:rsidP="00E45BFE">
      <w:pPr>
        <w:pStyle w:val="3"/>
        <w:numPr>
          <w:ilvl w:val="1"/>
          <w:numId w:val="35"/>
        </w:numPr>
        <w:shd w:val="clear" w:color="auto" w:fill="auto"/>
        <w:spacing w:before="0" w:line="240" w:lineRule="auto"/>
        <w:ind w:left="0" w:firstLine="709"/>
        <w:rPr>
          <w:rFonts w:ascii="Times New Roman" w:hAnsi="Times New Roman" w:cs="Times New Roman"/>
          <w:sz w:val="28"/>
          <w:szCs w:val="28"/>
        </w:rPr>
      </w:pPr>
      <w:r w:rsidRPr="00095437">
        <w:rPr>
          <w:rFonts w:ascii="Times New Roman" w:hAnsi="Times New Roman" w:cs="Times New Roman"/>
          <w:sz w:val="28"/>
          <w:szCs w:val="28"/>
        </w:rPr>
        <w:t>Перестрелка повторяется до выявления всех призовых мест.</w:t>
      </w:r>
    </w:p>
    <w:p w14:paraId="325DEBA4"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Командное первенство в отдельных упражнениях определяется по наибольшей сумме очков, набранных участниками команды в данном упражнении. При равенстве суммы очков у двух и более команд преимущество дается команде, имеющей лучшее личное место.</w:t>
      </w:r>
    </w:p>
    <w:p w14:paraId="5825B749"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Общекомандное первенство определяется по наименьшей сумме командных мест </w:t>
      </w:r>
      <w:r w:rsidR="00C03920">
        <w:rPr>
          <w:rFonts w:ascii="Times New Roman" w:hAnsi="Times New Roman" w:cs="Times New Roman"/>
          <w:sz w:val="28"/>
          <w:szCs w:val="28"/>
        </w:rPr>
        <w:t>в отдельных упражнениях. При ра</w:t>
      </w:r>
      <w:r w:rsidRPr="00095437">
        <w:rPr>
          <w:rFonts w:ascii="Times New Roman" w:hAnsi="Times New Roman" w:cs="Times New Roman"/>
          <w:sz w:val="28"/>
          <w:szCs w:val="28"/>
        </w:rPr>
        <w:t>венстве суммы мест у двух и более команд преимущество дается команде, имеющей большее количество первых, вторых и последующих командных мест в отдельных упражнениях.</w:t>
      </w:r>
    </w:p>
    <w:p w14:paraId="39F55B03"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В положениях о соревнованиях могут предусматриваться другие способы определения победителей в общекомандном первенстве.</w:t>
      </w:r>
    </w:p>
    <w:p w14:paraId="14B166B9" w14:textId="77777777" w:rsidR="00E45BFE" w:rsidRPr="00095437" w:rsidRDefault="00E45BFE" w:rsidP="00E45BFE">
      <w:pPr>
        <w:pStyle w:val="3"/>
        <w:shd w:val="clear" w:color="auto" w:fill="auto"/>
        <w:spacing w:before="0" w:line="240" w:lineRule="auto"/>
        <w:ind w:left="709" w:right="20" w:firstLine="0"/>
        <w:rPr>
          <w:rFonts w:ascii="Times New Roman" w:hAnsi="Times New Roman" w:cs="Times New Roman"/>
          <w:sz w:val="28"/>
          <w:szCs w:val="28"/>
        </w:rPr>
      </w:pPr>
    </w:p>
    <w:p w14:paraId="74BE7882" w14:textId="77777777" w:rsidR="00E45BFE" w:rsidRPr="00C03920" w:rsidRDefault="00E45BFE" w:rsidP="00E45BFE">
      <w:pPr>
        <w:pStyle w:val="Heading10"/>
        <w:numPr>
          <w:ilvl w:val="0"/>
          <w:numId w:val="35"/>
        </w:numPr>
        <w:shd w:val="clear" w:color="auto" w:fill="auto"/>
        <w:tabs>
          <w:tab w:val="left" w:pos="1134"/>
          <w:tab w:val="left" w:pos="1247"/>
          <w:tab w:val="left" w:pos="1276"/>
        </w:tabs>
        <w:spacing w:after="0" w:line="240" w:lineRule="auto"/>
        <w:ind w:left="0" w:firstLine="709"/>
        <w:jc w:val="center"/>
        <w:rPr>
          <w:rStyle w:val="Heading1Spacing0pt"/>
          <w:rFonts w:ascii="Times New Roman" w:hAnsi="Times New Roman" w:cs="Times New Roman"/>
          <w:b/>
          <w:color w:val="auto"/>
          <w:spacing w:val="0"/>
          <w:sz w:val="28"/>
          <w:szCs w:val="28"/>
        </w:rPr>
      </w:pPr>
      <w:bookmarkStart w:id="13" w:name="bookmark14"/>
      <w:r w:rsidRPr="00C03920">
        <w:rPr>
          <w:rStyle w:val="Heading1Spacing0pt"/>
          <w:rFonts w:ascii="Times New Roman" w:hAnsi="Times New Roman" w:cs="Times New Roman"/>
          <w:b/>
          <w:color w:val="auto"/>
          <w:sz w:val="28"/>
          <w:szCs w:val="28"/>
        </w:rPr>
        <w:t>Протесты</w:t>
      </w:r>
      <w:bookmarkEnd w:id="13"/>
    </w:p>
    <w:p w14:paraId="4A2200FF"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стрелок или представитель команды считает, что чрезмерно усложняются условия выполнения упражнения, нарушается установленный порядок стрельбы или имеют место другие нарушения требований настоящих Правил, положения о соревнованиях, они могут немедленно заявить устный или письменный протест секторному судье линии огня, старшему судье линии огня или заместителю главного судьи по виду оружия.</w:t>
      </w:r>
    </w:p>
    <w:p w14:paraId="158D1486"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Судьи линии огня должны немедленно рассмотреть и, в случае необходимости, принять срочные меры, направленные на исправление допущенной ошибки, соблюдение требований настоящих Правил, положения о соревнованиях или передать протест на рассмотрение главной судейской коллегии.</w:t>
      </w:r>
    </w:p>
    <w:p w14:paraId="60592302"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Если протест, поданный на линии огня и касающийся одного из стрелков смены, может быть рассмотрен только после окончания упражнения, старший судья линии огня допускает этого спортсмена к выполнению упражнения или разрешает ему продолжать упражнение условно («под протестом»).</w:t>
      </w:r>
    </w:p>
    <w:p w14:paraId="56A0E4C2"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Протест по техническим результатам соревнований (арифметическая ошибка, неточная запись в демонстрационной таблице и т.п.) должен подаваться в главную судейскую коллегию в течение одного часа после выдачи судьей-информатором наглядной информации о результатах соревнований.</w:t>
      </w:r>
    </w:p>
    <w:p w14:paraId="7574C8EE"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Окончательное решение вопроса по такому протесту принимается не позже исхода дня подачи протеста.</w:t>
      </w:r>
    </w:p>
    <w:p w14:paraId="1C4D463A"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 xml:space="preserve">Во всех случаях в протесте, предоставляемом в письменном виде, должен быть указан пункт Правил или положения о соревнованиях, который, по </w:t>
      </w:r>
      <w:r w:rsidRPr="00095437">
        <w:rPr>
          <w:rFonts w:ascii="Times New Roman" w:hAnsi="Times New Roman" w:cs="Times New Roman"/>
          <w:sz w:val="28"/>
          <w:szCs w:val="28"/>
        </w:rPr>
        <w:lastRenderedPageBreak/>
        <w:t>мнению протестующего, был нарушен.</w:t>
      </w:r>
    </w:p>
    <w:p w14:paraId="5B8BEAF9"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Протест, поданный в главную судейскую коллегию, должен рассматриваться в присутствии протестующего. Решение по нему заносится в протокол заседания главной судейской коллегии и доводится до сведения представителей команд.</w:t>
      </w:r>
    </w:p>
    <w:p w14:paraId="21C22C60" w14:textId="77777777" w:rsidR="00E45BFE" w:rsidRPr="00095437" w:rsidRDefault="00E45BFE" w:rsidP="00E45BFE">
      <w:pPr>
        <w:pStyle w:val="3"/>
        <w:numPr>
          <w:ilvl w:val="1"/>
          <w:numId w:val="35"/>
        </w:numPr>
        <w:shd w:val="clear" w:color="auto" w:fill="auto"/>
        <w:spacing w:before="0" w:line="240" w:lineRule="auto"/>
        <w:ind w:left="0" w:right="20" w:firstLine="709"/>
        <w:rPr>
          <w:rFonts w:ascii="Times New Roman" w:hAnsi="Times New Roman" w:cs="Times New Roman"/>
          <w:sz w:val="28"/>
          <w:szCs w:val="28"/>
        </w:rPr>
      </w:pPr>
      <w:r w:rsidRPr="00095437">
        <w:rPr>
          <w:rFonts w:ascii="Times New Roman" w:hAnsi="Times New Roman" w:cs="Times New Roman"/>
          <w:sz w:val="28"/>
          <w:szCs w:val="28"/>
        </w:rPr>
        <w:t>Протест на неправильные действия главной судейской коллегии подается в организацию, проводящую данные соревнова</w:t>
      </w:r>
      <w:r w:rsidRPr="00095437">
        <w:rPr>
          <w:rFonts w:ascii="Times New Roman" w:hAnsi="Times New Roman" w:cs="Times New Roman"/>
          <w:sz w:val="28"/>
          <w:szCs w:val="28"/>
        </w:rPr>
        <w:softHyphen/>
        <w:t>ния.</w:t>
      </w:r>
    </w:p>
    <w:p w14:paraId="312D1127" w14:textId="77777777" w:rsidR="00E45BFE" w:rsidRPr="00095437" w:rsidRDefault="00E45BFE" w:rsidP="00E45BFE">
      <w:pPr>
        <w:rPr>
          <w:rFonts w:ascii="Times New Roman" w:eastAsia="Bookman Old Style" w:hAnsi="Times New Roman" w:cs="Times New Roman"/>
          <w:color w:val="auto"/>
          <w:sz w:val="28"/>
          <w:szCs w:val="28"/>
        </w:rPr>
      </w:pPr>
      <w:r w:rsidRPr="00095437">
        <w:rPr>
          <w:rFonts w:ascii="Times New Roman" w:hAnsi="Times New Roman" w:cs="Times New Roman"/>
          <w:color w:val="auto"/>
          <w:sz w:val="28"/>
          <w:szCs w:val="28"/>
        </w:rPr>
        <w:br w:type="page"/>
      </w:r>
    </w:p>
    <w:p w14:paraId="28F7DA70" w14:textId="77777777" w:rsidR="000E2273" w:rsidRPr="00C04360" w:rsidRDefault="000E2273" w:rsidP="000E2273">
      <w:pPr>
        <w:pStyle w:val="3"/>
        <w:shd w:val="clear" w:color="auto" w:fill="auto"/>
        <w:spacing w:before="0" w:line="240" w:lineRule="auto"/>
        <w:ind w:left="7513" w:right="20" w:firstLine="0"/>
        <w:rPr>
          <w:rFonts w:ascii="Times New Roman" w:hAnsi="Times New Roman" w:cs="Times New Roman"/>
          <w:sz w:val="24"/>
          <w:szCs w:val="24"/>
        </w:rPr>
      </w:pPr>
      <w:r w:rsidRPr="00C04360">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xml:space="preserve">№ </w:t>
      </w:r>
      <w:r w:rsidRPr="00C04360">
        <w:rPr>
          <w:rFonts w:ascii="Times New Roman" w:hAnsi="Times New Roman" w:cs="Times New Roman"/>
          <w:sz w:val="24"/>
          <w:szCs w:val="24"/>
        </w:rPr>
        <w:t>1</w:t>
      </w:r>
    </w:p>
    <w:p w14:paraId="4783C94A" w14:textId="77777777" w:rsidR="000E2273" w:rsidRDefault="000E2273" w:rsidP="000E2273">
      <w:pPr>
        <w:ind w:left="6805" w:firstLine="708"/>
        <w:rPr>
          <w:rFonts w:ascii="Times New Roman" w:hAnsi="Times New Roman" w:cs="Times New Roman"/>
          <w:noProof/>
        </w:rPr>
      </w:pPr>
      <w:r>
        <w:rPr>
          <w:rFonts w:ascii="Times New Roman" w:hAnsi="Times New Roman" w:cs="Times New Roman"/>
          <w:noProof/>
        </w:rPr>
        <w:t>к Правилам</w:t>
      </w:r>
    </w:p>
    <w:p w14:paraId="25CDE41E" w14:textId="77777777" w:rsidR="00854381" w:rsidRDefault="00854381" w:rsidP="00E45BFE">
      <w:pPr>
        <w:pStyle w:val="3"/>
        <w:shd w:val="clear" w:color="auto" w:fill="auto"/>
        <w:spacing w:before="0" w:line="240" w:lineRule="auto"/>
        <w:ind w:left="7513" w:right="20" w:firstLine="0"/>
        <w:rPr>
          <w:rFonts w:ascii="Times New Roman" w:hAnsi="Times New Roman" w:cs="Times New Roman"/>
          <w:sz w:val="28"/>
          <w:szCs w:val="28"/>
        </w:rPr>
      </w:pPr>
    </w:p>
    <w:p w14:paraId="66B50A45" w14:textId="77777777" w:rsidR="00854381" w:rsidRDefault="00854381" w:rsidP="00854381">
      <w:pPr>
        <w:pStyle w:val="3"/>
        <w:shd w:val="clear" w:color="auto" w:fill="auto"/>
        <w:spacing w:before="0" w:line="240" w:lineRule="auto"/>
        <w:ind w:right="20" w:firstLine="0"/>
        <w:jc w:val="center"/>
        <w:rPr>
          <w:rFonts w:ascii="Times New Roman" w:hAnsi="Times New Roman" w:cs="Times New Roman"/>
          <w:color w:val="00B050"/>
          <w:kern w:val="28"/>
          <w:sz w:val="30"/>
          <w:szCs w:val="30"/>
        </w:rPr>
      </w:pPr>
      <w:r w:rsidRPr="00854381">
        <w:rPr>
          <w:rFonts w:ascii="Times New Roman" w:hAnsi="Times New Roman" w:cs="Times New Roman"/>
          <w:color w:val="00B050"/>
          <w:sz w:val="30"/>
          <w:szCs w:val="30"/>
        </w:rPr>
        <w:t>Мишень «</w:t>
      </w:r>
      <w:r w:rsidRPr="00854381">
        <w:rPr>
          <w:rFonts w:ascii="Times New Roman" w:hAnsi="Times New Roman" w:cs="Times New Roman"/>
          <w:color w:val="00B050"/>
          <w:kern w:val="28"/>
          <w:sz w:val="30"/>
          <w:szCs w:val="30"/>
        </w:rPr>
        <w:t>Грудная фигура с кругами» (мишень № 4)</w:t>
      </w:r>
    </w:p>
    <w:p w14:paraId="4A57DBD2" w14:textId="77777777" w:rsidR="00854381" w:rsidRPr="00854381" w:rsidRDefault="00854381" w:rsidP="00854381">
      <w:pPr>
        <w:pStyle w:val="3"/>
        <w:shd w:val="clear" w:color="auto" w:fill="auto"/>
        <w:spacing w:before="0" w:line="240" w:lineRule="auto"/>
        <w:ind w:right="20" w:firstLine="0"/>
        <w:jc w:val="center"/>
        <w:rPr>
          <w:rFonts w:ascii="Times New Roman" w:hAnsi="Times New Roman" w:cs="Times New Roman"/>
          <w:color w:val="00B050"/>
          <w:sz w:val="30"/>
          <w:szCs w:val="30"/>
        </w:rPr>
      </w:pPr>
      <w:r>
        <w:rPr>
          <w:rFonts w:ascii="Times New Roman" w:hAnsi="Times New Roman" w:cs="Times New Roman"/>
          <w:color w:val="00B050"/>
          <w:kern w:val="28"/>
          <w:sz w:val="30"/>
          <w:szCs w:val="30"/>
        </w:rPr>
        <w:t>(размеры даны в миллиметрах)</w:t>
      </w:r>
    </w:p>
    <w:p w14:paraId="2798F091" w14:textId="77777777" w:rsidR="00E45BFE" w:rsidRDefault="00E45BFE" w:rsidP="00E45BFE">
      <w:pPr>
        <w:pStyle w:val="3"/>
        <w:shd w:val="clear" w:color="auto" w:fill="auto"/>
        <w:spacing w:before="0" w:line="240" w:lineRule="auto"/>
        <w:ind w:left="709" w:right="20" w:firstLine="0"/>
        <w:rPr>
          <w:rFonts w:ascii="Times New Roman" w:hAnsi="Times New Roman" w:cs="Times New Roman"/>
          <w:sz w:val="20"/>
          <w:szCs w:val="20"/>
        </w:rPr>
      </w:pPr>
    </w:p>
    <w:p w14:paraId="3151A605" w14:textId="77777777" w:rsidR="00854381" w:rsidRDefault="00854381" w:rsidP="00E45BFE">
      <w:pPr>
        <w:pStyle w:val="3"/>
        <w:shd w:val="clear" w:color="auto" w:fill="auto"/>
        <w:spacing w:before="0" w:line="240" w:lineRule="auto"/>
        <w:ind w:left="709" w:right="20" w:firstLine="0"/>
        <w:rPr>
          <w:rFonts w:ascii="Times New Roman" w:hAnsi="Times New Roman" w:cs="Times New Roman"/>
          <w:sz w:val="20"/>
          <w:szCs w:val="20"/>
        </w:rPr>
      </w:pPr>
    </w:p>
    <w:p w14:paraId="604D2BF9" w14:textId="4CEAAC33" w:rsidR="00854381" w:rsidRPr="008F330C" w:rsidRDefault="008F330C" w:rsidP="00CE341F">
      <w:pPr>
        <w:pStyle w:val="3"/>
        <w:shd w:val="clear" w:color="auto" w:fill="auto"/>
        <w:spacing w:before="0" w:line="240" w:lineRule="auto"/>
        <w:ind w:left="709" w:right="20" w:firstLine="0"/>
        <w:jc w:val="center"/>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14:anchorId="207CE403" wp14:editId="7E1D80FF">
            <wp:extent cx="4657725" cy="3990975"/>
            <wp:effectExtent l="0" t="0" r="9525" b="9525"/>
            <wp:docPr id="4" name="Рисунок 4" descr="C:\Users\mislivec\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slivec\Desktop\Безымянный.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57725" cy="3990975"/>
                    </a:xfrm>
                    <a:prstGeom prst="rect">
                      <a:avLst/>
                    </a:prstGeom>
                    <a:noFill/>
                    <a:ln>
                      <a:noFill/>
                    </a:ln>
                  </pic:spPr>
                </pic:pic>
              </a:graphicData>
            </a:graphic>
          </wp:inline>
        </w:drawing>
      </w:r>
    </w:p>
    <w:p w14:paraId="0B9CEAF1" w14:textId="77777777" w:rsidR="00854381" w:rsidRPr="008F330C" w:rsidRDefault="00854381" w:rsidP="00E45BFE">
      <w:pPr>
        <w:pStyle w:val="3"/>
        <w:shd w:val="clear" w:color="auto" w:fill="auto"/>
        <w:spacing w:before="0" w:line="240" w:lineRule="auto"/>
        <w:ind w:left="709" w:right="20" w:firstLine="0"/>
        <w:rPr>
          <w:rFonts w:ascii="Times New Roman" w:hAnsi="Times New Roman" w:cs="Times New Roman"/>
          <w:sz w:val="20"/>
          <w:szCs w:val="20"/>
          <w:lang w:val="en-US"/>
        </w:rPr>
      </w:pPr>
    </w:p>
    <w:p w14:paraId="1DEDE037" w14:textId="77777777" w:rsidR="009B4891" w:rsidRPr="00B523ED" w:rsidRDefault="009B4891" w:rsidP="00E45BFE">
      <w:pPr>
        <w:pStyle w:val="3"/>
        <w:shd w:val="clear" w:color="auto" w:fill="auto"/>
        <w:spacing w:before="0" w:line="240" w:lineRule="auto"/>
        <w:ind w:left="709" w:right="20" w:firstLine="0"/>
        <w:rPr>
          <w:rFonts w:ascii="Times New Roman" w:hAnsi="Times New Roman" w:cs="Times New Roman"/>
          <w:color w:val="00B050"/>
          <w:sz w:val="28"/>
          <w:szCs w:val="28"/>
        </w:rPr>
      </w:pPr>
      <w:r w:rsidRPr="00B523ED">
        <w:rPr>
          <w:rFonts w:ascii="Times New Roman" w:hAnsi="Times New Roman" w:cs="Times New Roman"/>
          <w:color w:val="00B050"/>
          <w:sz w:val="28"/>
          <w:szCs w:val="28"/>
        </w:rPr>
        <w:t>Общий размер бланка – 550х550 мм.</w:t>
      </w:r>
    </w:p>
    <w:p w14:paraId="49BF6E74" w14:textId="77777777" w:rsidR="00854381" w:rsidRPr="00B523ED" w:rsidRDefault="00854381" w:rsidP="00E45BFE">
      <w:pPr>
        <w:pStyle w:val="3"/>
        <w:shd w:val="clear" w:color="auto" w:fill="auto"/>
        <w:spacing w:before="0" w:line="240" w:lineRule="auto"/>
        <w:ind w:left="709" w:right="20" w:firstLine="0"/>
        <w:rPr>
          <w:rFonts w:ascii="Times New Roman" w:hAnsi="Times New Roman" w:cs="Times New Roman"/>
          <w:color w:val="00B050"/>
          <w:sz w:val="28"/>
          <w:szCs w:val="28"/>
        </w:rPr>
      </w:pPr>
      <w:r w:rsidRPr="00B523ED">
        <w:rPr>
          <w:rFonts w:ascii="Times New Roman" w:hAnsi="Times New Roman" w:cs="Times New Roman"/>
          <w:color w:val="00B050"/>
          <w:sz w:val="28"/>
          <w:szCs w:val="28"/>
        </w:rPr>
        <w:t>Габаритные размеры линий 1–3 мм.</w:t>
      </w:r>
    </w:p>
    <w:p w14:paraId="4FFD3520" w14:textId="77777777" w:rsidR="00B523ED" w:rsidRPr="00B523ED" w:rsidRDefault="00B523ED" w:rsidP="00B523ED">
      <w:pPr>
        <w:pStyle w:val="3"/>
        <w:shd w:val="clear" w:color="auto" w:fill="auto"/>
        <w:spacing w:before="0" w:line="240" w:lineRule="auto"/>
        <w:ind w:left="709" w:right="20" w:firstLine="0"/>
        <w:rPr>
          <w:rFonts w:ascii="Times New Roman" w:hAnsi="Times New Roman" w:cs="Times New Roman"/>
          <w:color w:val="00B050"/>
          <w:sz w:val="28"/>
          <w:szCs w:val="28"/>
        </w:rPr>
      </w:pPr>
      <w:r w:rsidRPr="00B523ED">
        <w:rPr>
          <w:rFonts w:ascii="Times New Roman" w:hAnsi="Times New Roman" w:cs="Times New Roman"/>
          <w:color w:val="00B050"/>
          <w:sz w:val="28"/>
          <w:szCs w:val="28"/>
        </w:rPr>
        <w:t>Цвет мишени - зелёный</w:t>
      </w:r>
    </w:p>
    <w:p w14:paraId="3FEBF66D" w14:textId="77777777" w:rsidR="00B523ED" w:rsidRPr="00C04360" w:rsidRDefault="00B523ED" w:rsidP="00B523ED">
      <w:pPr>
        <w:pStyle w:val="3"/>
        <w:shd w:val="clear" w:color="auto" w:fill="auto"/>
        <w:spacing w:before="0" w:line="240" w:lineRule="auto"/>
        <w:ind w:left="709" w:right="20" w:firstLine="0"/>
        <w:rPr>
          <w:rFonts w:ascii="Times New Roman" w:hAnsi="Times New Roman" w:cs="Times New Roman"/>
          <w:sz w:val="24"/>
          <w:szCs w:val="24"/>
        </w:rPr>
      </w:pPr>
    </w:p>
    <w:p w14:paraId="5A59795B" w14:textId="77777777" w:rsidR="00854381" w:rsidRPr="00854381" w:rsidRDefault="00854381" w:rsidP="00E45BFE">
      <w:pPr>
        <w:pStyle w:val="3"/>
        <w:shd w:val="clear" w:color="auto" w:fill="auto"/>
        <w:spacing w:before="0" w:line="240" w:lineRule="auto"/>
        <w:ind w:left="709" w:right="20" w:firstLine="0"/>
        <w:rPr>
          <w:rFonts w:ascii="Times New Roman" w:hAnsi="Times New Roman" w:cs="Times New Roman"/>
          <w:sz w:val="30"/>
          <w:szCs w:val="30"/>
        </w:rPr>
      </w:pPr>
    </w:p>
    <w:p w14:paraId="35917605" w14:textId="77777777" w:rsidR="00854381" w:rsidRDefault="00854381" w:rsidP="00E45BFE">
      <w:pPr>
        <w:pStyle w:val="3"/>
        <w:shd w:val="clear" w:color="auto" w:fill="auto"/>
        <w:spacing w:before="0" w:line="240" w:lineRule="auto"/>
        <w:ind w:left="709" w:right="20" w:firstLine="0"/>
        <w:rPr>
          <w:rFonts w:ascii="Times New Roman" w:hAnsi="Times New Roman" w:cs="Times New Roman"/>
          <w:sz w:val="20"/>
          <w:szCs w:val="20"/>
        </w:rPr>
      </w:pPr>
    </w:p>
    <w:p w14:paraId="28696F1E" w14:textId="77777777" w:rsidR="00854381" w:rsidRDefault="00854381" w:rsidP="00E45BFE">
      <w:pPr>
        <w:pStyle w:val="3"/>
        <w:shd w:val="clear" w:color="auto" w:fill="auto"/>
        <w:spacing w:before="0" w:line="240" w:lineRule="auto"/>
        <w:ind w:left="709" w:right="20" w:firstLine="0"/>
        <w:rPr>
          <w:rFonts w:ascii="Times New Roman" w:hAnsi="Times New Roman" w:cs="Times New Roman"/>
          <w:sz w:val="20"/>
          <w:szCs w:val="20"/>
        </w:rPr>
      </w:pPr>
    </w:p>
    <w:p w14:paraId="6FD88872" w14:textId="77777777" w:rsidR="00E45BFE" w:rsidRDefault="00E45BFE" w:rsidP="00E45BFE">
      <w:pPr>
        <w:pStyle w:val="3"/>
        <w:shd w:val="clear" w:color="auto" w:fill="auto"/>
        <w:spacing w:before="0" w:line="240" w:lineRule="auto"/>
        <w:ind w:left="709" w:right="20" w:firstLine="0"/>
        <w:rPr>
          <w:rFonts w:ascii="Times New Roman" w:hAnsi="Times New Roman" w:cs="Times New Roman"/>
          <w:sz w:val="20"/>
          <w:szCs w:val="20"/>
        </w:rPr>
      </w:pPr>
    </w:p>
    <w:p w14:paraId="60F7603E" w14:textId="77777777" w:rsidR="00E45BFE" w:rsidRDefault="00E45BFE" w:rsidP="00E45BFE">
      <w:pPr>
        <w:rPr>
          <w:rFonts w:ascii="Times New Roman" w:eastAsia="Bookman Old Style" w:hAnsi="Times New Roman" w:cs="Times New Roman"/>
          <w:color w:val="auto"/>
          <w:sz w:val="20"/>
          <w:szCs w:val="20"/>
        </w:rPr>
      </w:pPr>
      <w:r>
        <w:rPr>
          <w:rFonts w:ascii="Times New Roman" w:hAnsi="Times New Roman" w:cs="Times New Roman"/>
          <w:color w:val="auto"/>
          <w:sz w:val="20"/>
          <w:szCs w:val="20"/>
        </w:rPr>
        <w:br w:type="page"/>
      </w:r>
    </w:p>
    <w:p w14:paraId="0D341AD8" w14:textId="77777777" w:rsidR="000E2273" w:rsidRPr="00C04360" w:rsidRDefault="000E2273" w:rsidP="000E2273">
      <w:pPr>
        <w:pStyle w:val="3"/>
        <w:shd w:val="clear" w:color="auto" w:fill="auto"/>
        <w:spacing w:before="0" w:line="240" w:lineRule="auto"/>
        <w:ind w:left="7088" w:right="20" w:firstLine="0"/>
        <w:rPr>
          <w:rFonts w:ascii="Times New Roman" w:hAnsi="Times New Roman" w:cs="Times New Roman"/>
          <w:sz w:val="24"/>
          <w:szCs w:val="24"/>
        </w:rPr>
      </w:pPr>
      <w:r w:rsidRPr="00C04360">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xml:space="preserve">№ </w:t>
      </w:r>
      <w:r w:rsidRPr="00C04360">
        <w:rPr>
          <w:rFonts w:ascii="Times New Roman" w:hAnsi="Times New Roman" w:cs="Times New Roman"/>
          <w:sz w:val="24"/>
          <w:szCs w:val="24"/>
        </w:rPr>
        <w:t>2</w:t>
      </w:r>
    </w:p>
    <w:p w14:paraId="22F68EA9" w14:textId="77777777" w:rsidR="000E2273" w:rsidRDefault="000E2273" w:rsidP="000E2273">
      <w:pPr>
        <w:ind w:left="6372" w:firstLine="708"/>
        <w:rPr>
          <w:rFonts w:ascii="Times New Roman" w:hAnsi="Times New Roman" w:cs="Times New Roman"/>
          <w:noProof/>
        </w:rPr>
      </w:pPr>
      <w:r>
        <w:rPr>
          <w:rFonts w:ascii="Times New Roman" w:hAnsi="Times New Roman" w:cs="Times New Roman"/>
          <w:noProof/>
        </w:rPr>
        <w:t>к Правилам</w:t>
      </w:r>
    </w:p>
    <w:p w14:paraId="67CBBA17" w14:textId="77777777" w:rsidR="00E45BFE" w:rsidRDefault="00E45BFE" w:rsidP="00E45BFE">
      <w:pPr>
        <w:pStyle w:val="3"/>
        <w:shd w:val="clear" w:color="auto" w:fill="auto"/>
        <w:spacing w:before="0" w:line="240" w:lineRule="auto"/>
        <w:ind w:left="6521" w:right="20" w:firstLine="0"/>
        <w:rPr>
          <w:rFonts w:ascii="Times New Roman" w:hAnsi="Times New Roman" w:cs="Times New Roman"/>
          <w:sz w:val="20"/>
          <w:szCs w:val="20"/>
        </w:rPr>
      </w:pPr>
    </w:p>
    <w:p w14:paraId="0DAEF640" w14:textId="77777777" w:rsidR="00854381" w:rsidRDefault="00854381" w:rsidP="00854381">
      <w:pPr>
        <w:pStyle w:val="3"/>
        <w:shd w:val="clear" w:color="auto" w:fill="auto"/>
        <w:spacing w:before="0" w:line="240" w:lineRule="auto"/>
        <w:ind w:right="20" w:firstLine="0"/>
        <w:jc w:val="center"/>
        <w:rPr>
          <w:rFonts w:ascii="Times New Roman" w:hAnsi="Times New Roman" w:cs="Times New Roman"/>
          <w:sz w:val="30"/>
          <w:szCs w:val="30"/>
        </w:rPr>
      </w:pPr>
      <w:r>
        <w:rPr>
          <w:rFonts w:ascii="Times New Roman" w:hAnsi="Times New Roman" w:cs="Times New Roman"/>
          <w:sz w:val="30"/>
          <w:szCs w:val="30"/>
        </w:rPr>
        <w:t xml:space="preserve">Мишень </w:t>
      </w:r>
      <w:r w:rsidRPr="00854381">
        <w:rPr>
          <w:rFonts w:ascii="Times New Roman" w:hAnsi="Times New Roman" w:cs="Times New Roman"/>
          <w:sz w:val="30"/>
          <w:szCs w:val="30"/>
        </w:rPr>
        <w:t>«Фигурная мишень»</w:t>
      </w:r>
    </w:p>
    <w:p w14:paraId="0C29AC53" w14:textId="77777777" w:rsidR="00854381" w:rsidRPr="00854381" w:rsidRDefault="00854381" w:rsidP="00854381">
      <w:pPr>
        <w:pStyle w:val="3"/>
        <w:shd w:val="clear" w:color="auto" w:fill="auto"/>
        <w:spacing w:before="0" w:line="240" w:lineRule="auto"/>
        <w:ind w:right="20" w:firstLine="0"/>
        <w:jc w:val="center"/>
        <w:rPr>
          <w:rFonts w:ascii="Times New Roman" w:hAnsi="Times New Roman" w:cs="Times New Roman"/>
          <w:color w:val="00B050"/>
          <w:sz w:val="30"/>
          <w:szCs w:val="30"/>
        </w:rPr>
      </w:pPr>
      <w:r>
        <w:rPr>
          <w:rFonts w:ascii="Times New Roman" w:hAnsi="Times New Roman" w:cs="Times New Roman"/>
          <w:color w:val="00B050"/>
          <w:kern w:val="28"/>
          <w:sz w:val="30"/>
          <w:szCs w:val="30"/>
        </w:rPr>
        <w:t>(размеры даны в миллиметрах)</w:t>
      </w:r>
    </w:p>
    <w:p w14:paraId="35C4B309" w14:textId="77777777" w:rsidR="00854381" w:rsidRPr="00854381" w:rsidRDefault="00854381" w:rsidP="00854381">
      <w:pPr>
        <w:pStyle w:val="3"/>
        <w:shd w:val="clear" w:color="auto" w:fill="auto"/>
        <w:spacing w:before="0" w:line="240" w:lineRule="auto"/>
        <w:ind w:right="20" w:firstLine="0"/>
        <w:jc w:val="center"/>
        <w:rPr>
          <w:rFonts w:ascii="Times New Roman" w:hAnsi="Times New Roman" w:cs="Times New Roman"/>
          <w:sz w:val="30"/>
          <w:szCs w:val="30"/>
        </w:rPr>
      </w:pPr>
      <w:r>
        <w:rPr>
          <w:rFonts w:ascii="Times New Roman" w:hAnsi="Times New Roman" w:cs="Times New Roman"/>
          <w:noProof/>
          <w:sz w:val="30"/>
          <w:szCs w:val="30"/>
          <w:lang w:eastAsia="ru-RU"/>
        </w:rPr>
        <w:drawing>
          <wp:anchor distT="0" distB="0" distL="114300" distR="114300" simplePos="0" relativeHeight="251659264" behindDoc="0" locked="0" layoutInCell="1" allowOverlap="1" wp14:anchorId="3A2C3C52" wp14:editId="4E12E058">
            <wp:simplePos x="0" y="0"/>
            <wp:positionH relativeFrom="margin">
              <wp:posOffset>1805940</wp:posOffset>
            </wp:positionH>
            <wp:positionV relativeFrom="margin">
              <wp:posOffset>969645</wp:posOffset>
            </wp:positionV>
            <wp:extent cx="2541270" cy="5266690"/>
            <wp:effectExtent l="19050" t="0" r="0" b="0"/>
            <wp:wrapSquare wrapText="bothSides"/>
            <wp:docPr id="1" name="Рисунок 4" descr="Безымянны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езымянный1"/>
                    <pic:cNvPicPr>
                      <a:picLocks noChangeAspect="1" noChangeArrowheads="1"/>
                    </pic:cNvPicPr>
                  </pic:nvPicPr>
                  <pic:blipFill>
                    <a:blip r:embed="rId18" cstate="print"/>
                    <a:srcRect l="5598" t="2029" r="12965"/>
                    <a:stretch>
                      <a:fillRect/>
                    </a:stretch>
                  </pic:blipFill>
                  <pic:spPr bwMode="auto">
                    <a:xfrm>
                      <a:off x="0" y="0"/>
                      <a:ext cx="2541270" cy="5266690"/>
                    </a:xfrm>
                    <a:prstGeom prst="rect">
                      <a:avLst/>
                    </a:prstGeom>
                    <a:noFill/>
                    <a:ln w="9525">
                      <a:noFill/>
                      <a:miter lim="800000"/>
                      <a:headEnd/>
                      <a:tailEnd/>
                    </a:ln>
                  </pic:spPr>
                </pic:pic>
              </a:graphicData>
            </a:graphic>
          </wp:anchor>
        </w:drawing>
      </w:r>
    </w:p>
    <w:p w14:paraId="561533AA" w14:textId="77777777" w:rsidR="00E45BFE" w:rsidRDefault="00E45BFE"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66BE0F8"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3A24642"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336E4CB6"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981A9FA"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E6296B6"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73CBB7A"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4FF11ECC"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0374C07"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46C932B"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4569E62"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A06CD33"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1FAEED3"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2A8F190"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6480424"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3D3C966"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EE20C40"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0FC9D96"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46364F05"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C825041"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E4D947F"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1469F89"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D63049E"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4AB4DD91"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7A4D80C"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A010C11"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538BB80"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C7DD060"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31AFD987"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4238E430"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B96DE9B"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5E699A2"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AA08D9A"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C653E29"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30E966A"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tbl>
      <w:tblPr>
        <w:tblpPr w:leftFromText="180" w:rightFromText="180" w:vertAnchor="text" w:horzAnchor="page" w:tblpX="2095"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393"/>
        <w:gridCol w:w="2393"/>
        <w:gridCol w:w="2393"/>
      </w:tblGrid>
      <w:tr w:rsidR="00854381" w:rsidRPr="00C71595" w14:paraId="1FE88630" w14:textId="77777777" w:rsidTr="00854381">
        <w:tc>
          <w:tcPr>
            <w:tcW w:w="1242" w:type="dxa"/>
            <w:tcBorders>
              <w:tl2br w:val="single" w:sz="4" w:space="0" w:color="auto"/>
            </w:tcBorders>
          </w:tcPr>
          <w:p w14:paraId="71AD5385" w14:textId="77777777" w:rsidR="00854381" w:rsidRPr="00854381" w:rsidRDefault="00854381" w:rsidP="00854381">
            <w:pPr>
              <w:jc w:val="center"/>
              <w:rPr>
                <w:rFonts w:ascii="Times New Roman" w:hAnsi="Times New Roman" w:cs="Times New Roman"/>
                <w:color w:val="00B050"/>
              </w:rPr>
            </w:pPr>
          </w:p>
          <w:p w14:paraId="216A0E8D" w14:textId="77777777" w:rsidR="00854381" w:rsidRPr="00854381" w:rsidRDefault="00854381" w:rsidP="00854381">
            <w:pPr>
              <w:rPr>
                <w:rFonts w:ascii="Times New Roman" w:hAnsi="Times New Roman" w:cs="Times New Roman"/>
                <w:color w:val="00B050"/>
              </w:rPr>
            </w:pPr>
            <w:r w:rsidRPr="00854381">
              <w:rPr>
                <w:rFonts w:ascii="Times New Roman" w:hAnsi="Times New Roman" w:cs="Times New Roman"/>
                <w:color w:val="00B050"/>
              </w:rPr>
              <w:t xml:space="preserve">Зона     </w:t>
            </w:r>
          </w:p>
        </w:tc>
        <w:tc>
          <w:tcPr>
            <w:tcW w:w="2393" w:type="dxa"/>
            <w:vAlign w:val="center"/>
          </w:tcPr>
          <w:p w14:paraId="7CBD0D29"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Ширина (мм)</w:t>
            </w:r>
          </w:p>
        </w:tc>
        <w:tc>
          <w:tcPr>
            <w:tcW w:w="2393" w:type="dxa"/>
            <w:vAlign w:val="center"/>
          </w:tcPr>
          <w:p w14:paraId="7BAEEB35"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Высота (мм)</w:t>
            </w:r>
          </w:p>
        </w:tc>
        <w:tc>
          <w:tcPr>
            <w:tcW w:w="2393" w:type="dxa"/>
            <w:vAlign w:val="center"/>
          </w:tcPr>
          <w:p w14:paraId="00824047"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Допуск (мм)</w:t>
            </w:r>
          </w:p>
        </w:tc>
      </w:tr>
      <w:tr w:rsidR="00854381" w:rsidRPr="00C71595" w14:paraId="02FE614A" w14:textId="77777777" w:rsidTr="00854381">
        <w:tc>
          <w:tcPr>
            <w:tcW w:w="1242" w:type="dxa"/>
          </w:tcPr>
          <w:p w14:paraId="3670A13A"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«10»</w:t>
            </w:r>
          </w:p>
        </w:tc>
        <w:tc>
          <w:tcPr>
            <w:tcW w:w="2393" w:type="dxa"/>
          </w:tcPr>
          <w:p w14:paraId="19E5FF7C"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100</w:t>
            </w:r>
          </w:p>
        </w:tc>
        <w:tc>
          <w:tcPr>
            <w:tcW w:w="2393" w:type="dxa"/>
          </w:tcPr>
          <w:p w14:paraId="2786E5E8"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150</w:t>
            </w:r>
          </w:p>
        </w:tc>
        <w:tc>
          <w:tcPr>
            <w:tcW w:w="2393" w:type="dxa"/>
          </w:tcPr>
          <w:p w14:paraId="7D2EAF0C"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 0,5</w:t>
            </w:r>
          </w:p>
        </w:tc>
      </w:tr>
      <w:tr w:rsidR="00854381" w:rsidRPr="00C71595" w14:paraId="301150B1" w14:textId="77777777" w:rsidTr="00854381">
        <w:tc>
          <w:tcPr>
            <w:tcW w:w="1242" w:type="dxa"/>
          </w:tcPr>
          <w:p w14:paraId="73E70628"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«9»</w:t>
            </w:r>
          </w:p>
        </w:tc>
        <w:tc>
          <w:tcPr>
            <w:tcW w:w="2393" w:type="dxa"/>
          </w:tcPr>
          <w:p w14:paraId="00E4282B"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200</w:t>
            </w:r>
          </w:p>
        </w:tc>
        <w:tc>
          <w:tcPr>
            <w:tcW w:w="2393" w:type="dxa"/>
          </w:tcPr>
          <w:p w14:paraId="4BE5B8EF"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300</w:t>
            </w:r>
          </w:p>
        </w:tc>
        <w:tc>
          <w:tcPr>
            <w:tcW w:w="2393" w:type="dxa"/>
          </w:tcPr>
          <w:p w14:paraId="46F49552"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 1,0</w:t>
            </w:r>
          </w:p>
        </w:tc>
      </w:tr>
      <w:tr w:rsidR="00854381" w:rsidRPr="00C71595" w14:paraId="1A7CCDFF" w14:textId="77777777" w:rsidTr="00854381">
        <w:tc>
          <w:tcPr>
            <w:tcW w:w="1242" w:type="dxa"/>
          </w:tcPr>
          <w:p w14:paraId="23517157"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«8»</w:t>
            </w:r>
          </w:p>
        </w:tc>
        <w:tc>
          <w:tcPr>
            <w:tcW w:w="2393" w:type="dxa"/>
          </w:tcPr>
          <w:p w14:paraId="0675E4AF"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300</w:t>
            </w:r>
          </w:p>
        </w:tc>
        <w:tc>
          <w:tcPr>
            <w:tcW w:w="2393" w:type="dxa"/>
          </w:tcPr>
          <w:p w14:paraId="73D2CB63"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450</w:t>
            </w:r>
          </w:p>
        </w:tc>
        <w:tc>
          <w:tcPr>
            <w:tcW w:w="2393" w:type="dxa"/>
          </w:tcPr>
          <w:p w14:paraId="78D18F8B"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 1,0</w:t>
            </w:r>
          </w:p>
        </w:tc>
      </w:tr>
      <w:tr w:rsidR="00854381" w:rsidRPr="00C71595" w14:paraId="7C63F519" w14:textId="77777777" w:rsidTr="00854381">
        <w:tc>
          <w:tcPr>
            <w:tcW w:w="1242" w:type="dxa"/>
          </w:tcPr>
          <w:p w14:paraId="40F764E9"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«7»</w:t>
            </w:r>
          </w:p>
        </w:tc>
        <w:tc>
          <w:tcPr>
            <w:tcW w:w="2393" w:type="dxa"/>
          </w:tcPr>
          <w:p w14:paraId="6DE71E1A"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400</w:t>
            </w:r>
          </w:p>
        </w:tc>
        <w:tc>
          <w:tcPr>
            <w:tcW w:w="2393" w:type="dxa"/>
          </w:tcPr>
          <w:p w14:paraId="567AB505"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600</w:t>
            </w:r>
          </w:p>
        </w:tc>
        <w:tc>
          <w:tcPr>
            <w:tcW w:w="2393" w:type="dxa"/>
          </w:tcPr>
          <w:p w14:paraId="3C7F581C"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 1,0</w:t>
            </w:r>
          </w:p>
        </w:tc>
      </w:tr>
      <w:tr w:rsidR="00854381" w:rsidRPr="00C71595" w14:paraId="31BE2D9B" w14:textId="77777777" w:rsidTr="00854381">
        <w:tc>
          <w:tcPr>
            <w:tcW w:w="1242" w:type="dxa"/>
          </w:tcPr>
          <w:p w14:paraId="21BEB280"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«6»-«2»</w:t>
            </w:r>
          </w:p>
        </w:tc>
        <w:tc>
          <w:tcPr>
            <w:tcW w:w="2393" w:type="dxa"/>
          </w:tcPr>
          <w:p w14:paraId="2BD29A10"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по ширине мишени</w:t>
            </w:r>
          </w:p>
        </w:tc>
        <w:tc>
          <w:tcPr>
            <w:tcW w:w="2393" w:type="dxa"/>
          </w:tcPr>
          <w:p w14:paraId="496D2F2E"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увеличение по 75 мм вверх и вниз</w:t>
            </w:r>
          </w:p>
        </w:tc>
        <w:tc>
          <w:tcPr>
            <w:tcW w:w="2393" w:type="dxa"/>
          </w:tcPr>
          <w:p w14:paraId="7CB7C99B"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 1,0</w:t>
            </w:r>
          </w:p>
        </w:tc>
      </w:tr>
      <w:tr w:rsidR="00854381" w:rsidRPr="00C71595" w14:paraId="11EACC76" w14:textId="77777777" w:rsidTr="00854381">
        <w:tc>
          <w:tcPr>
            <w:tcW w:w="1242" w:type="dxa"/>
          </w:tcPr>
          <w:p w14:paraId="67E8552B"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«1»</w:t>
            </w:r>
          </w:p>
        </w:tc>
        <w:tc>
          <w:tcPr>
            <w:tcW w:w="4786" w:type="dxa"/>
            <w:gridSpan w:val="2"/>
          </w:tcPr>
          <w:p w14:paraId="571845DC"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остальная часть мишени</w:t>
            </w:r>
          </w:p>
        </w:tc>
        <w:tc>
          <w:tcPr>
            <w:tcW w:w="2393" w:type="dxa"/>
          </w:tcPr>
          <w:p w14:paraId="593CF0B2" w14:textId="77777777" w:rsidR="00854381" w:rsidRPr="00854381" w:rsidRDefault="00854381" w:rsidP="00854381">
            <w:pPr>
              <w:jc w:val="center"/>
              <w:rPr>
                <w:rFonts w:ascii="Times New Roman" w:hAnsi="Times New Roman" w:cs="Times New Roman"/>
                <w:color w:val="00B050"/>
              </w:rPr>
            </w:pPr>
            <w:r w:rsidRPr="00854381">
              <w:rPr>
                <w:rFonts w:ascii="Times New Roman" w:hAnsi="Times New Roman" w:cs="Times New Roman"/>
                <w:color w:val="00B050"/>
              </w:rPr>
              <w:t>±</w:t>
            </w:r>
          </w:p>
        </w:tc>
      </w:tr>
    </w:tbl>
    <w:p w14:paraId="77B27EA4"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5B14720"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4D025FAE"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F1D73DE"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7F30DCC"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2653895"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0386E11"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FE35606"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3F67E179"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F41A8C4"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4F41774"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334BC73"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92E2C32" w14:textId="77777777" w:rsidR="00854381" w:rsidRDefault="00854381"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B623849" w14:textId="77777777" w:rsidR="009B4891" w:rsidRDefault="009B4891" w:rsidP="00854381">
      <w:pPr>
        <w:pStyle w:val="a5"/>
        <w:autoSpaceDE w:val="0"/>
        <w:autoSpaceDN w:val="0"/>
        <w:adjustRightInd w:val="0"/>
        <w:ind w:left="0" w:right="-1" w:firstLine="709"/>
        <w:rPr>
          <w:rFonts w:ascii="Times New Roman" w:hAnsi="Times New Roman" w:cs="Times New Roman"/>
          <w:color w:val="00B050"/>
          <w:sz w:val="28"/>
          <w:szCs w:val="28"/>
        </w:rPr>
      </w:pPr>
      <w:r w:rsidRPr="009B4891">
        <w:rPr>
          <w:rFonts w:ascii="Times New Roman" w:hAnsi="Times New Roman" w:cs="Times New Roman"/>
          <w:color w:val="00B050"/>
          <w:sz w:val="28"/>
          <w:szCs w:val="28"/>
        </w:rPr>
        <w:t xml:space="preserve">Общий размер бланка – 500х1650 мм. </w:t>
      </w:r>
    </w:p>
    <w:p w14:paraId="221602E4" w14:textId="77777777" w:rsidR="009B4891" w:rsidRDefault="00854381" w:rsidP="00854381">
      <w:pPr>
        <w:pStyle w:val="a5"/>
        <w:autoSpaceDE w:val="0"/>
        <w:autoSpaceDN w:val="0"/>
        <w:adjustRightInd w:val="0"/>
        <w:ind w:left="0" w:right="-1" w:firstLine="709"/>
        <w:rPr>
          <w:rFonts w:ascii="Times New Roman" w:hAnsi="Times New Roman" w:cs="Times New Roman"/>
          <w:color w:val="00B050"/>
          <w:sz w:val="28"/>
          <w:szCs w:val="28"/>
        </w:rPr>
      </w:pPr>
      <w:r w:rsidRPr="009B4891">
        <w:rPr>
          <w:rFonts w:ascii="Times New Roman" w:hAnsi="Times New Roman" w:cs="Times New Roman"/>
          <w:color w:val="00B050"/>
          <w:sz w:val="28"/>
          <w:szCs w:val="28"/>
        </w:rPr>
        <w:t xml:space="preserve">Габаритные размеры линий 1–3 мм. </w:t>
      </w:r>
    </w:p>
    <w:p w14:paraId="4179AB69" w14:textId="77777777" w:rsidR="00854381" w:rsidRPr="009B4891" w:rsidRDefault="00854381" w:rsidP="00854381">
      <w:pPr>
        <w:pStyle w:val="a5"/>
        <w:autoSpaceDE w:val="0"/>
        <w:autoSpaceDN w:val="0"/>
        <w:adjustRightInd w:val="0"/>
        <w:ind w:left="0" w:right="-1" w:firstLine="709"/>
        <w:rPr>
          <w:rFonts w:ascii="Times New Roman" w:hAnsi="Times New Roman" w:cs="Times New Roman"/>
          <w:color w:val="00B050"/>
          <w:sz w:val="28"/>
          <w:szCs w:val="28"/>
        </w:rPr>
      </w:pPr>
      <w:r w:rsidRPr="009B4891">
        <w:rPr>
          <w:rFonts w:ascii="Times New Roman" w:hAnsi="Times New Roman" w:cs="Times New Roman"/>
          <w:color w:val="00B050"/>
          <w:sz w:val="28"/>
          <w:szCs w:val="28"/>
        </w:rPr>
        <w:t>Размеры цифр:</w:t>
      </w:r>
      <w:r w:rsidR="00C3765E" w:rsidRPr="009B4891">
        <w:rPr>
          <w:rFonts w:ascii="Times New Roman" w:hAnsi="Times New Roman" w:cs="Times New Roman"/>
          <w:color w:val="00B050"/>
          <w:sz w:val="28"/>
          <w:szCs w:val="28"/>
        </w:rPr>
        <w:t xml:space="preserve"> высота – 30 мм, ширина – 16 мм</w:t>
      </w:r>
      <w:r w:rsidRPr="009B4891">
        <w:rPr>
          <w:rFonts w:ascii="Times New Roman" w:hAnsi="Times New Roman" w:cs="Times New Roman"/>
          <w:color w:val="00B050"/>
          <w:sz w:val="28"/>
          <w:szCs w:val="28"/>
        </w:rPr>
        <w:t>.</w:t>
      </w:r>
    </w:p>
    <w:p w14:paraId="73B1B907" w14:textId="77777777" w:rsidR="00300F63" w:rsidRPr="00300F63" w:rsidRDefault="00300F63" w:rsidP="00300F63">
      <w:pPr>
        <w:pStyle w:val="3"/>
        <w:shd w:val="clear" w:color="auto" w:fill="auto"/>
        <w:spacing w:before="0" w:line="240" w:lineRule="auto"/>
        <w:ind w:left="709" w:right="20" w:firstLine="0"/>
        <w:rPr>
          <w:rFonts w:ascii="Times New Roman" w:hAnsi="Times New Roman" w:cs="Times New Roman"/>
          <w:color w:val="00B050"/>
          <w:sz w:val="28"/>
          <w:szCs w:val="28"/>
        </w:rPr>
      </w:pPr>
      <w:r w:rsidRPr="00300F63">
        <w:rPr>
          <w:rFonts w:ascii="Times New Roman" w:hAnsi="Times New Roman" w:cs="Times New Roman"/>
          <w:color w:val="00B050"/>
          <w:sz w:val="28"/>
          <w:szCs w:val="28"/>
        </w:rPr>
        <w:t>Цвет мишени - чёрный</w:t>
      </w:r>
    </w:p>
    <w:p w14:paraId="0414323D" w14:textId="77777777" w:rsidR="00E45BFE" w:rsidRDefault="00E45BFE" w:rsidP="00E45BFE">
      <w:pPr>
        <w:rPr>
          <w:rFonts w:ascii="Times New Roman" w:eastAsia="Bookman Old Style" w:hAnsi="Times New Roman" w:cs="Times New Roman"/>
          <w:color w:val="auto"/>
          <w:sz w:val="20"/>
          <w:szCs w:val="20"/>
        </w:rPr>
      </w:pPr>
      <w:r>
        <w:rPr>
          <w:rFonts w:ascii="Times New Roman" w:hAnsi="Times New Roman" w:cs="Times New Roman"/>
          <w:color w:val="auto"/>
          <w:sz w:val="20"/>
          <w:szCs w:val="20"/>
        </w:rPr>
        <w:br w:type="page"/>
      </w:r>
    </w:p>
    <w:p w14:paraId="15D808D5" w14:textId="77777777" w:rsidR="000E2273" w:rsidRPr="00C04360" w:rsidRDefault="000E2273" w:rsidP="000E2273">
      <w:pPr>
        <w:ind w:left="6372" w:firstLine="708"/>
        <w:rPr>
          <w:rFonts w:ascii="Times New Roman" w:hAnsi="Times New Roman" w:cs="Times New Roman"/>
        </w:rPr>
      </w:pPr>
      <w:r w:rsidRPr="00C04360">
        <w:rPr>
          <w:rFonts w:ascii="Times New Roman" w:hAnsi="Times New Roman" w:cs="Times New Roman"/>
        </w:rPr>
        <w:lastRenderedPageBreak/>
        <w:t xml:space="preserve">Приложение </w:t>
      </w:r>
      <w:r>
        <w:rPr>
          <w:rFonts w:ascii="Times New Roman" w:hAnsi="Times New Roman" w:cs="Times New Roman"/>
        </w:rPr>
        <w:t xml:space="preserve">№ </w:t>
      </w:r>
      <w:r w:rsidRPr="00C04360">
        <w:rPr>
          <w:rFonts w:ascii="Times New Roman" w:hAnsi="Times New Roman" w:cs="Times New Roman"/>
        </w:rPr>
        <w:t>3</w:t>
      </w:r>
    </w:p>
    <w:p w14:paraId="1BD78F79" w14:textId="77777777" w:rsidR="000E2273" w:rsidRDefault="000E2273" w:rsidP="000E2273">
      <w:pPr>
        <w:ind w:left="6372" w:firstLine="708"/>
        <w:rPr>
          <w:rFonts w:ascii="Times New Roman" w:hAnsi="Times New Roman" w:cs="Times New Roman"/>
          <w:noProof/>
        </w:rPr>
      </w:pPr>
      <w:r>
        <w:rPr>
          <w:rFonts w:ascii="Times New Roman" w:hAnsi="Times New Roman" w:cs="Times New Roman"/>
          <w:noProof/>
        </w:rPr>
        <w:t>к Правилам</w:t>
      </w:r>
    </w:p>
    <w:p w14:paraId="37A7E25C" w14:textId="77777777" w:rsidR="00E45BFE" w:rsidRDefault="00E45BFE" w:rsidP="00E45BFE">
      <w:pPr>
        <w:pStyle w:val="3"/>
        <w:shd w:val="clear" w:color="auto" w:fill="auto"/>
        <w:spacing w:before="0" w:line="240" w:lineRule="auto"/>
        <w:ind w:right="20" w:firstLine="0"/>
        <w:rPr>
          <w:rFonts w:ascii="Times New Roman" w:hAnsi="Times New Roman" w:cs="Times New Roman"/>
          <w:sz w:val="20"/>
          <w:szCs w:val="20"/>
        </w:rPr>
      </w:pPr>
    </w:p>
    <w:p w14:paraId="3EA3AF40" w14:textId="77777777" w:rsidR="00C90983" w:rsidRPr="00C90983" w:rsidRDefault="00C90983" w:rsidP="00C90983">
      <w:pPr>
        <w:pStyle w:val="3"/>
        <w:shd w:val="clear" w:color="auto" w:fill="auto"/>
        <w:spacing w:before="0" w:line="240" w:lineRule="auto"/>
        <w:ind w:right="20" w:firstLine="0"/>
        <w:jc w:val="center"/>
        <w:rPr>
          <w:rFonts w:ascii="Times New Roman" w:hAnsi="Times New Roman" w:cs="Times New Roman"/>
          <w:sz w:val="30"/>
          <w:szCs w:val="30"/>
        </w:rPr>
      </w:pPr>
      <w:r w:rsidRPr="00C90983">
        <w:rPr>
          <w:rFonts w:ascii="Times New Roman" w:hAnsi="Times New Roman" w:cs="Times New Roman"/>
          <w:sz w:val="30"/>
          <w:szCs w:val="30"/>
        </w:rPr>
        <w:t>Мишень</w:t>
      </w:r>
      <w:r>
        <w:rPr>
          <w:rFonts w:ascii="Times New Roman" w:hAnsi="Times New Roman" w:cs="Times New Roman"/>
          <w:sz w:val="30"/>
          <w:szCs w:val="30"/>
        </w:rPr>
        <w:t xml:space="preserve"> </w:t>
      </w:r>
      <w:r w:rsidRPr="00C90983">
        <w:rPr>
          <w:rFonts w:ascii="Times New Roman" w:hAnsi="Times New Roman" w:cs="Times New Roman"/>
          <w:sz w:val="30"/>
          <w:szCs w:val="30"/>
        </w:rPr>
        <w:t>«С черным кругом» (№ 4 спортивная)</w:t>
      </w:r>
    </w:p>
    <w:p w14:paraId="2886FD33" w14:textId="77777777" w:rsidR="00E45BFE" w:rsidRDefault="00E45BFE"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DAC43EC"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34B6AFFE"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anchor distT="0" distB="0" distL="114300" distR="114300" simplePos="0" relativeHeight="251660288" behindDoc="0" locked="0" layoutInCell="1" allowOverlap="1" wp14:anchorId="45355F8B" wp14:editId="2B9F2D97">
            <wp:simplePos x="0" y="0"/>
            <wp:positionH relativeFrom="margin">
              <wp:posOffset>1637665</wp:posOffset>
            </wp:positionH>
            <wp:positionV relativeFrom="margin">
              <wp:posOffset>962025</wp:posOffset>
            </wp:positionV>
            <wp:extent cx="2950845" cy="3006090"/>
            <wp:effectExtent l="19050" t="0" r="1905" b="0"/>
            <wp:wrapSquare wrapText="bothSides"/>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l="54088" t="23308" r="774" b="19470"/>
                    <a:stretch>
                      <a:fillRect/>
                    </a:stretch>
                  </pic:blipFill>
                  <pic:spPr bwMode="auto">
                    <a:xfrm>
                      <a:off x="0" y="0"/>
                      <a:ext cx="2950845" cy="3006090"/>
                    </a:xfrm>
                    <a:prstGeom prst="rect">
                      <a:avLst/>
                    </a:prstGeom>
                    <a:noFill/>
                    <a:ln w="9525">
                      <a:noFill/>
                      <a:miter lim="800000"/>
                      <a:headEnd/>
                      <a:tailEnd/>
                    </a:ln>
                  </pic:spPr>
                </pic:pic>
              </a:graphicData>
            </a:graphic>
          </wp:anchor>
        </w:drawing>
      </w:r>
    </w:p>
    <w:p w14:paraId="5F8A7565"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DC68087"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33D96E8"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CD31049"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824775F"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4A04297D"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CB8802C"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D19D0B4"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268767D"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4C965EDE"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3FC25319"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CFAC7DE"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BD244B2"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CA25195"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A2090B3"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E5C1F7B"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F30A693"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87316A9"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239599D"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D2FBE91"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4BAE951F"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39B94F1"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2AD8A64" w14:textId="77777777" w:rsidR="00675ED8" w:rsidRPr="00675ED8" w:rsidRDefault="00675ED8" w:rsidP="00C90983">
      <w:pPr>
        <w:pStyle w:val="3"/>
        <w:shd w:val="clear" w:color="auto" w:fill="auto"/>
        <w:spacing w:before="0" w:line="240" w:lineRule="auto"/>
        <w:ind w:left="709" w:right="20" w:firstLine="0"/>
        <w:rPr>
          <w:rFonts w:ascii="Times New Roman" w:hAnsi="Times New Roman" w:cs="Times New Roman"/>
          <w:color w:val="00B050"/>
          <w:sz w:val="28"/>
          <w:szCs w:val="28"/>
        </w:rPr>
      </w:pPr>
      <w:r w:rsidRPr="00675ED8">
        <w:rPr>
          <w:rFonts w:ascii="Times New Roman" w:hAnsi="Times New Roman" w:cs="Times New Roman"/>
          <w:color w:val="00B050"/>
          <w:sz w:val="28"/>
          <w:szCs w:val="28"/>
        </w:rPr>
        <w:t>Общий размер бланка – 550х550 мм</w:t>
      </w:r>
      <w:r>
        <w:rPr>
          <w:rFonts w:ascii="Times New Roman" w:hAnsi="Times New Roman" w:cs="Times New Roman"/>
          <w:color w:val="00B050"/>
          <w:sz w:val="28"/>
          <w:szCs w:val="28"/>
        </w:rPr>
        <w:t>.</w:t>
      </w:r>
    </w:p>
    <w:p w14:paraId="56A2D194" w14:textId="77777777" w:rsidR="00C90983" w:rsidRPr="00675ED8" w:rsidRDefault="00C90983" w:rsidP="00C90983">
      <w:pPr>
        <w:pStyle w:val="3"/>
        <w:shd w:val="clear" w:color="auto" w:fill="auto"/>
        <w:spacing w:before="0" w:line="240" w:lineRule="auto"/>
        <w:ind w:left="709" w:right="20" w:firstLine="0"/>
        <w:rPr>
          <w:rFonts w:ascii="Times New Roman" w:hAnsi="Times New Roman" w:cs="Times New Roman"/>
          <w:color w:val="00B050"/>
          <w:sz w:val="28"/>
          <w:szCs w:val="28"/>
        </w:rPr>
      </w:pPr>
      <w:r w:rsidRPr="00675ED8">
        <w:rPr>
          <w:rFonts w:ascii="Times New Roman" w:hAnsi="Times New Roman" w:cs="Times New Roman"/>
          <w:color w:val="00B050"/>
          <w:sz w:val="28"/>
          <w:szCs w:val="28"/>
        </w:rPr>
        <w:t>Габаритные размеры линий 0,</w:t>
      </w:r>
      <w:r w:rsidR="009C09F0" w:rsidRPr="00675ED8">
        <w:rPr>
          <w:rFonts w:ascii="Times New Roman" w:hAnsi="Times New Roman" w:cs="Times New Roman"/>
          <w:color w:val="00B050"/>
          <w:sz w:val="28"/>
          <w:szCs w:val="28"/>
        </w:rPr>
        <w:t>5</w:t>
      </w:r>
      <w:r w:rsidRPr="00675ED8">
        <w:rPr>
          <w:rFonts w:ascii="Times New Roman" w:hAnsi="Times New Roman" w:cs="Times New Roman"/>
          <w:color w:val="00B050"/>
          <w:sz w:val="28"/>
          <w:szCs w:val="28"/>
        </w:rPr>
        <w:t xml:space="preserve"> – 1 мм.</w:t>
      </w:r>
    </w:p>
    <w:p w14:paraId="3F4EFDE6" w14:textId="77777777" w:rsidR="00772B5D" w:rsidRPr="00772B5D" w:rsidRDefault="00772B5D" w:rsidP="00772B5D">
      <w:pPr>
        <w:pStyle w:val="3"/>
        <w:shd w:val="clear" w:color="auto" w:fill="auto"/>
        <w:spacing w:before="0" w:line="240" w:lineRule="auto"/>
        <w:ind w:left="709" w:right="20" w:firstLine="0"/>
        <w:rPr>
          <w:rFonts w:ascii="Times New Roman" w:hAnsi="Times New Roman" w:cs="Times New Roman"/>
          <w:color w:val="00B050"/>
          <w:sz w:val="28"/>
          <w:szCs w:val="28"/>
        </w:rPr>
      </w:pPr>
      <w:r w:rsidRPr="00772B5D">
        <w:rPr>
          <w:rFonts w:ascii="Times New Roman" w:hAnsi="Times New Roman" w:cs="Times New Roman"/>
          <w:color w:val="00B050"/>
          <w:sz w:val="28"/>
          <w:szCs w:val="28"/>
        </w:rPr>
        <w:t>Цвет мишени – чёрно-белый</w:t>
      </w:r>
    </w:p>
    <w:p w14:paraId="546F36F2" w14:textId="77777777" w:rsidR="00C90983" w:rsidRPr="00772B5D" w:rsidRDefault="00C90983" w:rsidP="00E45BFE">
      <w:pPr>
        <w:pStyle w:val="3"/>
        <w:shd w:val="clear" w:color="auto" w:fill="auto"/>
        <w:spacing w:before="0" w:line="240" w:lineRule="auto"/>
        <w:ind w:right="20" w:firstLine="0"/>
        <w:rPr>
          <w:rFonts w:ascii="Times New Roman" w:hAnsi="Times New Roman" w:cs="Times New Roman"/>
          <w:noProof/>
          <w:color w:val="00B050"/>
          <w:sz w:val="28"/>
          <w:szCs w:val="28"/>
          <w:lang w:eastAsia="ru-RU"/>
        </w:rPr>
      </w:pPr>
    </w:p>
    <w:p w14:paraId="499BCC50"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8F9F033"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780DE3F"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5DAEB55"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A82EA8F"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B6D18C9"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35CB0A3"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5F119FC"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D7E97EF" w14:textId="77777777" w:rsidR="00C90983" w:rsidRDefault="00C90983"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C979F4A" w14:textId="77777777" w:rsidR="00C90983" w:rsidRDefault="00C90983" w:rsidP="00E45BFE">
      <w:pPr>
        <w:pStyle w:val="3"/>
        <w:shd w:val="clear" w:color="auto" w:fill="auto"/>
        <w:spacing w:before="0" w:line="240" w:lineRule="auto"/>
        <w:ind w:right="20" w:firstLine="0"/>
        <w:rPr>
          <w:rFonts w:ascii="Times New Roman" w:hAnsi="Times New Roman" w:cs="Times New Roman"/>
          <w:sz w:val="20"/>
          <w:szCs w:val="20"/>
        </w:rPr>
      </w:pPr>
    </w:p>
    <w:p w14:paraId="3FC6B033" w14:textId="77777777" w:rsidR="00E45BFE" w:rsidRDefault="00E45BFE" w:rsidP="00E45BFE">
      <w:pPr>
        <w:pStyle w:val="3"/>
        <w:shd w:val="clear" w:color="auto" w:fill="auto"/>
        <w:spacing w:before="0" w:line="240" w:lineRule="auto"/>
        <w:ind w:right="20" w:firstLine="0"/>
        <w:rPr>
          <w:rFonts w:ascii="Times New Roman" w:hAnsi="Times New Roman" w:cs="Times New Roman"/>
          <w:sz w:val="20"/>
          <w:szCs w:val="20"/>
        </w:rPr>
      </w:pPr>
    </w:p>
    <w:p w14:paraId="446277F5" w14:textId="77777777" w:rsidR="00E45BFE" w:rsidRDefault="00E45BFE" w:rsidP="00E45BFE">
      <w:pPr>
        <w:pStyle w:val="3"/>
        <w:shd w:val="clear" w:color="auto" w:fill="auto"/>
        <w:spacing w:before="0" w:line="240" w:lineRule="auto"/>
        <w:ind w:right="20" w:firstLine="0"/>
        <w:rPr>
          <w:rFonts w:ascii="Times New Roman" w:hAnsi="Times New Roman" w:cs="Times New Roman"/>
          <w:sz w:val="20"/>
          <w:szCs w:val="20"/>
        </w:rPr>
      </w:pPr>
    </w:p>
    <w:p w14:paraId="10A0CD45" w14:textId="77777777" w:rsidR="00E45BFE" w:rsidRDefault="00E45BFE" w:rsidP="00E45BFE">
      <w:pPr>
        <w:rPr>
          <w:rFonts w:ascii="Times New Roman" w:eastAsia="Bookman Old Style" w:hAnsi="Times New Roman" w:cs="Times New Roman"/>
          <w:color w:val="auto"/>
          <w:sz w:val="20"/>
          <w:szCs w:val="20"/>
        </w:rPr>
      </w:pPr>
      <w:r>
        <w:rPr>
          <w:rFonts w:ascii="Times New Roman" w:hAnsi="Times New Roman" w:cs="Times New Roman"/>
          <w:color w:val="auto"/>
          <w:sz w:val="20"/>
          <w:szCs w:val="20"/>
        </w:rPr>
        <w:br w:type="page"/>
      </w:r>
    </w:p>
    <w:p w14:paraId="03EF8CB0" w14:textId="77777777" w:rsidR="000E2273" w:rsidRPr="00C04360" w:rsidRDefault="000E2273" w:rsidP="000E2273">
      <w:pPr>
        <w:pStyle w:val="3"/>
        <w:shd w:val="clear" w:color="auto" w:fill="auto"/>
        <w:spacing w:before="0" w:line="240" w:lineRule="auto"/>
        <w:ind w:left="7088" w:right="20" w:firstLine="0"/>
        <w:rPr>
          <w:rFonts w:ascii="Times New Roman" w:hAnsi="Times New Roman" w:cs="Times New Roman"/>
          <w:sz w:val="24"/>
          <w:szCs w:val="24"/>
        </w:rPr>
      </w:pPr>
      <w:r w:rsidRPr="00C04360">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xml:space="preserve">№ </w:t>
      </w:r>
      <w:r w:rsidRPr="00C04360">
        <w:rPr>
          <w:rFonts w:ascii="Times New Roman" w:hAnsi="Times New Roman" w:cs="Times New Roman"/>
          <w:sz w:val="24"/>
          <w:szCs w:val="24"/>
        </w:rPr>
        <w:t>4</w:t>
      </w:r>
    </w:p>
    <w:p w14:paraId="17F4ED65" w14:textId="77777777" w:rsidR="000E2273" w:rsidRDefault="000E2273" w:rsidP="000E2273">
      <w:pPr>
        <w:ind w:left="6372" w:firstLine="708"/>
        <w:rPr>
          <w:rFonts w:ascii="Times New Roman" w:hAnsi="Times New Roman" w:cs="Times New Roman"/>
          <w:noProof/>
        </w:rPr>
      </w:pPr>
      <w:r>
        <w:rPr>
          <w:rFonts w:ascii="Times New Roman" w:hAnsi="Times New Roman" w:cs="Times New Roman"/>
          <w:noProof/>
        </w:rPr>
        <w:t>к Правилам</w:t>
      </w:r>
    </w:p>
    <w:p w14:paraId="2A43EAAC" w14:textId="77777777" w:rsidR="00E45BFE" w:rsidRDefault="00E45BFE" w:rsidP="00E45BFE">
      <w:pPr>
        <w:pStyle w:val="3"/>
        <w:shd w:val="clear" w:color="auto" w:fill="auto"/>
        <w:spacing w:before="0" w:line="240" w:lineRule="auto"/>
        <w:ind w:right="20" w:firstLine="0"/>
        <w:rPr>
          <w:rFonts w:ascii="Times New Roman" w:hAnsi="Times New Roman" w:cs="Times New Roman"/>
          <w:sz w:val="20"/>
          <w:szCs w:val="20"/>
        </w:rPr>
      </w:pPr>
    </w:p>
    <w:p w14:paraId="0A8E9E0E" w14:textId="77777777" w:rsidR="007E6BD0" w:rsidRPr="007E6BD0" w:rsidRDefault="007E6BD0" w:rsidP="007E6BD0">
      <w:pPr>
        <w:pStyle w:val="3"/>
        <w:shd w:val="clear" w:color="auto" w:fill="auto"/>
        <w:spacing w:before="0" w:line="240" w:lineRule="auto"/>
        <w:ind w:right="20" w:firstLine="0"/>
        <w:jc w:val="center"/>
        <w:rPr>
          <w:rFonts w:ascii="Times New Roman" w:hAnsi="Times New Roman" w:cs="Times New Roman"/>
          <w:color w:val="00B050"/>
          <w:sz w:val="28"/>
          <w:szCs w:val="28"/>
        </w:rPr>
      </w:pPr>
      <w:r w:rsidRPr="007E6BD0">
        <w:rPr>
          <w:rFonts w:ascii="Times New Roman" w:hAnsi="Times New Roman" w:cs="Times New Roman"/>
          <w:color w:val="00B050"/>
          <w:sz w:val="28"/>
          <w:szCs w:val="28"/>
        </w:rPr>
        <w:t>Мишень</w:t>
      </w:r>
      <w:r>
        <w:rPr>
          <w:rFonts w:ascii="Times New Roman" w:hAnsi="Times New Roman" w:cs="Times New Roman"/>
          <w:color w:val="00B050"/>
          <w:sz w:val="28"/>
          <w:szCs w:val="28"/>
        </w:rPr>
        <w:t xml:space="preserve"> </w:t>
      </w:r>
      <w:r w:rsidRPr="007E6BD0">
        <w:rPr>
          <w:rFonts w:ascii="Times New Roman" w:hAnsi="Times New Roman" w:cs="Times New Roman"/>
          <w:color w:val="00B050"/>
          <w:sz w:val="28"/>
          <w:szCs w:val="28"/>
        </w:rPr>
        <w:t>«Фигурная мишень со смещенной целью в нижнюю часть фигуры»</w:t>
      </w:r>
    </w:p>
    <w:p w14:paraId="1C524333" w14:textId="77777777" w:rsidR="007E6BD0" w:rsidRDefault="007E6BD0" w:rsidP="00E45BFE">
      <w:pPr>
        <w:pStyle w:val="3"/>
        <w:shd w:val="clear" w:color="auto" w:fill="auto"/>
        <w:spacing w:before="0" w:line="240" w:lineRule="auto"/>
        <w:ind w:right="20" w:firstLine="0"/>
        <w:rPr>
          <w:rFonts w:ascii="Times New Roman" w:hAnsi="Times New Roman" w:cs="Times New Roman"/>
          <w:sz w:val="20"/>
          <w:szCs w:val="20"/>
        </w:rPr>
      </w:pPr>
    </w:p>
    <w:p w14:paraId="1AE8B347" w14:textId="77777777" w:rsidR="00E45BFE" w:rsidRDefault="00E45BFE"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C3263A9"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anchor distT="0" distB="0" distL="114300" distR="114300" simplePos="0" relativeHeight="251661312" behindDoc="0" locked="0" layoutInCell="1" allowOverlap="1" wp14:anchorId="14A4C862" wp14:editId="10A818DE">
            <wp:simplePos x="0" y="0"/>
            <wp:positionH relativeFrom="margin">
              <wp:posOffset>1162685</wp:posOffset>
            </wp:positionH>
            <wp:positionV relativeFrom="margin">
              <wp:posOffset>859790</wp:posOffset>
            </wp:positionV>
            <wp:extent cx="3206750" cy="3920490"/>
            <wp:effectExtent l="19050" t="0" r="0" b="0"/>
            <wp:wrapSquare wrapText="bothSides"/>
            <wp:docPr id="9" name="Рисунок 6" descr="половина 1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ловина 1а"/>
                    <pic:cNvPicPr>
                      <a:picLocks noChangeAspect="1" noChangeArrowheads="1"/>
                    </pic:cNvPicPr>
                  </pic:nvPicPr>
                  <pic:blipFill>
                    <a:blip r:embed="rId20" cstate="print"/>
                    <a:srcRect l="8418" t="3868" r="7788" b="4474"/>
                    <a:stretch>
                      <a:fillRect/>
                    </a:stretch>
                  </pic:blipFill>
                  <pic:spPr bwMode="auto">
                    <a:xfrm>
                      <a:off x="0" y="0"/>
                      <a:ext cx="3206750" cy="3920490"/>
                    </a:xfrm>
                    <a:prstGeom prst="rect">
                      <a:avLst/>
                    </a:prstGeom>
                    <a:noFill/>
                    <a:ln w="9525">
                      <a:noFill/>
                      <a:miter lim="800000"/>
                      <a:headEnd/>
                      <a:tailEnd/>
                    </a:ln>
                  </pic:spPr>
                </pic:pic>
              </a:graphicData>
            </a:graphic>
          </wp:anchor>
        </w:drawing>
      </w:r>
    </w:p>
    <w:p w14:paraId="6426456D"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B424A54"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92A494A"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64A6E61"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079588F"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4A4706D8"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1DE5C58"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A897308"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360EFCA8"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7FF9172"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227BA925"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D14A51D"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C0F3DFA"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FC95DCA"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3B1FCA2D"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4D9BF83D"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38F1878"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3AAAB67"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57E7957"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001E029"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30171C5"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39764332"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08FCAA96"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028F2AA"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DF24A1D"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311F2A7"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1296F2BF" w14:textId="77777777" w:rsidR="007E6BD0" w:rsidRDefault="007E6BD0" w:rsidP="007E6BD0">
      <w:pPr>
        <w:pStyle w:val="ConsPlusNonformat"/>
        <w:ind w:firstLine="709"/>
        <w:jc w:val="both"/>
        <w:rPr>
          <w:rFonts w:ascii="Times New Roman" w:hAnsi="Times New Roman" w:cs="Times New Roman"/>
          <w:color w:val="00B050"/>
          <w:sz w:val="28"/>
          <w:szCs w:val="28"/>
        </w:rPr>
      </w:pPr>
      <w:r w:rsidRPr="00FA04EB">
        <w:rPr>
          <w:rFonts w:ascii="Times New Roman" w:hAnsi="Times New Roman" w:cs="Times New Roman"/>
          <w:color w:val="00B050"/>
          <w:sz w:val="28"/>
          <w:szCs w:val="28"/>
        </w:rPr>
        <w:t>Общий размер бланка – 500х845 мм.</w:t>
      </w:r>
    </w:p>
    <w:p w14:paraId="43EB4973" w14:textId="77777777" w:rsidR="00A43842" w:rsidRDefault="00A43842" w:rsidP="00A43842">
      <w:pPr>
        <w:pStyle w:val="a5"/>
        <w:autoSpaceDE w:val="0"/>
        <w:autoSpaceDN w:val="0"/>
        <w:adjustRightInd w:val="0"/>
        <w:ind w:left="0" w:right="-1" w:firstLine="709"/>
        <w:rPr>
          <w:rFonts w:ascii="Times New Roman" w:hAnsi="Times New Roman" w:cs="Times New Roman"/>
          <w:color w:val="00B050"/>
          <w:sz w:val="28"/>
          <w:szCs w:val="28"/>
        </w:rPr>
      </w:pPr>
      <w:r w:rsidRPr="009B4891">
        <w:rPr>
          <w:rFonts w:ascii="Times New Roman" w:hAnsi="Times New Roman" w:cs="Times New Roman"/>
          <w:color w:val="00B050"/>
          <w:sz w:val="28"/>
          <w:szCs w:val="28"/>
        </w:rPr>
        <w:t xml:space="preserve">Габаритные размеры линий 1–3 мм. </w:t>
      </w:r>
    </w:p>
    <w:p w14:paraId="346DA63B" w14:textId="77777777" w:rsidR="007E6BD0" w:rsidRPr="00FA04EB" w:rsidRDefault="007E6BD0" w:rsidP="007E6BD0">
      <w:pPr>
        <w:pStyle w:val="ConsPlusNonformat"/>
        <w:ind w:firstLine="709"/>
        <w:jc w:val="both"/>
        <w:rPr>
          <w:rFonts w:ascii="Times New Roman" w:hAnsi="Times New Roman" w:cs="Times New Roman"/>
          <w:color w:val="00B050"/>
          <w:sz w:val="28"/>
          <w:szCs w:val="28"/>
        </w:rPr>
      </w:pPr>
      <w:r w:rsidRPr="00FA04EB">
        <w:rPr>
          <w:rFonts w:ascii="Times New Roman" w:hAnsi="Times New Roman" w:cs="Times New Roman"/>
          <w:color w:val="00B050"/>
          <w:sz w:val="28"/>
          <w:szCs w:val="28"/>
        </w:rPr>
        <w:t xml:space="preserve">От обозначенной зоны высотой 770 мм (черная часть) оставить </w:t>
      </w:r>
      <w:r w:rsidR="008E1B41">
        <w:rPr>
          <w:rFonts w:ascii="Times New Roman" w:hAnsi="Times New Roman" w:cs="Times New Roman"/>
          <w:color w:val="00B050"/>
          <w:sz w:val="28"/>
          <w:szCs w:val="28"/>
        </w:rPr>
        <w:t xml:space="preserve">сверху мишени </w:t>
      </w:r>
      <w:r w:rsidRPr="00FA04EB">
        <w:rPr>
          <w:rFonts w:ascii="Times New Roman" w:hAnsi="Times New Roman" w:cs="Times New Roman"/>
          <w:color w:val="00B050"/>
          <w:sz w:val="28"/>
          <w:szCs w:val="28"/>
        </w:rPr>
        <w:t>50 мм. белой зоны.</w:t>
      </w:r>
    </w:p>
    <w:p w14:paraId="6D8EFD06" w14:textId="77777777" w:rsidR="00423604" w:rsidRPr="00423604" w:rsidRDefault="00423604" w:rsidP="00423604">
      <w:pPr>
        <w:pStyle w:val="3"/>
        <w:shd w:val="clear" w:color="auto" w:fill="auto"/>
        <w:spacing w:before="0" w:line="240" w:lineRule="auto"/>
        <w:ind w:left="709" w:right="20" w:firstLine="0"/>
        <w:rPr>
          <w:rFonts w:ascii="Times New Roman" w:hAnsi="Times New Roman" w:cs="Times New Roman"/>
          <w:color w:val="00B050"/>
          <w:sz w:val="28"/>
          <w:szCs w:val="28"/>
        </w:rPr>
      </w:pPr>
      <w:r w:rsidRPr="00423604">
        <w:rPr>
          <w:rFonts w:ascii="Times New Roman" w:hAnsi="Times New Roman" w:cs="Times New Roman"/>
          <w:color w:val="00B050"/>
          <w:sz w:val="28"/>
          <w:szCs w:val="28"/>
        </w:rPr>
        <w:t>Цвет мишени - чёрный</w:t>
      </w:r>
    </w:p>
    <w:p w14:paraId="218DB5FC"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548B401D"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7D2781E2" w14:textId="77777777" w:rsidR="007E6BD0" w:rsidRDefault="007E6BD0" w:rsidP="00E45BFE">
      <w:pPr>
        <w:pStyle w:val="3"/>
        <w:shd w:val="clear" w:color="auto" w:fill="auto"/>
        <w:spacing w:before="0" w:line="240" w:lineRule="auto"/>
        <w:ind w:right="20" w:firstLine="0"/>
        <w:rPr>
          <w:rFonts w:ascii="Times New Roman" w:hAnsi="Times New Roman" w:cs="Times New Roman"/>
          <w:noProof/>
          <w:sz w:val="20"/>
          <w:szCs w:val="20"/>
          <w:lang w:eastAsia="ru-RU"/>
        </w:rPr>
      </w:pPr>
    </w:p>
    <w:p w14:paraId="6FAEA3C6" w14:textId="77777777" w:rsidR="007E6BD0" w:rsidRDefault="007E6BD0" w:rsidP="00E45BFE">
      <w:pPr>
        <w:pStyle w:val="3"/>
        <w:shd w:val="clear" w:color="auto" w:fill="auto"/>
        <w:spacing w:before="0" w:line="240" w:lineRule="auto"/>
        <w:ind w:right="20" w:firstLine="0"/>
        <w:rPr>
          <w:rFonts w:ascii="Times New Roman" w:hAnsi="Times New Roman" w:cs="Times New Roman"/>
          <w:sz w:val="20"/>
          <w:szCs w:val="20"/>
        </w:rPr>
      </w:pPr>
    </w:p>
    <w:p w14:paraId="19CDD9B2" w14:textId="77777777" w:rsidR="00E45BFE" w:rsidRDefault="00E45BFE" w:rsidP="00E45BFE">
      <w:pPr>
        <w:pStyle w:val="3"/>
        <w:shd w:val="clear" w:color="auto" w:fill="auto"/>
        <w:spacing w:before="0" w:line="240" w:lineRule="auto"/>
        <w:ind w:right="20" w:firstLine="0"/>
        <w:rPr>
          <w:rFonts w:ascii="Times New Roman" w:hAnsi="Times New Roman" w:cs="Times New Roman"/>
          <w:sz w:val="20"/>
          <w:szCs w:val="20"/>
        </w:rPr>
      </w:pPr>
    </w:p>
    <w:p w14:paraId="09253166" w14:textId="77777777" w:rsidR="00E45BFE" w:rsidRDefault="00E45BFE" w:rsidP="00E45BFE">
      <w:pPr>
        <w:rPr>
          <w:rFonts w:ascii="Times New Roman" w:eastAsia="Bookman Old Style" w:hAnsi="Times New Roman" w:cs="Times New Roman"/>
          <w:color w:val="auto"/>
          <w:sz w:val="20"/>
          <w:szCs w:val="20"/>
        </w:rPr>
      </w:pPr>
      <w:r>
        <w:rPr>
          <w:rFonts w:ascii="Times New Roman" w:hAnsi="Times New Roman" w:cs="Times New Roman"/>
          <w:color w:val="auto"/>
          <w:sz w:val="20"/>
          <w:szCs w:val="20"/>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7"/>
        <w:gridCol w:w="5414"/>
        <w:gridCol w:w="3130"/>
      </w:tblGrid>
      <w:tr w:rsidR="000E2273" w14:paraId="25818A5B" w14:textId="77777777" w:rsidTr="00FD53B4">
        <w:tc>
          <w:tcPr>
            <w:tcW w:w="1101" w:type="dxa"/>
            <w:textDirection w:val="btLr"/>
          </w:tcPr>
          <w:p w14:paraId="72E4BE37" w14:textId="77777777" w:rsidR="000E2273" w:rsidRDefault="000E2273" w:rsidP="00FD53B4">
            <w:pPr>
              <w:ind w:left="113" w:right="113"/>
              <w:jc w:val="center"/>
              <w:rPr>
                <w:rFonts w:ascii="Times New Roman" w:hAnsi="Times New Roman" w:cs="Times New Roman"/>
                <w:noProof/>
              </w:rPr>
            </w:pPr>
          </w:p>
        </w:tc>
        <w:tc>
          <w:tcPr>
            <w:tcW w:w="5528" w:type="dxa"/>
          </w:tcPr>
          <w:p w14:paraId="4C622B9B" w14:textId="77777777" w:rsidR="000E2273" w:rsidRDefault="000E2273" w:rsidP="00FD53B4">
            <w:pPr>
              <w:rPr>
                <w:rFonts w:ascii="Times New Roman" w:hAnsi="Times New Roman" w:cs="Times New Roman"/>
                <w:noProof/>
              </w:rPr>
            </w:pPr>
          </w:p>
        </w:tc>
        <w:tc>
          <w:tcPr>
            <w:tcW w:w="3228" w:type="dxa"/>
          </w:tcPr>
          <w:p w14:paraId="6D2FBB3D" w14:textId="77777777" w:rsidR="000E2273" w:rsidRDefault="000E2273" w:rsidP="00FD53B4">
            <w:pPr>
              <w:rPr>
                <w:rFonts w:ascii="Times New Roman" w:hAnsi="Times New Roman" w:cs="Times New Roman"/>
                <w:noProof/>
              </w:rPr>
            </w:pPr>
          </w:p>
          <w:p w14:paraId="5B2EFC82" w14:textId="77777777" w:rsidR="000E2273" w:rsidRDefault="000E2273" w:rsidP="00FD53B4">
            <w:pPr>
              <w:rPr>
                <w:rFonts w:ascii="Times New Roman" w:hAnsi="Times New Roman" w:cs="Times New Roman"/>
                <w:noProof/>
              </w:rPr>
            </w:pPr>
            <w:r>
              <w:rPr>
                <w:rFonts w:ascii="Times New Roman" w:hAnsi="Times New Roman" w:cs="Times New Roman"/>
                <w:noProof/>
              </w:rPr>
              <w:t>Приложение № 5</w:t>
            </w:r>
          </w:p>
          <w:p w14:paraId="3499F00D" w14:textId="77777777" w:rsidR="000E2273" w:rsidRDefault="000E2273" w:rsidP="00FD53B4">
            <w:pPr>
              <w:rPr>
                <w:rFonts w:ascii="Times New Roman" w:hAnsi="Times New Roman" w:cs="Times New Roman"/>
                <w:noProof/>
              </w:rPr>
            </w:pPr>
            <w:r>
              <w:rPr>
                <w:rFonts w:ascii="Times New Roman" w:hAnsi="Times New Roman" w:cs="Times New Roman"/>
                <w:noProof/>
              </w:rPr>
              <w:t>к Правилам</w:t>
            </w:r>
          </w:p>
          <w:p w14:paraId="109B00FC" w14:textId="77777777" w:rsidR="000E2273" w:rsidRPr="001B6272" w:rsidRDefault="000E2273" w:rsidP="00FD53B4">
            <w:pPr>
              <w:rPr>
                <w:rFonts w:ascii="Times New Roman" w:hAnsi="Times New Roman" w:cs="Times New Roman"/>
                <w:noProof/>
              </w:rPr>
            </w:pPr>
          </w:p>
        </w:tc>
      </w:tr>
      <w:tr w:rsidR="000E2273" w14:paraId="7B0C4541" w14:textId="77777777" w:rsidTr="00FD53B4">
        <w:tc>
          <w:tcPr>
            <w:tcW w:w="1101" w:type="dxa"/>
            <w:textDirection w:val="btLr"/>
          </w:tcPr>
          <w:p w14:paraId="75A5917C" w14:textId="77777777" w:rsidR="000E2273" w:rsidRDefault="000E2273" w:rsidP="00FD53B4">
            <w:pPr>
              <w:jc w:val="center"/>
              <w:rPr>
                <w:rFonts w:ascii="Times New Roman" w:hAnsi="Times New Roman" w:cs="Times New Roman"/>
              </w:rPr>
            </w:pPr>
            <w:r>
              <w:rPr>
                <w:rFonts w:ascii="Times New Roman" w:hAnsi="Times New Roman" w:cs="Times New Roman"/>
              </w:rPr>
              <w:t xml:space="preserve">Схема 100-метровой полосы препятствий, преодолеваемой участниками соревнований </w:t>
            </w:r>
            <w:r>
              <w:rPr>
                <w:rFonts w:ascii="Times New Roman" w:hAnsi="Times New Roman" w:cs="Times New Roman"/>
              </w:rPr>
              <w:br/>
              <w:t>при выполнении упражнений скоростной стрельбы из пистолета Макарова (ПМ-6)</w:t>
            </w:r>
          </w:p>
          <w:p w14:paraId="6BCB2660" w14:textId="77777777" w:rsidR="000E2273" w:rsidRPr="001B6272" w:rsidRDefault="000E2273" w:rsidP="00FD53B4">
            <w:pPr>
              <w:jc w:val="center"/>
              <w:rPr>
                <w:rFonts w:ascii="Times New Roman" w:hAnsi="Times New Roman" w:cs="Times New Roman"/>
              </w:rPr>
            </w:pPr>
            <w:r>
              <w:rPr>
                <w:rFonts w:ascii="Times New Roman" w:hAnsi="Times New Roman" w:cs="Times New Roman"/>
              </w:rPr>
              <w:t>(размеры даны в метрах)</w:t>
            </w:r>
          </w:p>
          <w:p w14:paraId="6B8C131B" w14:textId="77777777" w:rsidR="000E2273" w:rsidRDefault="000E2273" w:rsidP="00FD53B4">
            <w:pPr>
              <w:rPr>
                <w:rFonts w:ascii="Times New Roman" w:hAnsi="Times New Roman" w:cs="Times New Roman"/>
                <w:color w:val="auto"/>
              </w:rPr>
            </w:pPr>
          </w:p>
        </w:tc>
        <w:tc>
          <w:tcPr>
            <w:tcW w:w="8756" w:type="dxa"/>
            <w:gridSpan w:val="2"/>
          </w:tcPr>
          <w:p w14:paraId="77C5D1BD" w14:textId="77777777" w:rsidR="000E2273" w:rsidRDefault="000E2273" w:rsidP="00FD53B4">
            <w:pPr>
              <w:jc w:val="center"/>
              <w:rPr>
                <w:rFonts w:ascii="Times New Roman" w:hAnsi="Times New Roman" w:cs="Times New Roman"/>
                <w:color w:val="auto"/>
              </w:rPr>
            </w:pPr>
            <w:r>
              <w:rPr>
                <w:rFonts w:ascii="Times New Roman" w:hAnsi="Times New Roman" w:cs="Times New Roman"/>
                <w:noProof/>
                <w:lang w:bidi="ar-SA"/>
              </w:rPr>
              <w:drawing>
                <wp:inline distT="0" distB="0" distL="0" distR="0" wp14:anchorId="1BCEB825" wp14:editId="647B1F75">
                  <wp:extent cx="4599709" cy="847746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439" t="10029" r="23788" b="12871"/>
                          <a:stretch/>
                        </pic:blipFill>
                        <pic:spPr bwMode="auto">
                          <a:xfrm rot="10800000">
                            <a:off x="0" y="0"/>
                            <a:ext cx="4685966" cy="86364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0C9C9B9" w14:textId="77777777" w:rsidR="00E45BFE" w:rsidRPr="00865C4E" w:rsidRDefault="005D2711" w:rsidP="005D2711">
      <w:pPr>
        <w:tabs>
          <w:tab w:val="left" w:pos="6663"/>
        </w:tabs>
        <w:ind w:left="6237"/>
        <w:rPr>
          <w:rFonts w:ascii="Times New Roman" w:hAnsi="Times New Roman"/>
        </w:rPr>
      </w:pPr>
      <w:r>
        <w:rPr>
          <w:rFonts w:ascii="Times New Roman" w:hAnsi="Times New Roman"/>
        </w:rPr>
        <w:lastRenderedPageBreak/>
        <w:t>Приложение № </w:t>
      </w:r>
      <w:r w:rsidR="00E45BFE" w:rsidRPr="00865C4E">
        <w:rPr>
          <w:rFonts w:ascii="Times New Roman" w:hAnsi="Times New Roman"/>
        </w:rPr>
        <w:t xml:space="preserve">6 </w:t>
      </w:r>
    </w:p>
    <w:p w14:paraId="784C8277" w14:textId="77777777" w:rsidR="00E45BFE" w:rsidRPr="00865C4E" w:rsidRDefault="00E45BFE" w:rsidP="005D2711">
      <w:pPr>
        <w:tabs>
          <w:tab w:val="left" w:pos="6663"/>
        </w:tabs>
        <w:ind w:left="6237"/>
        <w:rPr>
          <w:rFonts w:ascii="Times New Roman" w:hAnsi="Times New Roman"/>
        </w:rPr>
      </w:pPr>
      <w:r w:rsidRPr="00865C4E">
        <w:rPr>
          <w:rFonts w:ascii="Times New Roman" w:hAnsi="Times New Roman"/>
        </w:rPr>
        <w:t>к Правилам</w:t>
      </w:r>
    </w:p>
    <w:p w14:paraId="2A35FB47" w14:textId="77777777" w:rsidR="00E45BFE" w:rsidRPr="00865C4E" w:rsidRDefault="00E45BFE" w:rsidP="005D2711">
      <w:pPr>
        <w:ind w:left="6237"/>
        <w:rPr>
          <w:rFonts w:ascii="Times New Roman" w:hAnsi="Times New Roman"/>
        </w:rPr>
      </w:pPr>
    </w:p>
    <w:p w14:paraId="73F5A9EF" w14:textId="77777777" w:rsidR="00E45BFE" w:rsidRPr="00865C4E" w:rsidRDefault="00E45BFE" w:rsidP="005D2711">
      <w:pPr>
        <w:ind w:left="6237"/>
        <w:rPr>
          <w:rFonts w:ascii="Times New Roman" w:hAnsi="Times New Roman"/>
        </w:rPr>
      </w:pPr>
      <w:r w:rsidRPr="00865C4E">
        <w:rPr>
          <w:rFonts w:ascii="Times New Roman" w:hAnsi="Times New Roman"/>
        </w:rPr>
        <w:t>УТВЕРЖДАЮ</w:t>
      </w:r>
    </w:p>
    <w:p w14:paraId="3285192E" w14:textId="77777777" w:rsidR="00E45BFE" w:rsidRPr="00865C4E" w:rsidRDefault="00E45BFE" w:rsidP="005D2711">
      <w:pPr>
        <w:ind w:left="6237"/>
        <w:rPr>
          <w:rFonts w:ascii="Times New Roman" w:hAnsi="Times New Roman"/>
          <w:spacing w:val="-14"/>
        </w:rPr>
      </w:pPr>
      <w:r w:rsidRPr="00865C4E">
        <w:rPr>
          <w:rFonts w:ascii="Times New Roman" w:hAnsi="Times New Roman"/>
          <w:spacing w:val="-14"/>
        </w:rPr>
        <w:t xml:space="preserve">Руководитель </w:t>
      </w:r>
    </w:p>
    <w:p w14:paraId="3723CE28" w14:textId="77777777" w:rsidR="00E45BFE" w:rsidRPr="00865C4E" w:rsidRDefault="00E45BFE" w:rsidP="005D2711">
      <w:pPr>
        <w:ind w:left="6237"/>
        <w:rPr>
          <w:rFonts w:ascii="Times New Roman" w:hAnsi="Times New Roman"/>
          <w:spacing w:val="-14"/>
        </w:rPr>
      </w:pPr>
      <w:r w:rsidRPr="00865C4E">
        <w:rPr>
          <w:rFonts w:ascii="Times New Roman" w:hAnsi="Times New Roman"/>
          <w:spacing w:val="-14"/>
        </w:rPr>
        <w:t>командирующей организации</w:t>
      </w:r>
    </w:p>
    <w:p w14:paraId="73A8A334" w14:textId="77777777" w:rsidR="00E45BFE" w:rsidRDefault="00E45BFE" w:rsidP="005D2711">
      <w:pPr>
        <w:ind w:left="6237"/>
        <w:rPr>
          <w:rFonts w:ascii="Times New Roman" w:hAnsi="Times New Roman"/>
        </w:rPr>
      </w:pPr>
      <w:r>
        <w:rPr>
          <w:rFonts w:ascii="Times New Roman" w:hAnsi="Times New Roman"/>
        </w:rPr>
        <w:t>М.П.</w:t>
      </w:r>
    </w:p>
    <w:p w14:paraId="2789F774" w14:textId="77777777" w:rsidR="00E45BFE" w:rsidRPr="00865C4E" w:rsidRDefault="00E45BFE" w:rsidP="005D2711">
      <w:pPr>
        <w:ind w:left="6237"/>
        <w:rPr>
          <w:rFonts w:ascii="Times New Roman" w:hAnsi="Times New Roman"/>
        </w:rPr>
      </w:pPr>
      <w:r w:rsidRPr="00865C4E">
        <w:rPr>
          <w:rFonts w:ascii="Times New Roman" w:hAnsi="Times New Roman"/>
        </w:rPr>
        <w:t>Дата</w:t>
      </w:r>
    </w:p>
    <w:p w14:paraId="72E6F6D4" w14:textId="77777777" w:rsidR="00E45BFE" w:rsidRPr="00865C4E" w:rsidRDefault="00E45BFE" w:rsidP="00E45BFE">
      <w:pPr>
        <w:jc w:val="center"/>
        <w:rPr>
          <w:rFonts w:ascii="Times New Roman" w:hAnsi="Times New Roman"/>
          <w:b/>
        </w:rPr>
      </w:pPr>
    </w:p>
    <w:p w14:paraId="21980D1E" w14:textId="77777777" w:rsidR="00E45BFE" w:rsidRPr="00865C4E" w:rsidRDefault="00E45BFE" w:rsidP="00E45BFE">
      <w:pPr>
        <w:jc w:val="center"/>
        <w:rPr>
          <w:rFonts w:ascii="Times New Roman" w:hAnsi="Times New Roman"/>
          <w:b/>
        </w:rPr>
      </w:pPr>
    </w:p>
    <w:p w14:paraId="613BF32A" w14:textId="77777777" w:rsidR="00E45BFE" w:rsidRPr="00865C4E" w:rsidRDefault="00E45BFE" w:rsidP="00E45BFE">
      <w:pPr>
        <w:jc w:val="center"/>
        <w:rPr>
          <w:rFonts w:ascii="Times New Roman" w:hAnsi="Times New Roman"/>
          <w:b/>
        </w:rPr>
      </w:pPr>
      <w:r w:rsidRPr="00865C4E">
        <w:rPr>
          <w:rFonts w:ascii="Times New Roman" w:hAnsi="Times New Roman"/>
          <w:b/>
        </w:rPr>
        <w:t>ЗАЯВКА</w:t>
      </w:r>
    </w:p>
    <w:p w14:paraId="53EC8619" w14:textId="77777777" w:rsidR="00E45BFE" w:rsidRPr="00865C4E" w:rsidRDefault="00E45BFE" w:rsidP="00E45BFE">
      <w:pPr>
        <w:jc w:val="center"/>
        <w:rPr>
          <w:rFonts w:ascii="Times New Roman" w:hAnsi="Times New Roman"/>
        </w:rPr>
      </w:pPr>
      <w:r w:rsidRPr="00865C4E">
        <w:rPr>
          <w:rFonts w:ascii="Times New Roman" w:hAnsi="Times New Roman"/>
        </w:rPr>
        <w:t>на участие команды_______________________________________________</w:t>
      </w:r>
    </w:p>
    <w:p w14:paraId="33E13FE1" w14:textId="77777777" w:rsidR="00E45BFE" w:rsidRPr="00865C4E" w:rsidRDefault="00E45BFE" w:rsidP="00E45BFE">
      <w:pPr>
        <w:ind w:left="4248"/>
        <w:rPr>
          <w:rFonts w:ascii="Times New Roman" w:hAnsi="Times New Roman"/>
          <w:i/>
          <w:vertAlign w:val="superscript"/>
        </w:rPr>
      </w:pPr>
      <w:r w:rsidRPr="00865C4E">
        <w:rPr>
          <w:rFonts w:ascii="Times New Roman" w:hAnsi="Times New Roman"/>
          <w:i/>
          <w:vertAlign w:val="superscript"/>
        </w:rPr>
        <w:t>(наименование организации)</w:t>
      </w:r>
    </w:p>
    <w:p w14:paraId="635C6990" w14:textId="77777777" w:rsidR="00E45BFE" w:rsidRPr="00865C4E" w:rsidRDefault="00E45BFE" w:rsidP="00E45BFE">
      <w:pPr>
        <w:jc w:val="center"/>
        <w:rPr>
          <w:rFonts w:ascii="Times New Roman" w:hAnsi="Times New Roman"/>
        </w:rPr>
      </w:pPr>
      <w:r w:rsidRPr="00865C4E">
        <w:rPr>
          <w:rFonts w:ascii="Times New Roman" w:hAnsi="Times New Roman"/>
        </w:rPr>
        <w:t>в_______________________________________________________________</w:t>
      </w:r>
    </w:p>
    <w:p w14:paraId="6B4A9672" w14:textId="77777777" w:rsidR="00E45BFE" w:rsidRPr="00865C4E" w:rsidRDefault="00E45BFE" w:rsidP="00E45BFE">
      <w:pPr>
        <w:ind w:left="3540"/>
        <w:jc w:val="center"/>
        <w:rPr>
          <w:rFonts w:ascii="Times New Roman" w:hAnsi="Times New Roman"/>
          <w:i/>
        </w:rPr>
      </w:pPr>
      <w:r w:rsidRPr="00865C4E">
        <w:rPr>
          <w:rFonts w:ascii="Times New Roman" w:hAnsi="Times New Roman"/>
          <w:i/>
          <w:vertAlign w:val="superscript"/>
        </w:rPr>
        <w:t>(наименование соревнований)</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1248"/>
        <w:gridCol w:w="1249"/>
        <w:gridCol w:w="1366"/>
        <w:gridCol w:w="896"/>
        <w:gridCol w:w="1131"/>
        <w:gridCol w:w="1248"/>
        <w:gridCol w:w="897"/>
      </w:tblGrid>
      <w:tr w:rsidR="00E45BFE" w:rsidRPr="00865C4E" w14:paraId="77C0954C" w14:textId="77777777" w:rsidTr="00F970C6">
        <w:trPr>
          <w:cantSplit/>
          <w:trHeight w:val="2158"/>
        </w:trPr>
        <w:tc>
          <w:tcPr>
            <w:tcW w:w="851" w:type="dxa"/>
            <w:textDirection w:val="btLr"/>
            <w:vAlign w:val="center"/>
          </w:tcPr>
          <w:p w14:paraId="277A8B27" w14:textId="77777777" w:rsidR="00E45BFE" w:rsidRPr="00865C4E" w:rsidRDefault="00E45BFE" w:rsidP="00F970C6">
            <w:pPr>
              <w:spacing w:line="180" w:lineRule="auto"/>
              <w:ind w:left="113" w:right="113"/>
              <w:jc w:val="center"/>
              <w:rPr>
                <w:rFonts w:ascii="Times New Roman" w:hAnsi="Times New Roman"/>
              </w:rPr>
            </w:pPr>
            <w:r w:rsidRPr="00865C4E">
              <w:rPr>
                <w:rFonts w:ascii="Times New Roman" w:hAnsi="Times New Roman"/>
              </w:rPr>
              <w:t>№ п/п</w:t>
            </w:r>
          </w:p>
        </w:tc>
        <w:tc>
          <w:tcPr>
            <w:tcW w:w="1417" w:type="dxa"/>
            <w:textDirection w:val="btLr"/>
            <w:vAlign w:val="center"/>
          </w:tcPr>
          <w:p w14:paraId="233914D6" w14:textId="77777777" w:rsidR="00E45BFE" w:rsidRPr="00865C4E" w:rsidRDefault="00E45BFE" w:rsidP="00F970C6">
            <w:pPr>
              <w:spacing w:line="180" w:lineRule="auto"/>
              <w:ind w:left="113" w:right="113"/>
              <w:jc w:val="center"/>
              <w:rPr>
                <w:rFonts w:ascii="Times New Roman" w:hAnsi="Times New Roman"/>
              </w:rPr>
            </w:pPr>
            <w:r w:rsidRPr="00865C4E">
              <w:rPr>
                <w:rFonts w:ascii="Times New Roman" w:hAnsi="Times New Roman"/>
              </w:rPr>
              <w:t>Ф.И.О. (полностью)</w:t>
            </w:r>
          </w:p>
        </w:tc>
        <w:tc>
          <w:tcPr>
            <w:tcW w:w="1418" w:type="dxa"/>
            <w:textDirection w:val="btLr"/>
            <w:vAlign w:val="center"/>
          </w:tcPr>
          <w:p w14:paraId="5FE11C06" w14:textId="77777777" w:rsidR="00E45BFE" w:rsidRPr="00865C4E" w:rsidRDefault="00E45BFE" w:rsidP="00F970C6">
            <w:pPr>
              <w:spacing w:line="180" w:lineRule="auto"/>
              <w:ind w:left="113" w:right="113"/>
              <w:jc w:val="center"/>
              <w:rPr>
                <w:rFonts w:ascii="Times New Roman" w:hAnsi="Times New Roman"/>
              </w:rPr>
            </w:pPr>
            <w:r w:rsidRPr="00865C4E">
              <w:rPr>
                <w:rFonts w:ascii="Times New Roman" w:hAnsi="Times New Roman"/>
              </w:rPr>
              <w:t>Звание</w:t>
            </w:r>
          </w:p>
        </w:tc>
        <w:tc>
          <w:tcPr>
            <w:tcW w:w="1559" w:type="dxa"/>
            <w:textDirection w:val="btLr"/>
            <w:vAlign w:val="center"/>
          </w:tcPr>
          <w:p w14:paraId="59FCFA8E" w14:textId="77777777" w:rsidR="00E45BFE" w:rsidRPr="00865C4E" w:rsidRDefault="00E45BFE" w:rsidP="00F970C6">
            <w:pPr>
              <w:spacing w:line="180" w:lineRule="auto"/>
              <w:ind w:left="113" w:right="113"/>
              <w:jc w:val="center"/>
              <w:rPr>
                <w:rFonts w:ascii="Times New Roman" w:hAnsi="Times New Roman"/>
              </w:rPr>
            </w:pPr>
            <w:r w:rsidRPr="00865C4E">
              <w:rPr>
                <w:rFonts w:ascii="Times New Roman" w:hAnsi="Times New Roman"/>
              </w:rPr>
              <w:t>Должность</w:t>
            </w:r>
          </w:p>
        </w:tc>
        <w:tc>
          <w:tcPr>
            <w:tcW w:w="992" w:type="dxa"/>
            <w:textDirection w:val="btLr"/>
            <w:vAlign w:val="center"/>
          </w:tcPr>
          <w:p w14:paraId="5924F466" w14:textId="77777777" w:rsidR="00E45BFE" w:rsidRPr="00865C4E" w:rsidRDefault="00E45BFE" w:rsidP="00F970C6">
            <w:pPr>
              <w:spacing w:line="180" w:lineRule="auto"/>
              <w:ind w:left="113" w:right="113"/>
              <w:jc w:val="center"/>
              <w:rPr>
                <w:rFonts w:ascii="Times New Roman" w:hAnsi="Times New Roman"/>
              </w:rPr>
            </w:pPr>
            <w:r w:rsidRPr="00865C4E">
              <w:rPr>
                <w:rFonts w:ascii="Times New Roman" w:hAnsi="Times New Roman"/>
              </w:rPr>
              <w:t>Спортивная квалификация</w:t>
            </w:r>
          </w:p>
        </w:tc>
        <w:tc>
          <w:tcPr>
            <w:tcW w:w="1276" w:type="dxa"/>
            <w:textDirection w:val="btLr"/>
            <w:vAlign w:val="center"/>
          </w:tcPr>
          <w:p w14:paraId="79C0CC96" w14:textId="77777777" w:rsidR="00E45BFE" w:rsidRPr="00865C4E" w:rsidRDefault="00E45BFE" w:rsidP="00F970C6">
            <w:pPr>
              <w:spacing w:line="180" w:lineRule="auto"/>
              <w:ind w:left="113" w:right="113"/>
              <w:jc w:val="center"/>
              <w:rPr>
                <w:rFonts w:ascii="Times New Roman" w:hAnsi="Times New Roman"/>
              </w:rPr>
            </w:pPr>
            <w:r w:rsidRPr="00865C4E">
              <w:rPr>
                <w:rFonts w:ascii="Times New Roman" w:hAnsi="Times New Roman"/>
              </w:rPr>
              <w:t>Вид упражнения стрельб</w:t>
            </w:r>
          </w:p>
        </w:tc>
        <w:tc>
          <w:tcPr>
            <w:tcW w:w="1417" w:type="dxa"/>
            <w:textDirection w:val="btLr"/>
            <w:vAlign w:val="center"/>
          </w:tcPr>
          <w:p w14:paraId="74758708" w14:textId="77777777" w:rsidR="00E45BFE" w:rsidRPr="00865C4E" w:rsidRDefault="00E45BFE" w:rsidP="00F970C6">
            <w:pPr>
              <w:spacing w:line="180" w:lineRule="auto"/>
              <w:ind w:left="113" w:right="113"/>
              <w:jc w:val="center"/>
              <w:rPr>
                <w:rFonts w:ascii="Times New Roman" w:hAnsi="Times New Roman"/>
              </w:rPr>
            </w:pPr>
            <w:r w:rsidRPr="00865C4E">
              <w:rPr>
                <w:rFonts w:ascii="Times New Roman" w:hAnsi="Times New Roman"/>
              </w:rPr>
              <w:t>Роспись в прохождении инструктажа по мерам безопасности</w:t>
            </w:r>
          </w:p>
        </w:tc>
        <w:tc>
          <w:tcPr>
            <w:tcW w:w="993" w:type="dxa"/>
            <w:textDirection w:val="btLr"/>
            <w:vAlign w:val="center"/>
          </w:tcPr>
          <w:p w14:paraId="5BCA3783" w14:textId="77777777" w:rsidR="00E45BFE" w:rsidRPr="00865C4E" w:rsidRDefault="00E45BFE" w:rsidP="00F970C6">
            <w:pPr>
              <w:spacing w:line="180" w:lineRule="auto"/>
              <w:ind w:left="113" w:right="113"/>
              <w:jc w:val="center"/>
              <w:rPr>
                <w:rFonts w:ascii="Times New Roman" w:hAnsi="Times New Roman"/>
              </w:rPr>
            </w:pPr>
            <w:r w:rsidRPr="00865C4E">
              <w:rPr>
                <w:rFonts w:ascii="Times New Roman" w:hAnsi="Times New Roman"/>
              </w:rPr>
              <w:t>Виза врача</w:t>
            </w:r>
          </w:p>
        </w:tc>
      </w:tr>
      <w:tr w:rsidR="00E45BFE" w:rsidRPr="00865C4E" w14:paraId="314C6BEB" w14:textId="77777777" w:rsidTr="00F970C6">
        <w:trPr>
          <w:trHeight w:val="560"/>
        </w:trPr>
        <w:tc>
          <w:tcPr>
            <w:tcW w:w="851" w:type="dxa"/>
          </w:tcPr>
          <w:p w14:paraId="322C765A" w14:textId="77777777" w:rsidR="00E45BFE" w:rsidRPr="00865C4E" w:rsidRDefault="00E45BFE" w:rsidP="00F970C6">
            <w:pPr>
              <w:rPr>
                <w:rFonts w:ascii="Times New Roman" w:hAnsi="Times New Roman"/>
              </w:rPr>
            </w:pPr>
          </w:p>
        </w:tc>
        <w:tc>
          <w:tcPr>
            <w:tcW w:w="1417" w:type="dxa"/>
          </w:tcPr>
          <w:p w14:paraId="6EC52A57" w14:textId="77777777" w:rsidR="00E45BFE" w:rsidRPr="00865C4E" w:rsidRDefault="00E45BFE" w:rsidP="00F970C6">
            <w:pPr>
              <w:rPr>
                <w:rFonts w:ascii="Times New Roman" w:hAnsi="Times New Roman"/>
              </w:rPr>
            </w:pPr>
          </w:p>
        </w:tc>
        <w:tc>
          <w:tcPr>
            <w:tcW w:w="1418" w:type="dxa"/>
          </w:tcPr>
          <w:p w14:paraId="1CF64F08" w14:textId="77777777" w:rsidR="00E45BFE" w:rsidRPr="00865C4E" w:rsidRDefault="00E45BFE" w:rsidP="00F970C6">
            <w:pPr>
              <w:rPr>
                <w:rFonts w:ascii="Times New Roman" w:hAnsi="Times New Roman"/>
              </w:rPr>
            </w:pPr>
          </w:p>
        </w:tc>
        <w:tc>
          <w:tcPr>
            <w:tcW w:w="1559" w:type="dxa"/>
          </w:tcPr>
          <w:p w14:paraId="3042B076" w14:textId="77777777" w:rsidR="00E45BFE" w:rsidRPr="00865C4E" w:rsidRDefault="00E45BFE" w:rsidP="00F970C6">
            <w:pPr>
              <w:rPr>
                <w:rFonts w:ascii="Times New Roman" w:hAnsi="Times New Roman"/>
              </w:rPr>
            </w:pPr>
          </w:p>
        </w:tc>
        <w:tc>
          <w:tcPr>
            <w:tcW w:w="992" w:type="dxa"/>
          </w:tcPr>
          <w:p w14:paraId="09786E72" w14:textId="77777777" w:rsidR="00E45BFE" w:rsidRPr="00865C4E" w:rsidRDefault="00E45BFE" w:rsidP="00F970C6">
            <w:pPr>
              <w:rPr>
                <w:rFonts w:ascii="Times New Roman" w:hAnsi="Times New Roman"/>
              </w:rPr>
            </w:pPr>
          </w:p>
        </w:tc>
        <w:tc>
          <w:tcPr>
            <w:tcW w:w="1276" w:type="dxa"/>
          </w:tcPr>
          <w:p w14:paraId="6C31BB24" w14:textId="77777777" w:rsidR="00E45BFE" w:rsidRPr="00865C4E" w:rsidRDefault="00E45BFE" w:rsidP="00F970C6">
            <w:pPr>
              <w:rPr>
                <w:rFonts w:ascii="Times New Roman" w:hAnsi="Times New Roman"/>
              </w:rPr>
            </w:pPr>
          </w:p>
        </w:tc>
        <w:tc>
          <w:tcPr>
            <w:tcW w:w="1417" w:type="dxa"/>
          </w:tcPr>
          <w:p w14:paraId="4AE548F7" w14:textId="77777777" w:rsidR="00E45BFE" w:rsidRPr="00865C4E" w:rsidRDefault="00E45BFE" w:rsidP="00F970C6">
            <w:pPr>
              <w:rPr>
                <w:rFonts w:ascii="Times New Roman" w:hAnsi="Times New Roman"/>
              </w:rPr>
            </w:pPr>
          </w:p>
        </w:tc>
        <w:tc>
          <w:tcPr>
            <w:tcW w:w="993" w:type="dxa"/>
          </w:tcPr>
          <w:p w14:paraId="592D135B" w14:textId="77777777" w:rsidR="00E45BFE" w:rsidRPr="00865C4E" w:rsidRDefault="00E45BFE" w:rsidP="00F970C6">
            <w:pPr>
              <w:rPr>
                <w:rFonts w:ascii="Times New Roman" w:hAnsi="Times New Roman"/>
              </w:rPr>
            </w:pPr>
          </w:p>
        </w:tc>
      </w:tr>
    </w:tbl>
    <w:p w14:paraId="5BD4D263" w14:textId="77777777" w:rsidR="00E45BFE" w:rsidRPr="00865C4E" w:rsidRDefault="00E45BFE" w:rsidP="00E45BFE">
      <w:pPr>
        <w:rPr>
          <w:rFonts w:ascii="Times New Roman" w:hAnsi="Times New Roman"/>
        </w:rPr>
      </w:pPr>
    </w:p>
    <w:p w14:paraId="0E980CC4" w14:textId="77777777" w:rsidR="00E45BFE" w:rsidRPr="00865C4E" w:rsidRDefault="00E45BFE" w:rsidP="00E45BFE">
      <w:pPr>
        <w:ind w:left="567"/>
        <w:rPr>
          <w:rFonts w:ascii="Times New Roman" w:hAnsi="Times New Roman"/>
          <w:i/>
        </w:rPr>
      </w:pPr>
      <w:r w:rsidRPr="00865C4E">
        <w:rPr>
          <w:rFonts w:ascii="Times New Roman" w:hAnsi="Times New Roman"/>
        </w:rPr>
        <w:t>Всего допущено к соревнованиям (цифрой и прописью) ________________</w:t>
      </w:r>
      <w:r w:rsidRPr="00865C4E">
        <w:rPr>
          <w:rFonts w:ascii="Times New Roman" w:hAnsi="Times New Roman"/>
        </w:rPr>
        <w:tab/>
      </w:r>
      <w:r w:rsidRPr="00865C4E">
        <w:rPr>
          <w:rFonts w:ascii="Times New Roman" w:hAnsi="Times New Roman"/>
        </w:rPr>
        <w:tab/>
      </w:r>
      <w:r w:rsidRPr="00865C4E">
        <w:rPr>
          <w:rFonts w:ascii="Times New Roman" w:hAnsi="Times New Roman"/>
        </w:rPr>
        <w:tab/>
      </w:r>
      <w:r w:rsidRPr="00865C4E">
        <w:rPr>
          <w:rFonts w:ascii="Times New Roman" w:hAnsi="Times New Roman"/>
        </w:rPr>
        <w:tab/>
      </w:r>
      <w:r w:rsidRPr="00865C4E">
        <w:rPr>
          <w:rFonts w:ascii="Times New Roman" w:hAnsi="Times New Roman"/>
        </w:rPr>
        <w:tab/>
      </w:r>
      <w:r w:rsidRPr="00865C4E">
        <w:rPr>
          <w:rFonts w:ascii="Times New Roman" w:hAnsi="Times New Roman"/>
        </w:rPr>
        <w:tab/>
      </w:r>
      <w:r w:rsidRPr="00865C4E">
        <w:rPr>
          <w:rFonts w:ascii="Times New Roman" w:hAnsi="Times New Roman"/>
        </w:rPr>
        <w:tab/>
      </w:r>
      <w:r w:rsidRPr="00865C4E">
        <w:rPr>
          <w:rFonts w:ascii="Times New Roman" w:hAnsi="Times New Roman"/>
        </w:rPr>
        <w:tab/>
      </w:r>
      <w:r>
        <w:rPr>
          <w:rFonts w:ascii="Times New Roman" w:hAnsi="Times New Roman"/>
        </w:rPr>
        <w:t xml:space="preserve">                                                             </w:t>
      </w:r>
      <w:proofErr w:type="gramStart"/>
      <w:r>
        <w:rPr>
          <w:rFonts w:ascii="Times New Roman" w:hAnsi="Times New Roman"/>
        </w:rPr>
        <w:t xml:space="preserve">   </w:t>
      </w:r>
      <w:r w:rsidRPr="00865C4E">
        <w:rPr>
          <w:rFonts w:ascii="Times New Roman" w:hAnsi="Times New Roman"/>
          <w:i/>
          <w:vertAlign w:val="superscript"/>
        </w:rPr>
        <w:t>(</w:t>
      </w:r>
      <w:proofErr w:type="gramEnd"/>
      <w:r w:rsidRPr="00865C4E">
        <w:rPr>
          <w:rFonts w:ascii="Times New Roman" w:hAnsi="Times New Roman"/>
          <w:i/>
          <w:vertAlign w:val="superscript"/>
        </w:rPr>
        <w:t>подпись и печать врача)</w:t>
      </w:r>
    </w:p>
    <w:p w14:paraId="7A2E64C9" w14:textId="77777777" w:rsidR="00E45BFE" w:rsidRPr="00865C4E" w:rsidRDefault="00E45BFE" w:rsidP="00E45BFE">
      <w:pPr>
        <w:ind w:left="567"/>
        <w:rPr>
          <w:rFonts w:ascii="Times New Roman" w:hAnsi="Times New Roman"/>
        </w:rPr>
      </w:pPr>
      <w:r w:rsidRPr="00865C4E">
        <w:rPr>
          <w:rFonts w:ascii="Times New Roman" w:hAnsi="Times New Roman"/>
        </w:rPr>
        <w:t>Инструктаж по мерам безопасности проведен ________________________</w:t>
      </w:r>
    </w:p>
    <w:p w14:paraId="60DD6BF4" w14:textId="77777777" w:rsidR="00E45BFE" w:rsidRPr="00865C4E" w:rsidRDefault="00E45BFE" w:rsidP="00E45BFE">
      <w:pPr>
        <w:ind w:left="567" w:firstLine="708"/>
        <w:jc w:val="center"/>
        <w:rPr>
          <w:rFonts w:ascii="Times New Roman" w:hAnsi="Times New Roman"/>
          <w:i/>
        </w:rPr>
      </w:pPr>
      <w:r>
        <w:rPr>
          <w:rFonts w:ascii="Times New Roman" w:hAnsi="Times New Roman"/>
          <w:i/>
          <w:vertAlign w:val="superscript"/>
        </w:rPr>
        <w:t xml:space="preserve">                 </w:t>
      </w:r>
      <w:r w:rsidRPr="00865C4E">
        <w:rPr>
          <w:rFonts w:ascii="Times New Roman" w:hAnsi="Times New Roman"/>
          <w:i/>
          <w:vertAlign w:val="superscript"/>
        </w:rPr>
        <w:t>(Ф.И.О. и подпись ответственного лица)</w:t>
      </w:r>
    </w:p>
    <w:p w14:paraId="29835013" w14:textId="77777777" w:rsidR="00E45BFE" w:rsidRPr="00865C4E" w:rsidRDefault="00E45BFE" w:rsidP="00E45BFE">
      <w:pPr>
        <w:ind w:left="567"/>
        <w:rPr>
          <w:rFonts w:ascii="Times New Roman" w:hAnsi="Times New Roman"/>
        </w:rPr>
      </w:pPr>
      <w:r w:rsidRPr="00865C4E">
        <w:rPr>
          <w:rFonts w:ascii="Times New Roman" w:hAnsi="Times New Roman"/>
        </w:rPr>
        <w:t>«__</w:t>
      </w:r>
      <w:proofErr w:type="gramStart"/>
      <w:r w:rsidRPr="00865C4E">
        <w:rPr>
          <w:rFonts w:ascii="Times New Roman" w:hAnsi="Times New Roman"/>
        </w:rPr>
        <w:t>_»_</w:t>
      </w:r>
      <w:proofErr w:type="gramEnd"/>
      <w:r w:rsidRPr="00865C4E">
        <w:rPr>
          <w:rFonts w:ascii="Times New Roman" w:hAnsi="Times New Roman"/>
        </w:rPr>
        <w:t>____________20__г.</w:t>
      </w:r>
    </w:p>
    <w:p w14:paraId="2DA3B9FA" w14:textId="77777777" w:rsidR="00E45BFE" w:rsidRDefault="00E45BFE" w:rsidP="00E45BFE">
      <w:pPr>
        <w:ind w:left="567"/>
        <w:rPr>
          <w:rFonts w:ascii="Times New Roman" w:hAnsi="Times New Roman"/>
        </w:rPr>
      </w:pPr>
    </w:p>
    <w:p w14:paraId="7D2273D3" w14:textId="77777777" w:rsidR="00E45BFE" w:rsidRPr="00865C4E" w:rsidRDefault="00E45BFE" w:rsidP="00E45BFE">
      <w:pPr>
        <w:ind w:left="567"/>
        <w:rPr>
          <w:rFonts w:ascii="Times New Roman" w:hAnsi="Times New Roman"/>
        </w:rPr>
      </w:pPr>
      <w:r w:rsidRPr="00865C4E">
        <w:rPr>
          <w:rFonts w:ascii="Times New Roman" w:hAnsi="Times New Roman"/>
        </w:rPr>
        <w:t>Представитель команды ___________________________________________</w:t>
      </w:r>
    </w:p>
    <w:p w14:paraId="2DC254D9" w14:textId="77777777" w:rsidR="00E45BFE" w:rsidRPr="00865C4E" w:rsidRDefault="00E45BFE" w:rsidP="00E45BFE">
      <w:pPr>
        <w:ind w:left="567"/>
        <w:jc w:val="center"/>
        <w:rPr>
          <w:rFonts w:ascii="Times New Roman" w:hAnsi="Times New Roman"/>
          <w:i/>
          <w:vertAlign w:val="superscript"/>
        </w:rPr>
      </w:pPr>
      <w:r w:rsidRPr="00865C4E">
        <w:rPr>
          <w:rFonts w:ascii="Times New Roman" w:hAnsi="Times New Roman"/>
          <w:i/>
          <w:vertAlign w:val="superscript"/>
        </w:rPr>
        <w:t>(Ф.И.О. и подпись представителя команды)</w:t>
      </w:r>
    </w:p>
    <w:p w14:paraId="133DD197" w14:textId="77777777" w:rsidR="00E45BFE" w:rsidRPr="00865C4E" w:rsidRDefault="00E45BFE" w:rsidP="00E45BFE">
      <w:pPr>
        <w:ind w:left="567"/>
        <w:rPr>
          <w:rFonts w:ascii="Times New Roman" w:hAnsi="Times New Roman"/>
        </w:rPr>
      </w:pPr>
      <w:r w:rsidRPr="00865C4E">
        <w:rPr>
          <w:rFonts w:ascii="Times New Roman" w:hAnsi="Times New Roman"/>
        </w:rPr>
        <w:t>«__</w:t>
      </w:r>
      <w:proofErr w:type="gramStart"/>
      <w:r w:rsidRPr="00865C4E">
        <w:rPr>
          <w:rFonts w:ascii="Times New Roman" w:hAnsi="Times New Roman"/>
        </w:rPr>
        <w:t>_»_</w:t>
      </w:r>
      <w:proofErr w:type="gramEnd"/>
      <w:r w:rsidRPr="00865C4E">
        <w:rPr>
          <w:rFonts w:ascii="Times New Roman" w:hAnsi="Times New Roman"/>
        </w:rPr>
        <w:t>____________20__г.</w:t>
      </w:r>
    </w:p>
    <w:p w14:paraId="459E4FA4" w14:textId="77777777" w:rsidR="00E45BFE" w:rsidRPr="00865C4E" w:rsidRDefault="00E45BFE" w:rsidP="00E45BFE">
      <w:pPr>
        <w:ind w:left="6521"/>
        <w:rPr>
          <w:rFonts w:ascii="Times New Roman" w:hAnsi="Times New Roman"/>
        </w:rPr>
      </w:pPr>
      <w:r w:rsidRPr="00865C4E">
        <w:rPr>
          <w:rFonts w:ascii="Times New Roman" w:hAnsi="Times New Roman"/>
        </w:rPr>
        <w:br w:type="page"/>
      </w:r>
      <w:r w:rsidR="005D2711">
        <w:rPr>
          <w:rFonts w:ascii="Times New Roman" w:hAnsi="Times New Roman"/>
        </w:rPr>
        <w:lastRenderedPageBreak/>
        <w:t>Приложение № </w:t>
      </w:r>
      <w:r w:rsidRPr="00865C4E">
        <w:rPr>
          <w:rFonts w:ascii="Times New Roman" w:hAnsi="Times New Roman"/>
        </w:rPr>
        <w:t xml:space="preserve">7 </w:t>
      </w:r>
    </w:p>
    <w:p w14:paraId="656232D9" w14:textId="77777777" w:rsidR="00E45BFE" w:rsidRPr="00865C4E" w:rsidRDefault="00E45BFE" w:rsidP="00E45BFE">
      <w:pPr>
        <w:ind w:left="6521"/>
        <w:rPr>
          <w:rFonts w:ascii="Times New Roman" w:hAnsi="Times New Roman"/>
        </w:rPr>
      </w:pPr>
      <w:r w:rsidRPr="00865C4E">
        <w:rPr>
          <w:rFonts w:ascii="Times New Roman" w:hAnsi="Times New Roman"/>
        </w:rPr>
        <w:t>к Правилам</w:t>
      </w:r>
    </w:p>
    <w:p w14:paraId="03459ABC" w14:textId="77777777" w:rsidR="00E45BFE" w:rsidRPr="00865C4E" w:rsidRDefault="00E45BFE" w:rsidP="00E45BFE">
      <w:pPr>
        <w:ind w:left="6521"/>
        <w:rPr>
          <w:rFonts w:ascii="Times New Roman" w:hAnsi="Times New Roman"/>
        </w:rPr>
      </w:pPr>
    </w:p>
    <w:p w14:paraId="204DC0FE" w14:textId="77777777" w:rsidR="00E45BFE" w:rsidRPr="00865C4E" w:rsidRDefault="00E45BFE" w:rsidP="00E45BFE">
      <w:pPr>
        <w:ind w:left="6521"/>
        <w:rPr>
          <w:rFonts w:ascii="Times New Roman" w:hAnsi="Times New Roman"/>
          <w:spacing w:val="-14"/>
        </w:rPr>
      </w:pPr>
      <w:r w:rsidRPr="00865C4E">
        <w:rPr>
          <w:rFonts w:ascii="Times New Roman" w:hAnsi="Times New Roman"/>
          <w:spacing w:val="-14"/>
        </w:rPr>
        <w:t>В главную судейскую коллегию</w:t>
      </w:r>
    </w:p>
    <w:p w14:paraId="61F18792" w14:textId="77777777" w:rsidR="00E45BFE" w:rsidRPr="00865C4E" w:rsidRDefault="00E45BFE" w:rsidP="00E45BFE">
      <w:pPr>
        <w:ind w:left="6521"/>
        <w:rPr>
          <w:rFonts w:ascii="Times New Roman" w:hAnsi="Times New Roman"/>
        </w:rPr>
      </w:pPr>
      <w:r w:rsidRPr="00865C4E">
        <w:rPr>
          <w:rFonts w:ascii="Times New Roman" w:hAnsi="Times New Roman"/>
        </w:rPr>
        <w:t>__________</w:t>
      </w:r>
      <w:r>
        <w:rPr>
          <w:rFonts w:ascii="Times New Roman" w:hAnsi="Times New Roman"/>
        </w:rPr>
        <w:t>_</w:t>
      </w:r>
      <w:r w:rsidRPr="00865C4E">
        <w:rPr>
          <w:rFonts w:ascii="Times New Roman" w:hAnsi="Times New Roman"/>
        </w:rPr>
        <w:t>____________</w:t>
      </w:r>
    </w:p>
    <w:p w14:paraId="09EADED5" w14:textId="77777777" w:rsidR="00E45BFE" w:rsidRPr="00865C4E" w:rsidRDefault="00E45BFE" w:rsidP="00E45BFE">
      <w:pPr>
        <w:ind w:left="6521"/>
        <w:rPr>
          <w:rFonts w:ascii="Times New Roman" w:hAnsi="Times New Roman"/>
          <w:i/>
          <w:vertAlign w:val="superscript"/>
        </w:rPr>
      </w:pPr>
      <w:r w:rsidRPr="00865C4E">
        <w:rPr>
          <w:rFonts w:ascii="Times New Roman" w:hAnsi="Times New Roman"/>
          <w:i/>
          <w:vertAlign w:val="superscript"/>
        </w:rPr>
        <w:t>(наименование соревнований)</w:t>
      </w:r>
    </w:p>
    <w:p w14:paraId="12734F59" w14:textId="77777777" w:rsidR="00E45BFE" w:rsidRPr="00865C4E" w:rsidRDefault="00E45BFE" w:rsidP="00E45BFE">
      <w:pPr>
        <w:ind w:left="6521"/>
        <w:rPr>
          <w:rFonts w:ascii="Times New Roman" w:hAnsi="Times New Roman"/>
        </w:rPr>
      </w:pPr>
      <w:r w:rsidRPr="00865C4E">
        <w:rPr>
          <w:rFonts w:ascii="Times New Roman" w:hAnsi="Times New Roman"/>
        </w:rPr>
        <w:t>___</w:t>
      </w:r>
      <w:r>
        <w:rPr>
          <w:rFonts w:ascii="Times New Roman" w:hAnsi="Times New Roman"/>
        </w:rPr>
        <w:t>_</w:t>
      </w:r>
      <w:r w:rsidRPr="00865C4E">
        <w:rPr>
          <w:rFonts w:ascii="Times New Roman" w:hAnsi="Times New Roman"/>
        </w:rPr>
        <w:t>___________________</w:t>
      </w:r>
    </w:p>
    <w:p w14:paraId="6CB7C51F" w14:textId="77777777" w:rsidR="00E45BFE" w:rsidRPr="00865C4E" w:rsidRDefault="00E45BFE" w:rsidP="00E45BFE">
      <w:pPr>
        <w:ind w:left="6521"/>
        <w:jc w:val="center"/>
        <w:rPr>
          <w:rFonts w:ascii="Times New Roman" w:hAnsi="Times New Roman"/>
          <w:b/>
        </w:rPr>
      </w:pPr>
    </w:p>
    <w:p w14:paraId="61123484" w14:textId="77777777" w:rsidR="00E45BFE" w:rsidRPr="00865C4E" w:rsidRDefault="00E45BFE" w:rsidP="00E45BFE">
      <w:pPr>
        <w:jc w:val="center"/>
        <w:rPr>
          <w:rFonts w:ascii="Times New Roman" w:hAnsi="Times New Roman"/>
          <w:b/>
        </w:rPr>
      </w:pPr>
    </w:p>
    <w:p w14:paraId="12758858" w14:textId="77777777" w:rsidR="00E45BFE" w:rsidRPr="00865C4E" w:rsidRDefault="00E45BFE" w:rsidP="00E45BFE">
      <w:pPr>
        <w:jc w:val="center"/>
        <w:rPr>
          <w:rFonts w:ascii="Times New Roman" w:hAnsi="Times New Roman"/>
          <w:b/>
        </w:rPr>
      </w:pPr>
      <w:r w:rsidRPr="00865C4E">
        <w:rPr>
          <w:rFonts w:ascii="Times New Roman" w:hAnsi="Times New Roman"/>
          <w:b/>
        </w:rPr>
        <w:t>РАПОРТ</w:t>
      </w:r>
    </w:p>
    <w:p w14:paraId="41FC4A05" w14:textId="77777777" w:rsidR="00E45BFE" w:rsidRPr="00865C4E" w:rsidRDefault="00E45BFE" w:rsidP="00E45BFE">
      <w:pPr>
        <w:ind w:firstLine="708"/>
        <w:rPr>
          <w:rFonts w:ascii="Times New Roman" w:hAnsi="Times New Roman"/>
        </w:rPr>
      </w:pPr>
      <w:r w:rsidRPr="00865C4E">
        <w:rPr>
          <w:rFonts w:ascii="Times New Roman" w:hAnsi="Times New Roman"/>
        </w:rPr>
        <w:t>Члены сборной команды____________________________________,</w:t>
      </w:r>
    </w:p>
    <w:p w14:paraId="06B0888C" w14:textId="77777777" w:rsidR="00E45BFE" w:rsidRPr="00865C4E" w:rsidRDefault="00E45BFE" w:rsidP="00E45BFE">
      <w:pPr>
        <w:ind w:left="4248"/>
        <w:rPr>
          <w:rFonts w:ascii="Times New Roman" w:hAnsi="Times New Roman"/>
          <w:i/>
          <w:vertAlign w:val="superscript"/>
        </w:rPr>
      </w:pPr>
      <w:r w:rsidRPr="00865C4E">
        <w:rPr>
          <w:rFonts w:ascii="Times New Roman" w:hAnsi="Times New Roman"/>
          <w:i/>
          <w:vertAlign w:val="superscript"/>
        </w:rPr>
        <w:t>(наименование организации)</w:t>
      </w:r>
    </w:p>
    <w:p w14:paraId="3D731776" w14:textId="77777777" w:rsidR="00E45BFE" w:rsidRPr="00865C4E" w:rsidRDefault="00E45BFE" w:rsidP="00E45BFE">
      <w:pPr>
        <w:ind w:left="709"/>
        <w:rPr>
          <w:rFonts w:ascii="Times New Roman" w:hAnsi="Times New Roman"/>
        </w:rPr>
      </w:pPr>
      <w:r w:rsidRPr="00865C4E">
        <w:rPr>
          <w:rFonts w:ascii="Times New Roman" w:hAnsi="Times New Roman"/>
        </w:rPr>
        <w:t>прибывшей для участия в _________________________________________</w:t>
      </w:r>
    </w:p>
    <w:p w14:paraId="0357D0FA" w14:textId="77777777" w:rsidR="00E45BFE" w:rsidRPr="00865C4E" w:rsidRDefault="00E45BFE" w:rsidP="00E45BFE">
      <w:pPr>
        <w:ind w:left="709"/>
        <w:rPr>
          <w:rFonts w:ascii="Times New Roman" w:hAnsi="Times New Roman"/>
          <w:i/>
        </w:rPr>
      </w:pPr>
      <w:r>
        <w:rPr>
          <w:rFonts w:ascii="Times New Roman" w:hAnsi="Times New Roman"/>
          <w:i/>
          <w:vertAlign w:val="superscript"/>
        </w:rPr>
        <w:t xml:space="preserve">                                                                          </w:t>
      </w:r>
      <w:r w:rsidRPr="00865C4E">
        <w:rPr>
          <w:rFonts w:ascii="Times New Roman" w:hAnsi="Times New Roman"/>
          <w:i/>
          <w:vertAlign w:val="superscript"/>
        </w:rPr>
        <w:t>(наименование соревнований)</w:t>
      </w:r>
    </w:p>
    <w:p w14:paraId="5AF8C8C2" w14:textId="77777777" w:rsidR="00E45BFE" w:rsidRPr="008C28DC" w:rsidRDefault="00E45BFE" w:rsidP="00E45BFE">
      <w:pPr>
        <w:ind w:left="709"/>
        <w:jc w:val="both"/>
        <w:rPr>
          <w:rFonts w:ascii="Times New Roman" w:hAnsi="Times New Roman"/>
          <w:i/>
        </w:rPr>
      </w:pPr>
      <w:r w:rsidRPr="00865C4E">
        <w:rPr>
          <w:rFonts w:ascii="Times New Roman" w:hAnsi="Times New Roman"/>
        </w:rPr>
        <w:t>с мерами безопасности при обращении с огнестрельным оружием и проведении стрельб ознакомлены. Инструктаж проведен</w:t>
      </w:r>
      <w:r>
        <w:rPr>
          <w:rFonts w:ascii="Times New Roman" w:hAnsi="Times New Roman"/>
        </w:rPr>
        <w:t>_</w:t>
      </w:r>
      <w:r w:rsidRPr="00865C4E">
        <w:rPr>
          <w:rFonts w:ascii="Times New Roman" w:hAnsi="Times New Roman"/>
        </w:rPr>
        <w:t>____</w:t>
      </w:r>
      <w:r>
        <w:rPr>
          <w:rFonts w:ascii="Times New Roman" w:hAnsi="Times New Roman"/>
        </w:rPr>
        <w:t>_</w:t>
      </w:r>
      <w:r w:rsidRPr="00865C4E">
        <w:rPr>
          <w:rFonts w:ascii="Times New Roman" w:hAnsi="Times New Roman"/>
        </w:rPr>
        <w:t>____</w:t>
      </w:r>
      <w:r w:rsidRPr="008C28DC">
        <w:rPr>
          <w:rFonts w:ascii="Times New Roman" w:hAnsi="Times New Roman"/>
          <w:i/>
        </w:rPr>
        <w:t>___________________</w:t>
      </w:r>
      <w:r>
        <w:rPr>
          <w:rFonts w:ascii="Times New Roman" w:hAnsi="Times New Roman"/>
          <w:i/>
        </w:rPr>
        <w:t>__</w:t>
      </w:r>
      <w:r w:rsidRPr="008C28DC">
        <w:rPr>
          <w:rFonts w:ascii="Times New Roman" w:hAnsi="Times New Roman"/>
          <w:i/>
        </w:rPr>
        <w:t>____________________</w:t>
      </w:r>
    </w:p>
    <w:p w14:paraId="153A8E53" w14:textId="77777777" w:rsidR="00E45BFE" w:rsidRDefault="00E45BFE" w:rsidP="00E45BFE">
      <w:pPr>
        <w:jc w:val="center"/>
        <w:rPr>
          <w:rFonts w:ascii="Times New Roman" w:hAnsi="Times New Roman"/>
          <w:i/>
          <w:vertAlign w:val="superscript"/>
        </w:rPr>
      </w:pPr>
      <w:r>
        <w:rPr>
          <w:rFonts w:ascii="Times New Roman" w:hAnsi="Times New Roman"/>
          <w:i/>
          <w:vertAlign w:val="superscript"/>
        </w:rPr>
        <w:t xml:space="preserve">                                                  </w:t>
      </w:r>
      <w:r w:rsidRPr="00865C4E">
        <w:rPr>
          <w:rFonts w:ascii="Times New Roman" w:hAnsi="Times New Roman"/>
          <w:i/>
          <w:vertAlign w:val="superscript"/>
        </w:rPr>
        <w:t>(дата проведения, Ф.И.О. проводящего)</w:t>
      </w:r>
    </w:p>
    <w:p w14:paraId="0272C373" w14:textId="77777777" w:rsidR="00E45BFE" w:rsidRPr="00865C4E" w:rsidRDefault="00E45BFE" w:rsidP="00E45BFE">
      <w:pPr>
        <w:rPr>
          <w:rFonts w:ascii="Times New Roman" w:hAnsi="Times New Roman"/>
          <w:i/>
          <w:vertAlign w:val="superscript"/>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268"/>
      </w:tblGrid>
      <w:tr w:rsidR="00E45BFE" w:rsidRPr="00865C4E" w14:paraId="3F30C54D" w14:textId="77777777" w:rsidTr="00281CDF">
        <w:tc>
          <w:tcPr>
            <w:tcW w:w="6662" w:type="dxa"/>
          </w:tcPr>
          <w:p w14:paraId="07C0B639" w14:textId="77777777" w:rsidR="00E45BFE" w:rsidRPr="00865C4E" w:rsidRDefault="00E45BFE" w:rsidP="00F970C6">
            <w:pPr>
              <w:spacing w:before="120" w:after="120"/>
              <w:jc w:val="center"/>
              <w:rPr>
                <w:rFonts w:ascii="Times New Roman" w:hAnsi="Times New Roman"/>
              </w:rPr>
            </w:pPr>
            <w:r w:rsidRPr="00865C4E">
              <w:rPr>
                <w:rFonts w:ascii="Times New Roman" w:hAnsi="Times New Roman"/>
              </w:rPr>
              <w:t>Ф.И.О. (полностью) члена команды</w:t>
            </w:r>
          </w:p>
        </w:tc>
        <w:tc>
          <w:tcPr>
            <w:tcW w:w="2268" w:type="dxa"/>
          </w:tcPr>
          <w:p w14:paraId="071B58F8" w14:textId="77777777" w:rsidR="00E45BFE" w:rsidRPr="00865C4E" w:rsidRDefault="00E45BFE" w:rsidP="00F970C6">
            <w:pPr>
              <w:spacing w:before="120" w:after="120"/>
              <w:jc w:val="center"/>
              <w:rPr>
                <w:rFonts w:ascii="Times New Roman" w:hAnsi="Times New Roman"/>
              </w:rPr>
            </w:pPr>
            <w:r w:rsidRPr="00865C4E">
              <w:rPr>
                <w:rFonts w:ascii="Times New Roman" w:hAnsi="Times New Roman"/>
              </w:rPr>
              <w:t>Личная подпись</w:t>
            </w:r>
          </w:p>
        </w:tc>
      </w:tr>
      <w:tr w:rsidR="00E45BFE" w:rsidRPr="00865C4E" w14:paraId="7C384D68" w14:textId="77777777" w:rsidTr="00281CDF">
        <w:tc>
          <w:tcPr>
            <w:tcW w:w="6662" w:type="dxa"/>
          </w:tcPr>
          <w:p w14:paraId="4D0DF3CA" w14:textId="77777777" w:rsidR="00E45BFE" w:rsidRPr="00865C4E" w:rsidRDefault="00E45BFE" w:rsidP="00F970C6">
            <w:pPr>
              <w:rPr>
                <w:rFonts w:ascii="Times New Roman" w:hAnsi="Times New Roman"/>
              </w:rPr>
            </w:pPr>
          </w:p>
        </w:tc>
        <w:tc>
          <w:tcPr>
            <w:tcW w:w="2268" w:type="dxa"/>
          </w:tcPr>
          <w:p w14:paraId="2B4E7702" w14:textId="77777777" w:rsidR="00E45BFE" w:rsidRPr="00865C4E" w:rsidRDefault="00E45BFE" w:rsidP="00F970C6">
            <w:pPr>
              <w:rPr>
                <w:rFonts w:ascii="Times New Roman" w:hAnsi="Times New Roman"/>
              </w:rPr>
            </w:pPr>
          </w:p>
        </w:tc>
      </w:tr>
      <w:tr w:rsidR="00E45BFE" w:rsidRPr="00865C4E" w14:paraId="0ED604C3" w14:textId="77777777" w:rsidTr="00281CDF">
        <w:tc>
          <w:tcPr>
            <w:tcW w:w="6662" w:type="dxa"/>
          </w:tcPr>
          <w:p w14:paraId="16FE8C24" w14:textId="77777777" w:rsidR="00E45BFE" w:rsidRPr="00865C4E" w:rsidRDefault="00E45BFE" w:rsidP="00F970C6">
            <w:pPr>
              <w:rPr>
                <w:rFonts w:ascii="Times New Roman" w:hAnsi="Times New Roman"/>
              </w:rPr>
            </w:pPr>
          </w:p>
        </w:tc>
        <w:tc>
          <w:tcPr>
            <w:tcW w:w="2268" w:type="dxa"/>
          </w:tcPr>
          <w:p w14:paraId="3E52F035" w14:textId="77777777" w:rsidR="00E45BFE" w:rsidRPr="00865C4E" w:rsidRDefault="00E45BFE" w:rsidP="00F970C6">
            <w:pPr>
              <w:rPr>
                <w:rFonts w:ascii="Times New Roman" w:hAnsi="Times New Roman"/>
              </w:rPr>
            </w:pPr>
          </w:p>
        </w:tc>
      </w:tr>
      <w:tr w:rsidR="00E45BFE" w:rsidRPr="00865C4E" w14:paraId="0AC24D3B" w14:textId="77777777" w:rsidTr="00281CDF">
        <w:tc>
          <w:tcPr>
            <w:tcW w:w="6662" w:type="dxa"/>
          </w:tcPr>
          <w:p w14:paraId="438168B5" w14:textId="77777777" w:rsidR="00E45BFE" w:rsidRPr="00865C4E" w:rsidRDefault="00E45BFE" w:rsidP="00F970C6">
            <w:pPr>
              <w:rPr>
                <w:rFonts w:ascii="Times New Roman" w:hAnsi="Times New Roman"/>
              </w:rPr>
            </w:pPr>
          </w:p>
        </w:tc>
        <w:tc>
          <w:tcPr>
            <w:tcW w:w="2268" w:type="dxa"/>
          </w:tcPr>
          <w:p w14:paraId="569AC69D" w14:textId="77777777" w:rsidR="00E45BFE" w:rsidRPr="00865C4E" w:rsidRDefault="00E45BFE" w:rsidP="00F970C6">
            <w:pPr>
              <w:rPr>
                <w:rFonts w:ascii="Times New Roman" w:hAnsi="Times New Roman"/>
              </w:rPr>
            </w:pPr>
          </w:p>
        </w:tc>
      </w:tr>
      <w:tr w:rsidR="00E45BFE" w:rsidRPr="00865C4E" w14:paraId="13A8E184" w14:textId="77777777" w:rsidTr="00281CDF">
        <w:tc>
          <w:tcPr>
            <w:tcW w:w="6662" w:type="dxa"/>
          </w:tcPr>
          <w:p w14:paraId="5B197BE4" w14:textId="77777777" w:rsidR="00E45BFE" w:rsidRPr="00865C4E" w:rsidRDefault="00E45BFE" w:rsidP="00F970C6">
            <w:pPr>
              <w:rPr>
                <w:rFonts w:ascii="Times New Roman" w:hAnsi="Times New Roman"/>
              </w:rPr>
            </w:pPr>
          </w:p>
        </w:tc>
        <w:tc>
          <w:tcPr>
            <w:tcW w:w="2268" w:type="dxa"/>
          </w:tcPr>
          <w:p w14:paraId="7BB2C127" w14:textId="77777777" w:rsidR="00E45BFE" w:rsidRPr="00865C4E" w:rsidRDefault="00E45BFE" w:rsidP="00F970C6">
            <w:pPr>
              <w:rPr>
                <w:rFonts w:ascii="Times New Roman" w:hAnsi="Times New Roman"/>
              </w:rPr>
            </w:pPr>
          </w:p>
        </w:tc>
      </w:tr>
      <w:tr w:rsidR="00E45BFE" w:rsidRPr="00865C4E" w14:paraId="5C070C81" w14:textId="77777777" w:rsidTr="00281CDF">
        <w:tc>
          <w:tcPr>
            <w:tcW w:w="6662" w:type="dxa"/>
          </w:tcPr>
          <w:p w14:paraId="50E0519B" w14:textId="77777777" w:rsidR="00E45BFE" w:rsidRPr="00865C4E" w:rsidRDefault="00E45BFE" w:rsidP="00F970C6">
            <w:pPr>
              <w:rPr>
                <w:rFonts w:ascii="Times New Roman" w:hAnsi="Times New Roman"/>
              </w:rPr>
            </w:pPr>
          </w:p>
        </w:tc>
        <w:tc>
          <w:tcPr>
            <w:tcW w:w="2268" w:type="dxa"/>
          </w:tcPr>
          <w:p w14:paraId="48A77A2E" w14:textId="77777777" w:rsidR="00E45BFE" w:rsidRPr="00865C4E" w:rsidRDefault="00E45BFE" w:rsidP="00F970C6">
            <w:pPr>
              <w:rPr>
                <w:rFonts w:ascii="Times New Roman" w:hAnsi="Times New Roman"/>
              </w:rPr>
            </w:pPr>
          </w:p>
        </w:tc>
      </w:tr>
      <w:tr w:rsidR="00E45BFE" w:rsidRPr="00865C4E" w14:paraId="355CCB68" w14:textId="77777777" w:rsidTr="00281CDF">
        <w:tc>
          <w:tcPr>
            <w:tcW w:w="6662" w:type="dxa"/>
          </w:tcPr>
          <w:p w14:paraId="157789E2" w14:textId="77777777" w:rsidR="00E45BFE" w:rsidRPr="00865C4E" w:rsidRDefault="00E45BFE" w:rsidP="00F970C6">
            <w:pPr>
              <w:rPr>
                <w:rFonts w:ascii="Times New Roman" w:hAnsi="Times New Roman"/>
              </w:rPr>
            </w:pPr>
          </w:p>
        </w:tc>
        <w:tc>
          <w:tcPr>
            <w:tcW w:w="2268" w:type="dxa"/>
          </w:tcPr>
          <w:p w14:paraId="25F14E7D" w14:textId="77777777" w:rsidR="00E45BFE" w:rsidRPr="00865C4E" w:rsidRDefault="00E45BFE" w:rsidP="00F970C6">
            <w:pPr>
              <w:rPr>
                <w:rFonts w:ascii="Times New Roman" w:hAnsi="Times New Roman"/>
              </w:rPr>
            </w:pPr>
          </w:p>
        </w:tc>
      </w:tr>
      <w:tr w:rsidR="00E45BFE" w:rsidRPr="00865C4E" w14:paraId="64D6ADAC" w14:textId="77777777" w:rsidTr="00281CDF">
        <w:tc>
          <w:tcPr>
            <w:tcW w:w="6662" w:type="dxa"/>
          </w:tcPr>
          <w:p w14:paraId="43F41EE3" w14:textId="77777777" w:rsidR="00E45BFE" w:rsidRPr="00865C4E" w:rsidRDefault="00E45BFE" w:rsidP="00F970C6">
            <w:pPr>
              <w:rPr>
                <w:rFonts w:ascii="Times New Roman" w:hAnsi="Times New Roman"/>
              </w:rPr>
            </w:pPr>
          </w:p>
        </w:tc>
        <w:tc>
          <w:tcPr>
            <w:tcW w:w="2268" w:type="dxa"/>
          </w:tcPr>
          <w:p w14:paraId="0751B699" w14:textId="77777777" w:rsidR="00E45BFE" w:rsidRPr="00865C4E" w:rsidRDefault="00E45BFE" w:rsidP="00F970C6">
            <w:pPr>
              <w:rPr>
                <w:rFonts w:ascii="Times New Roman" w:hAnsi="Times New Roman"/>
              </w:rPr>
            </w:pPr>
          </w:p>
        </w:tc>
      </w:tr>
    </w:tbl>
    <w:p w14:paraId="1AD19221" w14:textId="77777777" w:rsidR="00E45BFE" w:rsidRPr="00865C4E" w:rsidRDefault="00E45BFE" w:rsidP="00E45BFE">
      <w:pPr>
        <w:rPr>
          <w:rFonts w:ascii="Times New Roman" w:hAnsi="Times New Roman"/>
        </w:rPr>
      </w:pPr>
    </w:p>
    <w:p w14:paraId="74DFAC04" w14:textId="77777777" w:rsidR="00E45BFE" w:rsidRPr="00865C4E" w:rsidRDefault="00E45BFE" w:rsidP="00E45BFE">
      <w:pPr>
        <w:ind w:left="709"/>
        <w:rPr>
          <w:rFonts w:ascii="Times New Roman" w:hAnsi="Times New Roman"/>
        </w:rPr>
      </w:pPr>
      <w:r w:rsidRPr="00865C4E">
        <w:rPr>
          <w:rFonts w:ascii="Times New Roman" w:hAnsi="Times New Roman"/>
        </w:rPr>
        <w:t>Представитель команды ___________________________________________</w:t>
      </w:r>
    </w:p>
    <w:p w14:paraId="43D6FFDA" w14:textId="77777777" w:rsidR="00E45BFE" w:rsidRPr="00865C4E" w:rsidRDefault="00E45BFE" w:rsidP="00E45BFE">
      <w:pPr>
        <w:ind w:left="709" w:firstLine="708"/>
        <w:rPr>
          <w:rFonts w:ascii="Times New Roman" w:hAnsi="Times New Roman"/>
          <w:i/>
          <w:vertAlign w:val="superscript"/>
        </w:rPr>
      </w:pPr>
      <w:r>
        <w:rPr>
          <w:rFonts w:ascii="Times New Roman" w:hAnsi="Times New Roman"/>
          <w:i/>
          <w:vertAlign w:val="superscript"/>
        </w:rPr>
        <w:t xml:space="preserve">                                                                                </w:t>
      </w:r>
      <w:r w:rsidRPr="00865C4E">
        <w:rPr>
          <w:rFonts w:ascii="Times New Roman" w:hAnsi="Times New Roman"/>
          <w:i/>
          <w:vertAlign w:val="superscript"/>
        </w:rPr>
        <w:t>(подпись, Ф.И.О.)</w:t>
      </w:r>
    </w:p>
    <w:p w14:paraId="2A222557" w14:textId="77777777" w:rsidR="00E45BFE" w:rsidRPr="00865C4E" w:rsidRDefault="00E45BFE" w:rsidP="00E45BFE">
      <w:pPr>
        <w:ind w:left="709"/>
        <w:rPr>
          <w:rFonts w:ascii="Times New Roman" w:hAnsi="Times New Roman"/>
        </w:rPr>
      </w:pPr>
      <w:r w:rsidRPr="00865C4E">
        <w:rPr>
          <w:rFonts w:ascii="Times New Roman" w:hAnsi="Times New Roman"/>
        </w:rPr>
        <w:t>«__</w:t>
      </w:r>
      <w:proofErr w:type="gramStart"/>
      <w:r w:rsidRPr="00865C4E">
        <w:rPr>
          <w:rFonts w:ascii="Times New Roman" w:hAnsi="Times New Roman"/>
        </w:rPr>
        <w:t>_»_</w:t>
      </w:r>
      <w:proofErr w:type="gramEnd"/>
      <w:r w:rsidRPr="00865C4E">
        <w:rPr>
          <w:rFonts w:ascii="Times New Roman" w:hAnsi="Times New Roman"/>
        </w:rPr>
        <w:t>____________20__г.</w:t>
      </w:r>
    </w:p>
    <w:p w14:paraId="7AFF3798" w14:textId="77777777" w:rsidR="00E45BFE" w:rsidRPr="00865C4E" w:rsidRDefault="00E45BFE" w:rsidP="00E45BFE">
      <w:pPr>
        <w:ind w:left="7513"/>
        <w:rPr>
          <w:rFonts w:ascii="Times New Roman" w:hAnsi="Times New Roman"/>
        </w:rPr>
      </w:pPr>
      <w:r w:rsidRPr="00865C4E">
        <w:rPr>
          <w:rFonts w:ascii="Times New Roman" w:hAnsi="Times New Roman"/>
        </w:rPr>
        <w:br w:type="page"/>
      </w:r>
      <w:r w:rsidR="005D2711">
        <w:rPr>
          <w:rFonts w:ascii="Times New Roman" w:hAnsi="Times New Roman"/>
        </w:rPr>
        <w:lastRenderedPageBreak/>
        <w:t>Приложение № </w:t>
      </w:r>
      <w:r w:rsidRPr="00865C4E">
        <w:rPr>
          <w:rFonts w:ascii="Times New Roman" w:hAnsi="Times New Roman"/>
        </w:rPr>
        <w:t xml:space="preserve">8 </w:t>
      </w:r>
    </w:p>
    <w:p w14:paraId="2C04BCE1" w14:textId="77777777" w:rsidR="00E45BFE" w:rsidRPr="00865C4E" w:rsidRDefault="00E45BFE" w:rsidP="00E45BFE">
      <w:pPr>
        <w:ind w:left="7513"/>
        <w:rPr>
          <w:rFonts w:ascii="Times New Roman" w:hAnsi="Times New Roman"/>
        </w:rPr>
      </w:pPr>
      <w:r w:rsidRPr="00865C4E">
        <w:rPr>
          <w:rFonts w:ascii="Times New Roman" w:hAnsi="Times New Roman"/>
        </w:rPr>
        <w:t>к Правилам</w:t>
      </w:r>
    </w:p>
    <w:p w14:paraId="4CCEC48D" w14:textId="77777777" w:rsidR="00E45BFE" w:rsidRPr="00865C4E" w:rsidRDefault="00E45BFE" w:rsidP="00E45BFE">
      <w:pPr>
        <w:jc w:val="center"/>
        <w:rPr>
          <w:rFonts w:ascii="Times New Roman" w:hAnsi="Times New Roman"/>
        </w:rPr>
      </w:pPr>
    </w:p>
    <w:p w14:paraId="335733A2" w14:textId="77777777" w:rsidR="00E45BFE" w:rsidRPr="00865C4E" w:rsidRDefault="00E45BFE" w:rsidP="00E45BFE">
      <w:pPr>
        <w:jc w:val="center"/>
        <w:rPr>
          <w:rFonts w:ascii="Times New Roman" w:hAnsi="Times New Roman"/>
        </w:rPr>
      </w:pPr>
    </w:p>
    <w:p w14:paraId="3364A299" w14:textId="77777777" w:rsidR="00E45BFE" w:rsidRDefault="00E45BFE" w:rsidP="00E45BFE">
      <w:pPr>
        <w:jc w:val="center"/>
        <w:rPr>
          <w:rFonts w:ascii="Times New Roman" w:hAnsi="Times New Roman"/>
        </w:rPr>
      </w:pPr>
      <w:r w:rsidRPr="00865C4E">
        <w:rPr>
          <w:rFonts w:ascii="Times New Roman" w:hAnsi="Times New Roman"/>
        </w:rPr>
        <w:t>СПИСОК</w:t>
      </w:r>
    </w:p>
    <w:p w14:paraId="36BE8BC5" w14:textId="77777777" w:rsidR="00E45BFE" w:rsidRPr="00865C4E" w:rsidRDefault="00E45BFE" w:rsidP="00E45BFE">
      <w:pPr>
        <w:jc w:val="center"/>
        <w:rPr>
          <w:rFonts w:ascii="Times New Roman" w:hAnsi="Times New Roman"/>
        </w:rPr>
      </w:pPr>
    </w:p>
    <w:p w14:paraId="4704C348" w14:textId="77777777" w:rsidR="00E45BFE" w:rsidRDefault="00E45BFE" w:rsidP="00E45BFE">
      <w:pPr>
        <w:jc w:val="center"/>
        <w:rPr>
          <w:rFonts w:ascii="Times New Roman" w:hAnsi="Times New Roman"/>
          <w:i/>
        </w:rPr>
      </w:pPr>
      <w:r w:rsidRPr="00865C4E">
        <w:rPr>
          <w:rFonts w:ascii="Times New Roman" w:hAnsi="Times New Roman"/>
        </w:rPr>
        <w:t>участников смены №___</w:t>
      </w:r>
      <w:r>
        <w:rPr>
          <w:rFonts w:ascii="Times New Roman" w:hAnsi="Times New Roman"/>
        </w:rPr>
        <w:t>______</w:t>
      </w:r>
      <w:r w:rsidRPr="00865C4E">
        <w:rPr>
          <w:rFonts w:ascii="Times New Roman" w:hAnsi="Times New Roman"/>
        </w:rPr>
        <w:t>____ в упражнении _</w:t>
      </w:r>
      <w:r>
        <w:rPr>
          <w:rFonts w:ascii="Times New Roman" w:hAnsi="Times New Roman"/>
        </w:rPr>
        <w:t>___________________</w:t>
      </w:r>
    </w:p>
    <w:p w14:paraId="1CC47C46" w14:textId="77777777" w:rsidR="00E45BFE" w:rsidRPr="00865C4E" w:rsidRDefault="00E45BFE" w:rsidP="00E45BFE">
      <w:pPr>
        <w:ind w:left="2832" w:firstLine="708"/>
        <w:jc w:val="center"/>
        <w:rPr>
          <w:rFonts w:ascii="Times New Roman" w:hAnsi="Times New Roman"/>
          <w:i/>
          <w:vertAlign w:val="superscript"/>
        </w:rPr>
      </w:pPr>
      <w:r>
        <w:rPr>
          <w:rFonts w:ascii="Times New Roman" w:hAnsi="Times New Roman"/>
          <w:i/>
        </w:rPr>
        <w:t xml:space="preserve">               </w:t>
      </w:r>
      <w:r w:rsidRPr="00865C4E">
        <w:rPr>
          <w:rFonts w:ascii="Times New Roman" w:hAnsi="Times New Roman"/>
          <w:i/>
        </w:rPr>
        <w:t xml:space="preserve"> </w:t>
      </w:r>
      <w:r w:rsidRPr="00865C4E">
        <w:rPr>
          <w:rFonts w:ascii="Times New Roman" w:hAnsi="Times New Roman"/>
          <w:i/>
          <w:vertAlign w:val="superscript"/>
        </w:rPr>
        <w:t>(индекс)</w:t>
      </w:r>
    </w:p>
    <w:p w14:paraId="38E0381C" w14:textId="77777777" w:rsidR="00E45BFE" w:rsidRPr="00865C4E" w:rsidRDefault="00E45BFE" w:rsidP="00E45BFE">
      <w:pPr>
        <w:ind w:left="709"/>
        <w:rPr>
          <w:rFonts w:ascii="Times New Roman" w:hAnsi="Times New Roman"/>
        </w:rPr>
      </w:pPr>
      <w:r w:rsidRPr="00865C4E">
        <w:rPr>
          <w:rFonts w:ascii="Times New Roman" w:hAnsi="Times New Roman"/>
        </w:rPr>
        <w:t>Тир № _______</w:t>
      </w:r>
    </w:p>
    <w:p w14:paraId="0CD56A3C" w14:textId="77777777" w:rsidR="00E45BFE" w:rsidRPr="00865C4E" w:rsidRDefault="00E45BFE" w:rsidP="00E45BFE">
      <w:pPr>
        <w:jc w:val="center"/>
        <w:rPr>
          <w:rFonts w:ascii="Times New Roman" w:hAnsi="Times New Roman"/>
        </w:rPr>
      </w:pPr>
      <w:r>
        <w:rPr>
          <w:rFonts w:ascii="Times New Roman" w:hAnsi="Times New Roman"/>
        </w:rPr>
        <w:t xml:space="preserve">                                                                                                                 </w:t>
      </w:r>
      <w:r w:rsidRPr="00865C4E">
        <w:rPr>
          <w:rFonts w:ascii="Times New Roman" w:hAnsi="Times New Roman"/>
        </w:rPr>
        <w:t>«___</w:t>
      </w:r>
      <w:proofErr w:type="gramStart"/>
      <w:r w:rsidRPr="00865C4E">
        <w:rPr>
          <w:rFonts w:ascii="Times New Roman" w:hAnsi="Times New Roman"/>
        </w:rPr>
        <w:t>_»_</w:t>
      </w:r>
      <w:proofErr w:type="gramEnd"/>
      <w:r w:rsidRPr="00865C4E">
        <w:rPr>
          <w:rFonts w:ascii="Times New Roman" w:hAnsi="Times New Roman"/>
        </w:rPr>
        <w:t>________20___г.</w:t>
      </w:r>
    </w:p>
    <w:p w14:paraId="72592E06" w14:textId="77777777" w:rsidR="00E45BFE" w:rsidRPr="00865C4E" w:rsidRDefault="00E45BFE" w:rsidP="00E45BFE">
      <w:pPr>
        <w:jc w:val="right"/>
        <w:rPr>
          <w:rFonts w:ascii="Times New Roman" w:hAnsi="Times New Roman"/>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410"/>
        <w:gridCol w:w="1701"/>
        <w:gridCol w:w="1701"/>
        <w:gridCol w:w="1417"/>
        <w:gridCol w:w="1418"/>
      </w:tblGrid>
      <w:tr w:rsidR="00E45BFE" w:rsidRPr="00865C4E" w14:paraId="4C97EC56" w14:textId="77777777" w:rsidTr="00281CDF">
        <w:tc>
          <w:tcPr>
            <w:tcW w:w="1276" w:type="dxa"/>
            <w:vAlign w:val="center"/>
          </w:tcPr>
          <w:p w14:paraId="62479F27" w14:textId="77777777" w:rsidR="00E45BFE" w:rsidRPr="008C28DC" w:rsidRDefault="00E45BFE" w:rsidP="00F970C6">
            <w:pPr>
              <w:jc w:val="center"/>
              <w:rPr>
                <w:rFonts w:ascii="Times New Roman" w:hAnsi="Times New Roman"/>
                <w:spacing w:val="-16"/>
              </w:rPr>
            </w:pPr>
            <w:r w:rsidRPr="008C28DC">
              <w:rPr>
                <w:rFonts w:ascii="Times New Roman" w:hAnsi="Times New Roman"/>
                <w:spacing w:val="-16"/>
              </w:rPr>
              <w:t>№ п/п</w:t>
            </w:r>
          </w:p>
        </w:tc>
        <w:tc>
          <w:tcPr>
            <w:tcW w:w="2410" w:type="dxa"/>
            <w:vAlign w:val="center"/>
          </w:tcPr>
          <w:p w14:paraId="70B1887C" w14:textId="77777777" w:rsidR="00E45BFE" w:rsidRPr="008C28DC" w:rsidRDefault="00E45BFE" w:rsidP="00F970C6">
            <w:pPr>
              <w:jc w:val="center"/>
              <w:rPr>
                <w:rFonts w:ascii="Times New Roman" w:hAnsi="Times New Roman"/>
                <w:spacing w:val="-16"/>
              </w:rPr>
            </w:pPr>
            <w:r w:rsidRPr="008C28DC">
              <w:rPr>
                <w:rFonts w:ascii="Times New Roman" w:hAnsi="Times New Roman"/>
                <w:spacing w:val="-16"/>
              </w:rPr>
              <w:t>Фамилия и инициалы участников</w:t>
            </w:r>
          </w:p>
        </w:tc>
        <w:tc>
          <w:tcPr>
            <w:tcW w:w="1701" w:type="dxa"/>
            <w:vAlign w:val="center"/>
          </w:tcPr>
          <w:p w14:paraId="65CDFDC6" w14:textId="77777777" w:rsidR="00E45BFE" w:rsidRPr="008C28DC" w:rsidRDefault="00E45BFE" w:rsidP="00F970C6">
            <w:pPr>
              <w:jc w:val="center"/>
              <w:rPr>
                <w:rFonts w:ascii="Times New Roman" w:hAnsi="Times New Roman"/>
                <w:spacing w:val="-16"/>
              </w:rPr>
            </w:pPr>
            <w:r w:rsidRPr="008C28DC">
              <w:rPr>
                <w:rFonts w:ascii="Times New Roman" w:hAnsi="Times New Roman"/>
                <w:spacing w:val="-16"/>
              </w:rPr>
              <w:t>Спортивный разряд</w:t>
            </w:r>
          </w:p>
        </w:tc>
        <w:tc>
          <w:tcPr>
            <w:tcW w:w="1701" w:type="dxa"/>
            <w:vAlign w:val="center"/>
          </w:tcPr>
          <w:p w14:paraId="2A8D712B" w14:textId="77777777" w:rsidR="00E45BFE" w:rsidRPr="008C28DC" w:rsidRDefault="00E45BFE" w:rsidP="00F970C6">
            <w:pPr>
              <w:jc w:val="center"/>
              <w:rPr>
                <w:rFonts w:ascii="Times New Roman" w:hAnsi="Times New Roman"/>
                <w:spacing w:val="-16"/>
              </w:rPr>
            </w:pPr>
            <w:r w:rsidRPr="008C28DC">
              <w:rPr>
                <w:rFonts w:ascii="Times New Roman" w:hAnsi="Times New Roman"/>
                <w:spacing w:val="-16"/>
              </w:rPr>
              <w:t>Организация</w:t>
            </w:r>
          </w:p>
        </w:tc>
        <w:tc>
          <w:tcPr>
            <w:tcW w:w="1417" w:type="dxa"/>
            <w:vAlign w:val="center"/>
          </w:tcPr>
          <w:p w14:paraId="0F3B491A" w14:textId="77777777" w:rsidR="00E45BFE" w:rsidRPr="008C28DC" w:rsidRDefault="00E45BFE" w:rsidP="00F970C6">
            <w:pPr>
              <w:jc w:val="center"/>
              <w:rPr>
                <w:rFonts w:ascii="Times New Roman" w:hAnsi="Times New Roman"/>
                <w:spacing w:val="-16"/>
              </w:rPr>
            </w:pPr>
            <w:r w:rsidRPr="008C28DC">
              <w:rPr>
                <w:rFonts w:ascii="Times New Roman" w:hAnsi="Times New Roman"/>
                <w:spacing w:val="-16"/>
              </w:rPr>
              <w:t>Номер щита (установки)</w:t>
            </w:r>
          </w:p>
        </w:tc>
        <w:tc>
          <w:tcPr>
            <w:tcW w:w="1418" w:type="dxa"/>
            <w:vAlign w:val="center"/>
          </w:tcPr>
          <w:p w14:paraId="7070330C" w14:textId="77777777" w:rsidR="00E45BFE" w:rsidRPr="008C28DC" w:rsidRDefault="00E45BFE" w:rsidP="00F970C6">
            <w:pPr>
              <w:jc w:val="center"/>
              <w:rPr>
                <w:rFonts w:ascii="Times New Roman" w:hAnsi="Times New Roman"/>
                <w:spacing w:val="-16"/>
              </w:rPr>
            </w:pPr>
            <w:r w:rsidRPr="008C28DC">
              <w:rPr>
                <w:rFonts w:ascii="Times New Roman" w:hAnsi="Times New Roman"/>
                <w:spacing w:val="-16"/>
              </w:rPr>
              <w:t xml:space="preserve">Система и </w:t>
            </w:r>
          </w:p>
          <w:p w14:paraId="1B6353F0" w14:textId="77777777" w:rsidR="00E45BFE" w:rsidRPr="008C28DC" w:rsidRDefault="00E45BFE" w:rsidP="00F970C6">
            <w:pPr>
              <w:jc w:val="center"/>
              <w:rPr>
                <w:rFonts w:ascii="Times New Roman" w:hAnsi="Times New Roman"/>
                <w:spacing w:val="-16"/>
              </w:rPr>
            </w:pPr>
            <w:r w:rsidRPr="008C28DC">
              <w:rPr>
                <w:rFonts w:ascii="Times New Roman" w:hAnsi="Times New Roman"/>
                <w:spacing w:val="-16"/>
              </w:rPr>
              <w:t>№ оружия</w:t>
            </w:r>
          </w:p>
        </w:tc>
      </w:tr>
      <w:tr w:rsidR="00E45BFE" w:rsidRPr="00865C4E" w14:paraId="73880636" w14:textId="77777777" w:rsidTr="00281CDF">
        <w:trPr>
          <w:trHeight w:val="2178"/>
        </w:trPr>
        <w:tc>
          <w:tcPr>
            <w:tcW w:w="1276" w:type="dxa"/>
          </w:tcPr>
          <w:p w14:paraId="7B528A63" w14:textId="77777777" w:rsidR="00E45BFE" w:rsidRPr="00865C4E" w:rsidRDefault="00E45BFE" w:rsidP="00F970C6">
            <w:pPr>
              <w:rPr>
                <w:rFonts w:ascii="Times New Roman" w:hAnsi="Times New Roman"/>
              </w:rPr>
            </w:pPr>
          </w:p>
        </w:tc>
        <w:tc>
          <w:tcPr>
            <w:tcW w:w="2410" w:type="dxa"/>
          </w:tcPr>
          <w:p w14:paraId="2893EE6E" w14:textId="77777777" w:rsidR="00E45BFE" w:rsidRPr="00865C4E" w:rsidRDefault="00E45BFE" w:rsidP="00F970C6">
            <w:pPr>
              <w:rPr>
                <w:rFonts w:ascii="Times New Roman" w:hAnsi="Times New Roman"/>
              </w:rPr>
            </w:pPr>
          </w:p>
        </w:tc>
        <w:tc>
          <w:tcPr>
            <w:tcW w:w="1701" w:type="dxa"/>
          </w:tcPr>
          <w:p w14:paraId="4E2EAC2E" w14:textId="77777777" w:rsidR="00E45BFE" w:rsidRPr="00865C4E" w:rsidRDefault="00E45BFE" w:rsidP="00F970C6">
            <w:pPr>
              <w:rPr>
                <w:rFonts w:ascii="Times New Roman" w:hAnsi="Times New Roman"/>
              </w:rPr>
            </w:pPr>
          </w:p>
        </w:tc>
        <w:tc>
          <w:tcPr>
            <w:tcW w:w="1701" w:type="dxa"/>
          </w:tcPr>
          <w:p w14:paraId="6F903FB8" w14:textId="77777777" w:rsidR="00E45BFE" w:rsidRPr="00865C4E" w:rsidRDefault="00E45BFE" w:rsidP="00F970C6">
            <w:pPr>
              <w:rPr>
                <w:rFonts w:ascii="Times New Roman" w:hAnsi="Times New Roman"/>
              </w:rPr>
            </w:pPr>
          </w:p>
        </w:tc>
        <w:tc>
          <w:tcPr>
            <w:tcW w:w="1417" w:type="dxa"/>
          </w:tcPr>
          <w:p w14:paraId="0BE95BF9" w14:textId="77777777" w:rsidR="00E45BFE" w:rsidRPr="00865C4E" w:rsidRDefault="00E45BFE" w:rsidP="00F970C6">
            <w:pPr>
              <w:rPr>
                <w:rFonts w:ascii="Times New Roman" w:hAnsi="Times New Roman"/>
              </w:rPr>
            </w:pPr>
          </w:p>
        </w:tc>
        <w:tc>
          <w:tcPr>
            <w:tcW w:w="1418" w:type="dxa"/>
          </w:tcPr>
          <w:p w14:paraId="127A291D" w14:textId="77777777" w:rsidR="00E45BFE" w:rsidRPr="00865C4E" w:rsidRDefault="00E45BFE" w:rsidP="00F970C6">
            <w:pPr>
              <w:rPr>
                <w:rFonts w:ascii="Times New Roman" w:hAnsi="Times New Roman"/>
              </w:rPr>
            </w:pPr>
          </w:p>
        </w:tc>
      </w:tr>
    </w:tbl>
    <w:p w14:paraId="44634D2A" w14:textId="77777777" w:rsidR="00E45BFE" w:rsidRPr="00865C4E" w:rsidRDefault="00E45BFE" w:rsidP="00E45BFE">
      <w:pPr>
        <w:rPr>
          <w:rFonts w:ascii="Times New Roman" w:hAnsi="Times New Roman"/>
        </w:rPr>
      </w:pPr>
    </w:p>
    <w:p w14:paraId="30940E5D" w14:textId="77777777" w:rsidR="00E45BFE" w:rsidRPr="00865C4E" w:rsidRDefault="00E45BFE" w:rsidP="00E45BFE">
      <w:pPr>
        <w:ind w:left="709"/>
        <w:rPr>
          <w:rFonts w:ascii="Times New Roman" w:hAnsi="Times New Roman"/>
        </w:rPr>
      </w:pPr>
      <w:r w:rsidRPr="00865C4E">
        <w:rPr>
          <w:rFonts w:ascii="Times New Roman" w:hAnsi="Times New Roman"/>
        </w:rPr>
        <w:t>Главный секретарь соревнований</w:t>
      </w:r>
    </w:p>
    <w:p w14:paraId="3AF7D1EA" w14:textId="77777777" w:rsidR="00E45BFE" w:rsidRPr="00865C4E" w:rsidRDefault="00E45BFE" w:rsidP="00E45BFE">
      <w:pPr>
        <w:ind w:left="709"/>
        <w:rPr>
          <w:rFonts w:ascii="Times New Roman" w:hAnsi="Times New Roman"/>
        </w:rPr>
      </w:pPr>
    </w:p>
    <w:p w14:paraId="503CC676" w14:textId="77777777" w:rsidR="00E45BFE" w:rsidRPr="00865C4E" w:rsidRDefault="00E45BFE" w:rsidP="00E45BFE">
      <w:pPr>
        <w:ind w:left="709"/>
        <w:rPr>
          <w:rFonts w:ascii="Times New Roman" w:hAnsi="Times New Roman"/>
        </w:rPr>
      </w:pPr>
      <w:r w:rsidRPr="00865C4E">
        <w:rPr>
          <w:rFonts w:ascii="Times New Roman" w:hAnsi="Times New Roman"/>
        </w:rPr>
        <w:t>Судья______</w:t>
      </w:r>
      <w:r>
        <w:rPr>
          <w:rFonts w:ascii="Times New Roman" w:hAnsi="Times New Roman"/>
        </w:rPr>
        <w:t>___________________</w:t>
      </w:r>
      <w:r w:rsidRPr="00865C4E">
        <w:rPr>
          <w:rFonts w:ascii="Times New Roman" w:hAnsi="Times New Roman"/>
        </w:rPr>
        <w:t>_ категория__________________________</w:t>
      </w:r>
    </w:p>
    <w:p w14:paraId="46968F82" w14:textId="77777777" w:rsidR="00E45BFE" w:rsidRPr="00865C4E" w:rsidRDefault="00E45BFE" w:rsidP="00E45BFE">
      <w:pPr>
        <w:ind w:left="709" w:firstLine="708"/>
        <w:rPr>
          <w:rFonts w:ascii="Times New Roman" w:hAnsi="Times New Roman"/>
          <w:i/>
          <w:vertAlign w:val="superscript"/>
        </w:rPr>
      </w:pPr>
      <w:r>
        <w:rPr>
          <w:rFonts w:ascii="Times New Roman" w:hAnsi="Times New Roman"/>
          <w:i/>
          <w:vertAlign w:val="superscript"/>
        </w:rPr>
        <w:t xml:space="preserve">               </w:t>
      </w:r>
      <w:r w:rsidRPr="00865C4E">
        <w:rPr>
          <w:rFonts w:ascii="Times New Roman" w:hAnsi="Times New Roman"/>
          <w:i/>
          <w:vertAlign w:val="superscript"/>
        </w:rPr>
        <w:t>(подпись, Ф.И.О.)</w:t>
      </w:r>
    </w:p>
    <w:p w14:paraId="190C449F" w14:textId="77777777" w:rsidR="00E45BFE" w:rsidRPr="00865C4E" w:rsidRDefault="00E45BFE" w:rsidP="00E45BFE">
      <w:pPr>
        <w:rPr>
          <w:rFonts w:ascii="Times New Roman" w:hAnsi="Times New Roman"/>
        </w:rPr>
      </w:pPr>
    </w:p>
    <w:p w14:paraId="06B14BCD" w14:textId="77777777" w:rsidR="00E45BFE" w:rsidRPr="00865C4E" w:rsidRDefault="00E45BFE" w:rsidP="00E45BFE">
      <w:pPr>
        <w:ind w:left="7371"/>
        <w:rPr>
          <w:rFonts w:ascii="Times New Roman" w:hAnsi="Times New Roman"/>
        </w:rPr>
      </w:pPr>
      <w:r w:rsidRPr="00865C4E">
        <w:rPr>
          <w:rFonts w:ascii="Times New Roman" w:hAnsi="Times New Roman"/>
        </w:rPr>
        <w:br w:type="page"/>
      </w:r>
      <w:r w:rsidR="005D2711">
        <w:rPr>
          <w:rFonts w:ascii="Times New Roman" w:hAnsi="Times New Roman"/>
        </w:rPr>
        <w:lastRenderedPageBreak/>
        <w:t>Приложение № </w:t>
      </w:r>
      <w:r w:rsidRPr="00865C4E">
        <w:rPr>
          <w:rFonts w:ascii="Times New Roman" w:hAnsi="Times New Roman"/>
        </w:rPr>
        <w:t xml:space="preserve">9 </w:t>
      </w:r>
    </w:p>
    <w:p w14:paraId="5AB5A840" w14:textId="77777777" w:rsidR="00E45BFE" w:rsidRPr="00865C4E" w:rsidRDefault="00E45BFE" w:rsidP="00E45BFE">
      <w:pPr>
        <w:ind w:left="7371"/>
        <w:rPr>
          <w:rFonts w:ascii="Times New Roman" w:hAnsi="Times New Roman"/>
        </w:rPr>
      </w:pPr>
      <w:r w:rsidRPr="00865C4E">
        <w:rPr>
          <w:rFonts w:ascii="Times New Roman" w:hAnsi="Times New Roman"/>
        </w:rPr>
        <w:t>к Правилам</w:t>
      </w:r>
    </w:p>
    <w:p w14:paraId="0604829C" w14:textId="77777777" w:rsidR="00E45BFE" w:rsidRPr="00865C4E" w:rsidRDefault="00E45BFE" w:rsidP="00E45BFE">
      <w:pPr>
        <w:rPr>
          <w:rFonts w:ascii="Times New Roman" w:hAnsi="Times New Roman"/>
        </w:rPr>
      </w:pPr>
    </w:p>
    <w:p w14:paraId="7613489A" w14:textId="77777777" w:rsidR="00E45BFE" w:rsidRPr="00865C4E" w:rsidRDefault="00E45BFE" w:rsidP="00E45BFE">
      <w:pPr>
        <w:jc w:val="center"/>
        <w:rPr>
          <w:rFonts w:ascii="Times New Roman" w:hAnsi="Times New Roman"/>
          <w:b/>
        </w:rPr>
      </w:pPr>
      <w:r w:rsidRPr="00865C4E">
        <w:rPr>
          <w:rFonts w:ascii="Times New Roman" w:hAnsi="Times New Roman"/>
          <w:b/>
        </w:rPr>
        <w:t>ПРОТОКОЛ</w:t>
      </w:r>
    </w:p>
    <w:p w14:paraId="5CD5230C" w14:textId="77777777" w:rsidR="00E45BFE" w:rsidRPr="00865C4E" w:rsidRDefault="00E45BFE" w:rsidP="00E45BFE">
      <w:pPr>
        <w:ind w:left="709"/>
        <w:rPr>
          <w:rFonts w:ascii="Times New Roman" w:hAnsi="Times New Roman"/>
        </w:rPr>
      </w:pPr>
      <w:r w:rsidRPr="00865C4E">
        <w:rPr>
          <w:rFonts w:ascii="Times New Roman" w:hAnsi="Times New Roman"/>
        </w:rPr>
        <w:t>результатов личного первенства______________________</w:t>
      </w:r>
      <w:r>
        <w:rPr>
          <w:rFonts w:ascii="Times New Roman" w:hAnsi="Times New Roman"/>
        </w:rPr>
        <w:t>_</w:t>
      </w:r>
      <w:r w:rsidRPr="00865C4E">
        <w:rPr>
          <w:rFonts w:ascii="Times New Roman" w:hAnsi="Times New Roman"/>
        </w:rPr>
        <w:t>_____________</w:t>
      </w:r>
    </w:p>
    <w:p w14:paraId="77AE5ACC" w14:textId="77777777" w:rsidR="00E45BFE" w:rsidRPr="00865C4E" w:rsidRDefault="00E45BFE" w:rsidP="00E45BFE">
      <w:pPr>
        <w:ind w:left="709"/>
        <w:jc w:val="center"/>
        <w:rPr>
          <w:rFonts w:ascii="Times New Roman" w:hAnsi="Times New Roman"/>
          <w:i/>
          <w:vertAlign w:val="superscript"/>
        </w:rPr>
      </w:pPr>
      <w:r w:rsidRPr="00865C4E">
        <w:rPr>
          <w:rFonts w:ascii="Times New Roman" w:hAnsi="Times New Roman"/>
          <w:i/>
          <w:vertAlign w:val="superscript"/>
        </w:rPr>
        <w:t>(наименование соревнований)</w:t>
      </w:r>
    </w:p>
    <w:p w14:paraId="76DE4356" w14:textId="77777777" w:rsidR="00E45BFE" w:rsidRPr="00865C4E" w:rsidRDefault="00E45BFE" w:rsidP="00E45BFE">
      <w:pPr>
        <w:ind w:left="709"/>
        <w:rPr>
          <w:rFonts w:ascii="Times New Roman" w:hAnsi="Times New Roman"/>
        </w:rPr>
      </w:pPr>
      <w:r w:rsidRPr="00865C4E">
        <w:rPr>
          <w:rFonts w:ascii="Times New Roman" w:hAnsi="Times New Roman"/>
        </w:rPr>
        <w:t>в упражнениях стрельбы __________________________________________</w:t>
      </w:r>
    </w:p>
    <w:p w14:paraId="47CA2491" w14:textId="77777777" w:rsidR="00E45BFE" w:rsidRPr="00865C4E" w:rsidRDefault="00E45BFE" w:rsidP="00E45BFE">
      <w:pPr>
        <w:ind w:left="709"/>
        <w:jc w:val="center"/>
        <w:rPr>
          <w:rFonts w:ascii="Times New Roman" w:hAnsi="Times New Roman"/>
          <w:i/>
        </w:rPr>
      </w:pPr>
      <w:r w:rsidRPr="00865C4E">
        <w:rPr>
          <w:rFonts w:ascii="Times New Roman" w:hAnsi="Times New Roman"/>
          <w:i/>
          <w:vertAlign w:val="superscript"/>
        </w:rPr>
        <w:t>(краткое и полное наименование упражнения)</w:t>
      </w:r>
    </w:p>
    <w:p w14:paraId="30E99EED" w14:textId="77777777" w:rsidR="00E45BFE" w:rsidRPr="00865C4E" w:rsidRDefault="00E45BFE" w:rsidP="00E45BFE">
      <w:pPr>
        <w:ind w:left="709"/>
        <w:rPr>
          <w:rFonts w:ascii="Times New Roman" w:hAnsi="Times New Roman"/>
        </w:rPr>
      </w:pPr>
      <w:r w:rsidRPr="00865C4E">
        <w:rPr>
          <w:rFonts w:ascii="Times New Roman" w:hAnsi="Times New Roman"/>
        </w:rPr>
        <w:t>«__</w:t>
      </w:r>
      <w:proofErr w:type="gramStart"/>
      <w:r w:rsidRPr="00865C4E">
        <w:rPr>
          <w:rFonts w:ascii="Times New Roman" w:hAnsi="Times New Roman"/>
        </w:rPr>
        <w:t>_»_</w:t>
      </w:r>
      <w:proofErr w:type="gramEnd"/>
      <w:r w:rsidRPr="00865C4E">
        <w:rPr>
          <w:rFonts w:ascii="Times New Roman" w:hAnsi="Times New Roman"/>
        </w:rPr>
        <w:t xml:space="preserve">________20___г. Город </w:t>
      </w:r>
      <w:r>
        <w:rPr>
          <w:rFonts w:ascii="Times New Roman" w:hAnsi="Times New Roman"/>
        </w:rPr>
        <w:t>_</w:t>
      </w:r>
      <w:r w:rsidRPr="00865C4E">
        <w:rPr>
          <w:rFonts w:ascii="Times New Roman" w:hAnsi="Times New Roman"/>
        </w:rPr>
        <w:t>____________________________________</w:t>
      </w:r>
    </w:p>
    <w:p w14:paraId="0D82B22F" w14:textId="77777777" w:rsidR="00E45BFE" w:rsidRPr="00865C4E" w:rsidRDefault="00E45BFE" w:rsidP="00E45BFE">
      <w:pPr>
        <w:ind w:left="709"/>
        <w:jc w:val="center"/>
        <w:rPr>
          <w:rFonts w:ascii="Times New Roman" w:hAnsi="Times New Roman"/>
          <w:i/>
          <w:vertAlign w:val="superscript"/>
        </w:rPr>
      </w:pPr>
      <w:r w:rsidRPr="00865C4E">
        <w:rPr>
          <w:rFonts w:ascii="Times New Roman" w:hAnsi="Times New Roman"/>
          <w:i/>
          <w:vertAlign w:val="superscript"/>
        </w:rPr>
        <w:t>(наименование стрельбища, тира)</w:t>
      </w:r>
    </w:p>
    <w:p w14:paraId="69FA5E82" w14:textId="77777777" w:rsidR="00E45BFE" w:rsidRPr="00865C4E" w:rsidRDefault="00E45BFE" w:rsidP="00E45BFE">
      <w:pPr>
        <w:ind w:left="709"/>
        <w:rPr>
          <w:rFonts w:ascii="Times New Roman" w:hAnsi="Times New Roman"/>
        </w:rPr>
      </w:pPr>
      <w:r w:rsidRPr="00865C4E">
        <w:rPr>
          <w:rFonts w:ascii="Times New Roman" w:hAnsi="Times New Roman"/>
        </w:rPr>
        <w:t>Метеорологические условия * ______________________________________</w:t>
      </w:r>
    </w:p>
    <w:p w14:paraId="45088C39" w14:textId="77777777" w:rsidR="00E45BFE" w:rsidRPr="00865C4E" w:rsidRDefault="00E45BFE" w:rsidP="00E45BFE">
      <w:pPr>
        <w:ind w:left="709"/>
        <w:jc w:val="center"/>
        <w:rPr>
          <w:rFonts w:ascii="Times New Roman" w:hAnsi="Times New Roman"/>
          <w:i/>
          <w:vertAlign w:val="superscript"/>
        </w:rPr>
      </w:pPr>
      <w:r w:rsidRPr="00865C4E">
        <w:rPr>
          <w:rFonts w:ascii="Times New Roman" w:hAnsi="Times New Roman"/>
          <w:vertAlign w:val="superscript"/>
        </w:rPr>
        <w:t>(</w:t>
      </w:r>
      <w:r w:rsidRPr="00865C4E">
        <w:rPr>
          <w:rFonts w:ascii="Times New Roman" w:hAnsi="Times New Roman"/>
          <w:i/>
          <w:vertAlign w:val="superscript"/>
        </w:rPr>
        <w:t>температура, сила и направление ветра, осадки)</w:t>
      </w:r>
    </w:p>
    <w:p w14:paraId="73F84F3B" w14:textId="77777777" w:rsidR="00E45BFE" w:rsidRPr="00865C4E" w:rsidRDefault="00E45BFE" w:rsidP="00E45BFE">
      <w:pPr>
        <w:rPr>
          <w:rFonts w:ascii="Times New Roman" w:hAnsi="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960"/>
        <w:gridCol w:w="992"/>
        <w:gridCol w:w="851"/>
        <w:gridCol w:w="991"/>
        <w:gridCol w:w="567"/>
        <w:gridCol w:w="567"/>
        <w:gridCol w:w="567"/>
        <w:gridCol w:w="567"/>
        <w:gridCol w:w="567"/>
        <w:gridCol w:w="567"/>
        <w:gridCol w:w="709"/>
        <w:gridCol w:w="1134"/>
      </w:tblGrid>
      <w:tr w:rsidR="00E45BFE" w:rsidRPr="00346A5A" w14:paraId="62D89BE4" w14:textId="77777777" w:rsidTr="001D2F37">
        <w:tc>
          <w:tcPr>
            <w:tcW w:w="708" w:type="dxa"/>
            <w:vMerge w:val="restart"/>
            <w:textDirection w:val="btLr"/>
            <w:vAlign w:val="center"/>
          </w:tcPr>
          <w:p w14:paraId="18047330" w14:textId="77777777" w:rsidR="00E45BFE" w:rsidRPr="00346A5A" w:rsidRDefault="00E45BFE" w:rsidP="00F970C6">
            <w:pPr>
              <w:ind w:left="113" w:right="113"/>
              <w:jc w:val="center"/>
              <w:rPr>
                <w:rFonts w:ascii="Times New Roman" w:hAnsi="Times New Roman"/>
                <w:sz w:val="20"/>
                <w:szCs w:val="20"/>
              </w:rPr>
            </w:pPr>
            <w:r w:rsidRPr="00346A5A">
              <w:rPr>
                <w:rFonts w:ascii="Times New Roman" w:hAnsi="Times New Roman"/>
                <w:sz w:val="20"/>
                <w:szCs w:val="20"/>
              </w:rPr>
              <w:t>Занятое место</w:t>
            </w:r>
          </w:p>
        </w:tc>
        <w:tc>
          <w:tcPr>
            <w:tcW w:w="960" w:type="dxa"/>
            <w:vMerge w:val="restart"/>
            <w:textDirection w:val="btLr"/>
            <w:vAlign w:val="center"/>
          </w:tcPr>
          <w:p w14:paraId="7DC3A983" w14:textId="77777777" w:rsidR="00E45BFE" w:rsidRPr="00346A5A" w:rsidRDefault="00E45BFE" w:rsidP="00F970C6">
            <w:pPr>
              <w:ind w:left="113" w:right="113"/>
              <w:jc w:val="center"/>
              <w:rPr>
                <w:rFonts w:ascii="Times New Roman" w:hAnsi="Times New Roman"/>
                <w:sz w:val="20"/>
                <w:szCs w:val="20"/>
              </w:rPr>
            </w:pPr>
            <w:r w:rsidRPr="00346A5A">
              <w:rPr>
                <w:rFonts w:ascii="Times New Roman" w:hAnsi="Times New Roman"/>
                <w:sz w:val="20"/>
                <w:szCs w:val="20"/>
              </w:rPr>
              <w:t>Ф.И.О. участника (полностью)</w:t>
            </w:r>
          </w:p>
        </w:tc>
        <w:tc>
          <w:tcPr>
            <w:tcW w:w="992" w:type="dxa"/>
            <w:vMerge w:val="restart"/>
            <w:textDirection w:val="btLr"/>
            <w:vAlign w:val="center"/>
          </w:tcPr>
          <w:p w14:paraId="564B05D1" w14:textId="77777777" w:rsidR="00E45BFE" w:rsidRPr="00346A5A" w:rsidRDefault="00E45BFE" w:rsidP="00F970C6">
            <w:pPr>
              <w:ind w:left="113" w:right="113"/>
              <w:jc w:val="center"/>
              <w:rPr>
                <w:rFonts w:ascii="Times New Roman" w:hAnsi="Times New Roman"/>
                <w:sz w:val="20"/>
                <w:szCs w:val="20"/>
              </w:rPr>
            </w:pPr>
            <w:r w:rsidRPr="00346A5A">
              <w:rPr>
                <w:rFonts w:ascii="Times New Roman" w:hAnsi="Times New Roman"/>
                <w:sz w:val="20"/>
                <w:szCs w:val="20"/>
              </w:rPr>
              <w:t>Команда (организация)</w:t>
            </w:r>
          </w:p>
        </w:tc>
        <w:tc>
          <w:tcPr>
            <w:tcW w:w="851" w:type="dxa"/>
            <w:vMerge w:val="restart"/>
            <w:textDirection w:val="btLr"/>
            <w:vAlign w:val="center"/>
          </w:tcPr>
          <w:p w14:paraId="172B0D40" w14:textId="77777777" w:rsidR="00E45BFE" w:rsidRPr="00346A5A" w:rsidRDefault="00E45BFE" w:rsidP="00F970C6">
            <w:pPr>
              <w:ind w:left="113" w:right="113"/>
              <w:jc w:val="center"/>
              <w:rPr>
                <w:rFonts w:ascii="Times New Roman" w:hAnsi="Times New Roman"/>
                <w:sz w:val="20"/>
                <w:szCs w:val="20"/>
              </w:rPr>
            </w:pPr>
            <w:r w:rsidRPr="00346A5A">
              <w:rPr>
                <w:rFonts w:ascii="Times New Roman" w:hAnsi="Times New Roman"/>
                <w:sz w:val="20"/>
                <w:szCs w:val="20"/>
              </w:rPr>
              <w:t>Год рождения</w:t>
            </w:r>
          </w:p>
        </w:tc>
        <w:tc>
          <w:tcPr>
            <w:tcW w:w="991" w:type="dxa"/>
            <w:vMerge w:val="restart"/>
            <w:textDirection w:val="btLr"/>
            <w:vAlign w:val="center"/>
          </w:tcPr>
          <w:p w14:paraId="69A8206C" w14:textId="77777777" w:rsidR="00E45BFE" w:rsidRPr="00346A5A" w:rsidRDefault="00E45BFE" w:rsidP="00F970C6">
            <w:pPr>
              <w:ind w:left="113" w:right="113"/>
              <w:jc w:val="center"/>
              <w:rPr>
                <w:rFonts w:ascii="Times New Roman" w:hAnsi="Times New Roman"/>
                <w:sz w:val="20"/>
                <w:szCs w:val="20"/>
              </w:rPr>
            </w:pPr>
            <w:r w:rsidRPr="00346A5A">
              <w:rPr>
                <w:rFonts w:ascii="Times New Roman" w:hAnsi="Times New Roman"/>
                <w:sz w:val="20"/>
                <w:szCs w:val="20"/>
              </w:rPr>
              <w:t>Спортивная организация</w:t>
            </w:r>
          </w:p>
        </w:tc>
        <w:tc>
          <w:tcPr>
            <w:tcW w:w="4111" w:type="dxa"/>
            <w:gridSpan w:val="7"/>
            <w:vAlign w:val="center"/>
          </w:tcPr>
          <w:p w14:paraId="71F0B6B5" w14:textId="77777777" w:rsidR="00E45BFE" w:rsidRPr="00346A5A" w:rsidRDefault="00E45BFE" w:rsidP="00F970C6">
            <w:pPr>
              <w:jc w:val="center"/>
              <w:rPr>
                <w:rFonts w:ascii="Times New Roman" w:hAnsi="Times New Roman"/>
                <w:sz w:val="20"/>
                <w:szCs w:val="20"/>
              </w:rPr>
            </w:pPr>
            <w:r w:rsidRPr="00346A5A">
              <w:rPr>
                <w:rFonts w:ascii="Times New Roman" w:hAnsi="Times New Roman"/>
                <w:sz w:val="20"/>
                <w:szCs w:val="20"/>
              </w:rPr>
              <w:t>Результат стрельбы</w:t>
            </w:r>
          </w:p>
        </w:tc>
        <w:tc>
          <w:tcPr>
            <w:tcW w:w="1134" w:type="dxa"/>
            <w:vMerge w:val="restart"/>
            <w:textDirection w:val="btLr"/>
            <w:vAlign w:val="center"/>
          </w:tcPr>
          <w:p w14:paraId="3A9E380A" w14:textId="77777777" w:rsidR="00E45BFE" w:rsidRPr="00346A5A" w:rsidRDefault="00E45BFE" w:rsidP="00F970C6">
            <w:pPr>
              <w:ind w:left="113" w:right="113"/>
              <w:jc w:val="center"/>
              <w:rPr>
                <w:rFonts w:ascii="Times New Roman" w:hAnsi="Times New Roman"/>
                <w:sz w:val="20"/>
                <w:szCs w:val="20"/>
              </w:rPr>
            </w:pPr>
            <w:r w:rsidRPr="00346A5A">
              <w:rPr>
                <w:rFonts w:ascii="Times New Roman" w:hAnsi="Times New Roman"/>
                <w:sz w:val="20"/>
                <w:szCs w:val="20"/>
              </w:rPr>
              <w:t>Выполнено разрядного норматива</w:t>
            </w:r>
          </w:p>
        </w:tc>
      </w:tr>
      <w:tr w:rsidR="00E45BFE" w:rsidRPr="00346A5A" w14:paraId="6FF9CBD7" w14:textId="77777777" w:rsidTr="001D2F37">
        <w:tc>
          <w:tcPr>
            <w:tcW w:w="708" w:type="dxa"/>
            <w:vMerge/>
          </w:tcPr>
          <w:p w14:paraId="2AE165E0" w14:textId="77777777" w:rsidR="00E45BFE" w:rsidRPr="00346A5A" w:rsidRDefault="00E45BFE" w:rsidP="00F970C6">
            <w:pPr>
              <w:rPr>
                <w:rFonts w:ascii="Times New Roman" w:hAnsi="Times New Roman"/>
                <w:sz w:val="20"/>
                <w:szCs w:val="20"/>
              </w:rPr>
            </w:pPr>
          </w:p>
        </w:tc>
        <w:tc>
          <w:tcPr>
            <w:tcW w:w="960" w:type="dxa"/>
            <w:vMerge/>
          </w:tcPr>
          <w:p w14:paraId="240E195E" w14:textId="77777777" w:rsidR="00E45BFE" w:rsidRPr="00346A5A" w:rsidRDefault="00E45BFE" w:rsidP="00F970C6">
            <w:pPr>
              <w:rPr>
                <w:rFonts w:ascii="Times New Roman" w:hAnsi="Times New Roman"/>
                <w:sz w:val="20"/>
                <w:szCs w:val="20"/>
              </w:rPr>
            </w:pPr>
          </w:p>
        </w:tc>
        <w:tc>
          <w:tcPr>
            <w:tcW w:w="992" w:type="dxa"/>
            <w:vMerge/>
          </w:tcPr>
          <w:p w14:paraId="4BF00091" w14:textId="77777777" w:rsidR="00E45BFE" w:rsidRPr="00346A5A" w:rsidRDefault="00E45BFE" w:rsidP="00F970C6">
            <w:pPr>
              <w:rPr>
                <w:rFonts w:ascii="Times New Roman" w:hAnsi="Times New Roman"/>
                <w:sz w:val="20"/>
                <w:szCs w:val="20"/>
              </w:rPr>
            </w:pPr>
          </w:p>
        </w:tc>
        <w:tc>
          <w:tcPr>
            <w:tcW w:w="851" w:type="dxa"/>
            <w:vMerge/>
          </w:tcPr>
          <w:p w14:paraId="51529736" w14:textId="77777777" w:rsidR="00E45BFE" w:rsidRPr="00346A5A" w:rsidRDefault="00E45BFE" w:rsidP="00F970C6">
            <w:pPr>
              <w:rPr>
                <w:rFonts w:ascii="Times New Roman" w:hAnsi="Times New Roman"/>
                <w:sz w:val="20"/>
                <w:szCs w:val="20"/>
              </w:rPr>
            </w:pPr>
          </w:p>
        </w:tc>
        <w:tc>
          <w:tcPr>
            <w:tcW w:w="991" w:type="dxa"/>
            <w:vMerge/>
          </w:tcPr>
          <w:p w14:paraId="687FD8F8" w14:textId="77777777" w:rsidR="00E45BFE" w:rsidRPr="00346A5A" w:rsidRDefault="00E45BFE" w:rsidP="00F970C6">
            <w:pPr>
              <w:rPr>
                <w:rFonts w:ascii="Times New Roman" w:hAnsi="Times New Roman"/>
                <w:sz w:val="20"/>
                <w:szCs w:val="20"/>
              </w:rPr>
            </w:pPr>
          </w:p>
        </w:tc>
        <w:tc>
          <w:tcPr>
            <w:tcW w:w="3402" w:type="dxa"/>
            <w:gridSpan w:val="6"/>
            <w:vAlign w:val="center"/>
          </w:tcPr>
          <w:p w14:paraId="0BB38095" w14:textId="77777777" w:rsidR="00E45BFE" w:rsidRPr="00346A5A" w:rsidRDefault="00E45BFE" w:rsidP="00F970C6">
            <w:pPr>
              <w:jc w:val="center"/>
              <w:rPr>
                <w:rFonts w:ascii="Times New Roman" w:hAnsi="Times New Roman"/>
                <w:sz w:val="20"/>
                <w:szCs w:val="20"/>
              </w:rPr>
            </w:pPr>
            <w:r w:rsidRPr="00346A5A">
              <w:rPr>
                <w:rFonts w:ascii="Times New Roman" w:hAnsi="Times New Roman"/>
                <w:sz w:val="20"/>
                <w:szCs w:val="20"/>
              </w:rPr>
              <w:t>(по сериям (положениям)</w:t>
            </w:r>
          </w:p>
        </w:tc>
        <w:tc>
          <w:tcPr>
            <w:tcW w:w="709" w:type="dxa"/>
            <w:vMerge w:val="restart"/>
            <w:textDirection w:val="btLr"/>
            <w:vAlign w:val="center"/>
          </w:tcPr>
          <w:p w14:paraId="0058897B" w14:textId="77777777" w:rsidR="00E45BFE" w:rsidRPr="00346A5A" w:rsidRDefault="00E45BFE" w:rsidP="00F970C6">
            <w:pPr>
              <w:ind w:left="113" w:right="113"/>
              <w:jc w:val="center"/>
              <w:rPr>
                <w:rFonts w:ascii="Times New Roman" w:hAnsi="Times New Roman"/>
                <w:sz w:val="20"/>
                <w:szCs w:val="20"/>
              </w:rPr>
            </w:pPr>
            <w:r w:rsidRPr="00346A5A">
              <w:rPr>
                <w:rFonts w:ascii="Times New Roman" w:hAnsi="Times New Roman"/>
                <w:sz w:val="20"/>
                <w:szCs w:val="20"/>
              </w:rPr>
              <w:t>Сумма очков</w:t>
            </w:r>
          </w:p>
        </w:tc>
        <w:tc>
          <w:tcPr>
            <w:tcW w:w="1134" w:type="dxa"/>
            <w:vMerge/>
          </w:tcPr>
          <w:p w14:paraId="5F9EF3BF" w14:textId="77777777" w:rsidR="00E45BFE" w:rsidRPr="00346A5A" w:rsidRDefault="00E45BFE" w:rsidP="00F970C6">
            <w:pPr>
              <w:rPr>
                <w:rFonts w:ascii="Times New Roman" w:hAnsi="Times New Roman"/>
                <w:sz w:val="20"/>
                <w:szCs w:val="20"/>
              </w:rPr>
            </w:pPr>
          </w:p>
        </w:tc>
      </w:tr>
      <w:tr w:rsidR="00E45BFE" w:rsidRPr="00346A5A" w14:paraId="7ABD555D" w14:textId="77777777" w:rsidTr="001D2F37">
        <w:trPr>
          <w:trHeight w:val="1088"/>
        </w:trPr>
        <w:tc>
          <w:tcPr>
            <w:tcW w:w="708" w:type="dxa"/>
            <w:vMerge/>
          </w:tcPr>
          <w:p w14:paraId="5D0DDD15" w14:textId="77777777" w:rsidR="00E45BFE" w:rsidRPr="00346A5A" w:rsidRDefault="00E45BFE" w:rsidP="00F970C6">
            <w:pPr>
              <w:rPr>
                <w:rFonts w:ascii="Times New Roman" w:hAnsi="Times New Roman"/>
                <w:sz w:val="20"/>
                <w:szCs w:val="20"/>
              </w:rPr>
            </w:pPr>
          </w:p>
        </w:tc>
        <w:tc>
          <w:tcPr>
            <w:tcW w:w="960" w:type="dxa"/>
            <w:vMerge/>
          </w:tcPr>
          <w:p w14:paraId="77E750B5" w14:textId="77777777" w:rsidR="00E45BFE" w:rsidRPr="00346A5A" w:rsidRDefault="00E45BFE" w:rsidP="00F970C6">
            <w:pPr>
              <w:rPr>
                <w:rFonts w:ascii="Times New Roman" w:hAnsi="Times New Roman"/>
                <w:sz w:val="20"/>
                <w:szCs w:val="20"/>
              </w:rPr>
            </w:pPr>
          </w:p>
        </w:tc>
        <w:tc>
          <w:tcPr>
            <w:tcW w:w="992" w:type="dxa"/>
            <w:vMerge/>
          </w:tcPr>
          <w:p w14:paraId="0010270B" w14:textId="77777777" w:rsidR="00E45BFE" w:rsidRPr="00346A5A" w:rsidRDefault="00E45BFE" w:rsidP="00F970C6">
            <w:pPr>
              <w:rPr>
                <w:rFonts w:ascii="Times New Roman" w:hAnsi="Times New Roman"/>
                <w:sz w:val="20"/>
                <w:szCs w:val="20"/>
              </w:rPr>
            </w:pPr>
          </w:p>
        </w:tc>
        <w:tc>
          <w:tcPr>
            <w:tcW w:w="851" w:type="dxa"/>
            <w:vMerge/>
          </w:tcPr>
          <w:p w14:paraId="06B68B12" w14:textId="77777777" w:rsidR="00E45BFE" w:rsidRPr="00346A5A" w:rsidRDefault="00E45BFE" w:rsidP="00F970C6">
            <w:pPr>
              <w:rPr>
                <w:rFonts w:ascii="Times New Roman" w:hAnsi="Times New Roman"/>
                <w:sz w:val="20"/>
                <w:szCs w:val="20"/>
              </w:rPr>
            </w:pPr>
          </w:p>
        </w:tc>
        <w:tc>
          <w:tcPr>
            <w:tcW w:w="991" w:type="dxa"/>
            <w:vMerge/>
          </w:tcPr>
          <w:p w14:paraId="2401DC40" w14:textId="77777777" w:rsidR="00E45BFE" w:rsidRPr="00346A5A" w:rsidRDefault="00E45BFE" w:rsidP="00F970C6">
            <w:pPr>
              <w:rPr>
                <w:rFonts w:ascii="Times New Roman" w:hAnsi="Times New Roman"/>
                <w:sz w:val="20"/>
                <w:szCs w:val="20"/>
              </w:rPr>
            </w:pPr>
          </w:p>
        </w:tc>
        <w:tc>
          <w:tcPr>
            <w:tcW w:w="567" w:type="dxa"/>
          </w:tcPr>
          <w:p w14:paraId="766B58E9" w14:textId="77777777" w:rsidR="00E45BFE" w:rsidRPr="00346A5A" w:rsidRDefault="00E45BFE" w:rsidP="00F970C6">
            <w:pPr>
              <w:rPr>
                <w:rFonts w:ascii="Times New Roman" w:hAnsi="Times New Roman"/>
                <w:sz w:val="20"/>
                <w:szCs w:val="20"/>
              </w:rPr>
            </w:pPr>
          </w:p>
        </w:tc>
        <w:tc>
          <w:tcPr>
            <w:tcW w:w="567" w:type="dxa"/>
          </w:tcPr>
          <w:p w14:paraId="0F3ECC39" w14:textId="77777777" w:rsidR="00E45BFE" w:rsidRPr="00346A5A" w:rsidRDefault="00E45BFE" w:rsidP="00F970C6">
            <w:pPr>
              <w:rPr>
                <w:rFonts w:ascii="Times New Roman" w:hAnsi="Times New Roman"/>
                <w:sz w:val="20"/>
                <w:szCs w:val="20"/>
              </w:rPr>
            </w:pPr>
          </w:p>
        </w:tc>
        <w:tc>
          <w:tcPr>
            <w:tcW w:w="567" w:type="dxa"/>
          </w:tcPr>
          <w:p w14:paraId="772D57A2" w14:textId="77777777" w:rsidR="00E45BFE" w:rsidRPr="00346A5A" w:rsidRDefault="00E45BFE" w:rsidP="00F970C6">
            <w:pPr>
              <w:rPr>
                <w:rFonts w:ascii="Times New Roman" w:hAnsi="Times New Roman"/>
                <w:sz w:val="20"/>
                <w:szCs w:val="20"/>
              </w:rPr>
            </w:pPr>
          </w:p>
        </w:tc>
        <w:tc>
          <w:tcPr>
            <w:tcW w:w="567" w:type="dxa"/>
          </w:tcPr>
          <w:p w14:paraId="2187D325" w14:textId="77777777" w:rsidR="00E45BFE" w:rsidRPr="00346A5A" w:rsidRDefault="00E45BFE" w:rsidP="00F970C6">
            <w:pPr>
              <w:rPr>
                <w:rFonts w:ascii="Times New Roman" w:hAnsi="Times New Roman"/>
                <w:sz w:val="20"/>
                <w:szCs w:val="20"/>
              </w:rPr>
            </w:pPr>
          </w:p>
        </w:tc>
        <w:tc>
          <w:tcPr>
            <w:tcW w:w="567" w:type="dxa"/>
          </w:tcPr>
          <w:p w14:paraId="72BBFE7E" w14:textId="77777777" w:rsidR="00E45BFE" w:rsidRPr="00346A5A" w:rsidRDefault="00E45BFE" w:rsidP="00F970C6">
            <w:pPr>
              <w:rPr>
                <w:rFonts w:ascii="Times New Roman" w:hAnsi="Times New Roman"/>
                <w:sz w:val="20"/>
                <w:szCs w:val="20"/>
              </w:rPr>
            </w:pPr>
          </w:p>
        </w:tc>
        <w:tc>
          <w:tcPr>
            <w:tcW w:w="567" w:type="dxa"/>
          </w:tcPr>
          <w:p w14:paraId="311F0FA0" w14:textId="77777777" w:rsidR="00E45BFE" w:rsidRPr="00346A5A" w:rsidRDefault="00E45BFE" w:rsidP="00F970C6">
            <w:pPr>
              <w:rPr>
                <w:rFonts w:ascii="Times New Roman" w:hAnsi="Times New Roman"/>
                <w:sz w:val="20"/>
                <w:szCs w:val="20"/>
              </w:rPr>
            </w:pPr>
          </w:p>
        </w:tc>
        <w:tc>
          <w:tcPr>
            <w:tcW w:w="709" w:type="dxa"/>
            <w:vMerge/>
          </w:tcPr>
          <w:p w14:paraId="0FA73DAD" w14:textId="77777777" w:rsidR="00E45BFE" w:rsidRPr="00346A5A" w:rsidRDefault="00E45BFE" w:rsidP="00F970C6">
            <w:pPr>
              <w:rPr>
                <w:rFonts w:ascii="Times New Roman" w:hAnsi="Times New Roman"/>
                <w:sz w:val="20"/>
                <w:szCs w:val="20"/>
              </w:rPr>
            </w:pPr>
          </w:p>
        </w:tc>
        <w:tc>
          <w:tcPr>
            <w:tcW w:w="1134" w:type="dxa"/>
            <w:vMerge/>
          </w:tcPr>
          <w:p w14:paraId="1DF5D371" w14:textId="77777777" w:rsidR="00E45BFE" w:rsidRPr="00346A5A" w:rsidRDefault="00E45BFE" w:rsidP="00F970C6">
            <w:pPr>
              <w:rPr>
                <w:rFonts w:ascii="Times New Roman" w:hAnsi="Times New Roman"/>
                <w:sz w:val="20"/>
                <w:szCs w:val="20"/>
              </w:rPr>
            </w:pPr>
          </w:p>
        </w:tc>
      </w:tr>
      <w:tr w:rsidR="00E45BFE" w:rsidRPr="00346A5A" w14:paraId="5942A657" w14:textId="77777777" w:rsidTr="001D2F37">
        <w:trPr>
          <w:trHeight w:val="1273"/>
        </w:trPr>
        <w:tc>
          <w:tcPr>
            <w:tcW w:w="708" w:type="dxa"/>
          </w:tcPr>
          <w:p w14:paraId="4C80BD48" w14:textId="77777777" w:rsidR="00E45BFE" w:rsidRPr="00346A5A" w:rsidRDefault="00E45BFE" w:rsidP="00F970C6">
            <w:pPr>
              <w:rPr>
                <w:rFonts w:ascii="Times New Roman" w:hAnsi="Times New Roman"/>
                <w:sz w:val="20"/>
                <w:szCs w:val="20"/>
              </w:rPr>
            </w:pPr>
          </w:p>
        </w:tc>
        <w:tc>
          <w:tcPr>
            <w:tcW w:w="960" w:type="dxa"/>
          </w:tcPr>
          <w:p w14:paraId="01EA4D99" w14:textId="77777777" w:rsidR="00E45BFE" w:rsidRPr="00346A5A" w:rsidRDefault="00E45BFE" w:rsidP="00F970C6">
            <w:pPr>
              <w:rPr>
                <w:rFonts w:ascii="Times New Roman" w:hAnsi="Times New Roman"/>
                <w:sz w:val="20"/>
                <w:szCs w:val="20"/>
              </w:rPr>
            </w:pPr>
          </w:p>
        </w:tc>
        <w:tc>
          <w:tcPr>
            <w:tcW w:w="992" w:type="dxa"/>
          </w:tcPr>
          <w:p w14:paraId="14AFA347" w14:textId="77777777" w:rsidR="00E45BFE" w:rsidRPr="00346A5A" w:rsidRDefault="00E45BFE" w:rsidP="00F970C6">
            <w:pPr>
              <w:rPr>
                <w:rFonts w:ascii="Times New Roman" w:hAnsi="Times New Roman"/>
                <w:sz w:val="20"/>
                <w:szCs w:val="20"/>
              </w:rPr>
            </w:pPr>
          </w:p>
        </w:tc>
        <w:tc>
          <w:tcPr>
            <w:tcW w:w="851" w:type="dxa"/>
          </w:tcPr>
          <w:p w14:paraId="31179338" w14:textId="77777777" w:rsidR="00E45BFE" w:rsidRPr="00346A5A" w:rsidRDefault="00E45BFE" w:rsidP="00F970C6">
            <w:pPr>
              <w:rPr>
                <w:rFonts w:ascii="Times New Roman" w:hAnsi="Times New Roman"/>
                <w:sz w:val="20"/>
                <w:szCs w:val="20"/>
              </w:rPr>
            </w:pPr>
          </w:p>
        </w:tc>
        <w:tc>
          <w:tcPr>
            <w:tcW w:w="991" w:type="dxa"/>
          </w:tcPr>
          <w:p w14:paraId="70778D34" w14:textId="77777777" w:rsidR="00E45BFE" w:rsidRPr="00346A5A" w:rsidRDefault="00E45BFE" w:rsidP="00F970C6">
            <w:pPr>
              <w:rPr>
                <w:rFonts w:ascii="Times New Roman" w:hAnsi="Times New Roman"/>
                <w:sz w:val="20"/>
                <w:szCs w:val="20"/>
              </w:rPr>
            </w:pPr>
          </w:p>
        </w:tc>
        <w:tc>
          <w:tcPr>
            <w:tcW w:w="567" w:type="dxa"/>
          </w:tcPr>
          <w:p w14:paraId="3570F722" w14:textId="77777777" w:rsidR="00E45BFE" w:rsidRPr="00346A5A" w:rsidRDefault="00E45BFE" w:rsidP="00F970C6">
            <w:pPr>
              <w:rPr>
                <w:rFonts w:ascii="Times New Roman" w:hAnsi="Times New Roman"/>
                <w:sz w:val="20"/>
                <w:szCs w:val="20"/>
              </w:rPr>
            </w:pPr>
          </w:p>
        </w:tc>
        <w:tc>
          <w:tcPr>
            <w:tcW w:w="567" w:type="dxa"/>
          </w:tcPr>
          <w:p w14:paraId="49C594EA" w14:textId="77777777" w:rsidR="00E45BFE" w:rsidRPr="00346A5A" w:rsidRDefault="00E45BFE" w:rsidP="00F970C6">
            <w:pPr>
              <w:rPr>
                <w:rFonts w:ascii="Times New Roman" w:hAnsi="Times New Roman"/>
                <w:sz w:val="20"/>
                <w:szCs w:val="20"/>
              </w:rPr>
            </w:pPr>
          </w:p>
        </w:tc>
        <w:tc>
          <w:tcPr>
            <w:tcW w:w="567" w:type="dxa"/>
          </w:tcPr>
          <w:p w14:paraId="3BEEAC60" w14:textId="77777777" w:rsidR="00E45BFE" w:rsidRPr="00346A5A" w:rsidRDefault="00E45BFE" w:rsidP="00F970C6">
            <w:pPr>
              <w:rPr>
                <w:rFonts w:ascii="Times New Roman" w:hAnsi="Times New Roman"/>
                <w:sz w:val="20"/>
                <w:szCs w:val="20"/>
              </w:rPr>
            </w:pPr>
          </w:p>
        </w:tc>
        <w:tc>
          <w:tcPr>
            <w:tcW w:w="567" w:type="dxa"/>
          </w:tcPr>
          <w:p w14:paraId="4E57B0C5" w14:textId="77777777" w:rsidR="00E45BFE" w:rsidRPr="00346A5A" w:rsidRDefault="00E45BFE" w:rsidP="00F970C6">
            <w:pPr>
              <w:rPr>
                <w:rFonts w:ascii="Times New Roman" w:hAnsi="Times New Roman"/>
                <w:sz w:val="20"/>
                <w:szCs w:val="20"/>
              </w:rPr>
            </w:pPr>
          </w:p>
        </w:tc>
        <w:tc>
          <w:tcPr>
            <w:tcW w:w="567" w:type="dxa"/>
          </w:tcPr>
          <w:p w14:paraId="152563DD" w14:textId="77777777" w:rsidR="00E45BFE" w:rsidRPr="00346A5A" w:rsidRDefault="00E45BFE" w:rsidP="00F970C6">
            <w:pPr>
              <w:rPr>
                <w:rFonts w:ascii="Times New Roman" w:hAnsi="Times New Roman"/>
                <w:sz w:val="20"/>
                <w:szCs w:val="20"/>
              </w:rPr>
            </w:pPr>
          </w:p>
        </w:tc>
        <w:tc>
          <w:tcPr>
            <w:tcW w:w="567" w:type="dxa"/>
          </w:tcPr>
          <w:p w14:paraId="5674D725" w14:textId="77777777" w:rsidR="00E45BFE" w:rsidRPr="00346A5A" w:rsidRDefault="00E45BFE" w:rsidP="00F970C6">
            <w:pPr>
              <w:rPr>
                <w:rFonts w:ascii="Times New Roman" w:hAnsi="Times New Roman"/>
                <w:sz w:val="20"/>
                <w:szCs w:val="20"/>
              </w:rPr>
            </w:pPr>
          </w:p>
        </w:tc>
        <w:tc>
          <w:tcPr>
            <w:tcW w:w="709" w:type="dxa"/>
          </w:tcPr>
          <w:p w14:paraId="5B6E99AE" w14:textId="77777777" w:rsidR="00E45BFE" w:rsidRPr="00346A5A" w:rsidRDefault="00E45BFE" w:rsidP="00F970C6">
            <w:pPr>
              <w:rPr>
                <w:rFonts w:ascii="Times New Roman" w:hAnsi="Times New Roman"/>
                <w:sz w:val="20"/>
                <w:szCs w:val="20"/>
              </w:rPr>
            </w:pPr>
          </w:p>
        </w:tc>
        <w:tc>
          <w:tcPr>
            <w:tcW w:w="1134" w:type="dxa"/>
          </w:tcPr>
          <w:p w14:paraId="3D0A8FFD" w14:textId="77777777" w:rsidR="00E45BFE" w:rsidRPr="00346A5A" w:rsidRDefault="00E45BFE" w:rsidP="00F970C6">
            <w:pPr>
              <w:rPr>
                <w:rFonts w:ascii="Times New Roman" w:hAnsi="Times New Roman"/>
                <w:sz w:val="20"/>
                <w:szCs w:val="20"/>
              </w:rPr>
            </w:pPr>
          </w:p>
        </w:tc>
      </w:tr>
    </w:tbl>
    <w:p w14:paraId="6CF431BE" w14:textId="77777777" w:rsidR="00E45BFE" w:rsidRPr="00865C4E" w:rsidRDefault="00E45BFE" w:rsidP="00E45BFE">
      <w:pPr>
        <w:rPr>
          <w:rFonts w:ascii="Times New Roman" w:hAnsi="Times New Roman"/>
        </w:rPr>
      </w:pPr>
    </w:p>
    <w:p w14:paraId="6F253391" w14:textId="77777777" w:rsidR="00E45BFE" w:rsidRPr="00865C4E" w:rsidRDefault="00E45BFE" w:rsidP="00E45BFE">
      <w:pPr>
        <w:ind w:left="709"/>
        <w:rPr>
          <w:rFonts w:ascii="Times New Roman" w:hAnsi="Times New Roman"/>
        </w:rPr>
      </w:pPr>
      <w:r w:rsidRPr="00865C4E">
        <w:rPr>
          <w:rFonts w:ascii="Times New Roman" w:hAnsi="Times New Roman"/>
        </w:rPr>
        <w:t>Главный секретарь соревнований</w:t>
      </w:r>
    </w:p>
    <w:p w14:paraId="01383119" w14:textId="77777777" w:rsidR="00E45BFE" w:rsidRPr="00865C4E" w:rsidRDefault="00E45BFE" w:rsidP="00E45BFE">
      <w:pPr>
        <w:ind w:left="709"/>
        <w:rPr>
          <w:rFonts w:ascii="Times New Roman" w:hAnsi="Times New Roman"/>
        </w:rPr>
      </w:pPr>
      <w:r w:rsidRPr="00865C4E">
        <w:rPr>
          <w:rFonts w:ascii="Times New Roman" w:hAnsi="Times New Roman"/>
        </w:rPr>
        <w:t>Судья_____</w:t>
      </w:r>
      <w:r>
        <w:rPr>
          <w:rFonts w:ascii="Times New Roman" w:hAnsi="Times New Roman"/>
        </w:rPr>
        <w:t>________</w:t>
      </w:r>
      <w:r w:rsidRPr="00865C4E">
        <w:rPr>
          <w:rFonts w:ascii="Times New Roman" w:hAnsi="Times New Roman"/>
        </w:rPr>
        <w:t>__ категория__________________________</w:t>
      </w:r>
    </w:p>
    <w:p w14:paraId="63C04374" w14:textId="77777777" w:rsidR="00E45BFE" w:rsidRPr="00865C4E" w:rsidRDefault="00E45BFE" w:rsidP="00E45BFE">
      <w:pPr>
        <w:ind w:left="709" w:firstLine="708"/>
        <w:rPr>
          <w:rFonts w:ascii="Times New Roman" w:hAnsi="Times New Roman"/>
          <w:i/>
          <w:vertAlign w:val="superscript"/>
        </w:rPr>
      </w:pPr>
      <w:r w:rsidRPr="00865C4E">
        <w:rPr>
          <w:rFonts w:ascii="Times New Roman" w:hAnsi="Times New Roman"/>
          <w:i/>
          <w:vertAlign w:val="superscript"/>
        </w:rPr>
        <w:t>(подпись, Ф.И.О.)</w:t>
      </w:r>
    </w:p>
    <w:p w14:paraId="61E89BE5" w14:textId="77777777" w:rsidR="00E45BFE" w:rsidRPr="00865C4E" w:rsidRDefault="00E45BFE" w:rsidP="00E45BFE">
      <w:pPr>
        <w:ind w:left="709"/>
        <w:rPr>
          <w:rFonts w:ascii="Times New Roman" w:hAnsi="Times New Roman"/>
        </w:rPr>
      </w:pPr>
      <w:r w:rsidRPr="00865C4E">
        <w:rPr>
          <w:rFonts w:ascii="Times New Roman" w:hAnsi="Times New Roman"/>
        </w:rPr>
        <w:t>Старший судья КОР</w:t>
      </w:r>
    </w:p>
    <w:p w14:paraId="33B194EE" w14:textId="77777777" w:rsidR="00E45BFE" w:rsidRPr="00865C4E" w:rsidRDefault="00E45BFE" w:rsidP="00E45BFE">
      <w:pPr>
        <w:ind w:left="709"/>
        <w:rPr>
          <w:rFonts w:ascii="Times New Roman" w:hAnsi="Times New Roman"/>
        </w:rPr>
      </w:pPr>
      <w:r w:rsidRPr="00865C4E">
        <w:rPr>
          <w:rFonts w:ascii="Times New Roman" w:hAnsi="Times New Roman"/>
        </w:rPr>
        <w:t>Судья_____</w:t>
      </w:r>
      <w:r>
        <w:rPr>
          <w:rFonts w:ascii="Times New Roman" w:hAnsi="Times New Roman"/>
        </w:rPr>
        <w:t>________</w:t>
      </w:r>
      <w:r w:rsidRPr="00865C4E">
        <w:rPr>
          <w:rFonts w:ascii="Times New Roman" w:hAnsi="Times New Roman"/>
        </w:rPr>
        <w:t>__ категории__________________________</w:t>
      </w:r>
    </w:p>
    <w:p w14:paraId="3EAB4827" w14:textId="77777777" w:rsidR="00E45BFE" w:rsidRPr="00865C4E" w:rsidRDefault="00E45BFE" w:rsidP="00E45BFE">
      <w:pPr>
        <w:ind w:left="709" w:firstLine="708"/>
        <w:rPr>
          <w:rFonts w:ascii="Times New Roman" w:hAnsi="Times New Roman"/>
          <w:i/>
          <w:vertAlign w:val="superscript"/>
        </w:rPr>
      </w:pPr>
      <w:r w:rsidRPr="00865C4E">
        <w:rPr>
          <w:rFonts w:ascii="Times New Roman" w:hAnsi="Times New Roman"/>
          <w:i/>
          <w:vertAlign w:val="superscript"/>
        </w:rPr>
        <w:t>(подпись, Ф.И.О.)</w:t>
      </w:r>
    </w:p>
    <w:p w14:paraId="4BFBC3E7" w14:textId="77777777" w:rsidR="00E45BFE" w:rsidRPr="00865C4E" w:rsidRDefault="00E45BFE" w:rsidP="00E45BFE">
      <w:pPr>
        <w:ind w:left="709"/>
        <w:rPr>
          <w:rFonts w:ascii="Times New Roman" w:hAnsi="Times New Roman"/>
        </w:rPr>
      </w:pPr>
      <w:r w:rsidRPr="00865C4E">
        <w:rPr>
          <w:rFonts w:ascii="Times New Roman" w:hAnsi="Times New Roman"/>
        </w:rPr>
        <w:t>Старший судья линии огня</w:t>
      </w:r>
    </w:p>
    <w:p w14:paraId="1497568D" w14:textId="77777777" w:rsidR="00E45BFE" w:rsidRPr="00865C4E" w:rsidRDefault="00E45BFE" w:rsidP="00E45BFE">
      <w:pPr>
        <w:ind w:left="709"/>
        <w:rPr>
          <w:rFonts w:ascii="Times New Roman" w:hAnsi="Times New Roman"/>
        </w:rPr>
      </w:pPr>
      <w:r w:rsidRPr="00865C4E">
        <w:rPr>
          <w:rFonts w:ascii="Times New Roman" w:hAnsi="Times New Roman"/>
        </w:rPr>
        <w:t>Судья____</w:t>
      </w:r>
      <w:r>
        <w:rPr>
          <w:rFonts w:ascii="Times New Roman" w:hAnsi="Times New Roman"/>
        </w:rPr>
        <w:t>________</w:t>
      </w:r>
      <w:r w:rsidRPr="00865C4E">
        <w:rPr>
          <w:rFonts w:ascii="Times New Roman" w:hAnsi="Times New Roman"/>
        </w:rPr>
        <w:t>___ категории__________________________</w:t>
      </w:r>
    </w:p>
    <w:p w14:paraId="0CE02CB4" w14:textId="77777777" w:rsidR="00E45BFE" w:rsidRPr="00865C4E" w:rsidRDefault="00E45BFE" w:rsidP="00E45BFE">
      <w:pPr>
        <w:ind w:left="709" w:firstLine="708"/>
        <w:rPr>
          <w:rFonts w:ascii="Times New Roman" w:hAnsi="Times New Roman"/>
          <w:i/>
          <w:vertAlign w:val="superscript"/>
        </w:rPr>
      </w:pPr>
      <w:r w:rsidRPr="00865C4E">
        <w:rPr>
          <w:rFonts w:ascii="Times New Roman" w:hAnsi="Times New Roman"/>
          <w:i/>
          <w:vertAlign w:val="superscript"/>
        </w:rPr>
        <w:t>(подпись, Ф.И.О.)</w:t>
      </w:r>
    </w:p>
    <w:p w14:paraId="0F1FA1D4" w14:textId="77777777" w:rsidR="00E45BFE" w:rsidRPr="00865C4E" w:rsidRDefault="00E45BFE" w:rsidP="00E45BFE">
      <w:pPr>
        <w:ind w:left="709"/>
        <w:rPr>
          <w:rFonts w:ascii="Times New Roman" w:hAnsi="Times New Roman"/>
        </w:rPr>
      </w:pPr>
      <w:r w:rsidRPr="00865C4E">
        <w:rPr>
          <w:rFonts w:ascii="Times New Roman" w:hAnsi="Times New Roman"/>
        </w:rPr>
        <w:t>Главный судья</w:t>
      </w:r>
    </w:p>
    <w:p w14:paraId="4B8FEA7A" w14:textId="77777777" w:rsidR="00E45BFE" w:rsidRPr="00865C4E" w:rsidRDefault="00E45BFE" w:rsidP="00E45BFE">
      <w:pPr>
        <w:ind w:left="709"/>
        <w:rPr>
          <w:rFonts w:ascii="Times New Roman" w:hAnsi="Times New Roman"/>
        </w:rPr>
      </w:pPr>
      <w:r w:rsidRPr="00865C4E">
        <w:rPr>
          <w:rFonts w:ascii="Times New Roman" w:hAnsi="Times New Roman"/>
        </w:rPr>
        <w:t>Судья____</w:t>
      </w:r>
      <w:r>
        <w:rPr>
          <w:rFonts w:ascii="Times New Roman" w:hAnsi="Times New Roman"/>
        </w:rPr>
        <w:t>________</w:t>
      </w:r>
      <w:r w:rsidRPr="00865C4E">
        <w:rPr>
          <w:rFonts w:ascii="Times New Roman" w:hAnsi="Times New Roman"/>
        </w:rPr>
        <w:t>___ категории__________________________</w:t>
      </w:r>
    </w:p>
    <w:p w14:paraId="6B232774" w14:textId="77777777" w:rsidR="00E45BFE" w:rsidRPr="00865C4E" w:rsidRDefault="00E45BFE" w:rsidP="00E45BFE">
      <w:pPr>
        <w:ind w:left="709" w:firstLine="708"/>
        <w:rPr>
          <w:rFonts w:ascii="Times New Roman" w:hAnsi="Times New Roman"/>
          <w:i/>
          <w:vertAlign w:val="superscript"/>
        </w:rPr>
      </w:pPr>
      <w:r w:rsidRPr="00865C4E">
        <w:rPr>
          <w:rFonts w:ascii="Times New Roman" w:hAnsi="Times New Roman"/>
          <w:i/>
          <w:vertAlign w:val="superscript"/>
        </w:rPr>
        <w:t>(подпись, Ф.И.О.)</w:t>
      </w:r>
    </w:p>
    <w:p w14:paraId="3EAD84E0" w14:textId="77777777" w:rsidR="00E45BFE" w:rsidRPr="00865C4E" w:rsidRDefault="00E45BFE" w:rsidP="00E45BFE">
      <w:pPr>
        <w:ind w:left="709"/>
        <w:rPr>
          <w:rFonts w:ascii="Times New Roman" w:hAnsi="Times New Roman"/>
        </w:rPr>
      </w:pPr>
      <w:r w:rsidRPr="00865C4E">
        <w:rPr>
          <w:rFonts w:ascii="Times New Roman" w:hAnsi="Times New Roman"/>
        </w:rPr>
        <w:t>_____________________</w:t>
      </w:r>
    </w:p>
    <w:p w14:paraId="21CF6968" w14:textId="77777777" w:rsidR="00E45BFE" w:rsidRPr="00865C4E" w:rsidRDefault="00E45BFE" w:rsidP="00E45BFE">
      <w:pPr>
        <w:ind w:left="709"/>
        <w:rPr>
          <w:rFonts w:ascii="Times New Roman" w:hAnsi="Times New Roman"/>
        </w:rPr>
      </w:pPr>
      <w:r w:rsidRPr="00865C4E">
        <w:rPr>
          <w:rFonts w:ascii="Times New Roman" w:hAnsi="Times New Roman"/>
        </w:rPr>
        <w:t>*Заполняется при выполнении упражнения на стрельбище или в открытом тире.</w:t>
      </w:r>
    </w:p>
    <w:p w14:paraId="2D0B8111" w14:textId="77777777" w:rsidR="00E45BFE" w:rsidRPr="00865C4E" w:rsidRDefault="00E45BFE" w:rsidP="00E45BFE">
      <w:pPr>
        <w:tabs>
          <w:tab w:val="left" w:pos="7088"/>
        </w:tabs>
        <w:ind w:left="7371"/>
        <w:rPr>
          <w:rFonts w:ascii="Times New Roman" w:hAnsi="Times New Roman"/>
        </w:rPr>
      </w:pPr>
      <w:r w:rsidRPr="00865C4E">
        <w:rPr>
          <w:rFonts w:ascii="Times New Roman" w:hAnsi="Times New Roman"/>
        </w:rPr>
        <w:br w:type="page"/>
      </w:r>
      <w:r w:rsidR="005D2711">
        <w:rPr>
          <w:rFonts w:ascii="Times New Roman" w:hAnsi="Times New Roman"/>
        </w:rPr>
        <w:lastRenderedPageBreak/>
        <w:t>Приложение № </w:t>
      </w:r>
      <w:r w:rsidRPr="00865C4E">
        <w:rPr>
          <w:rFonts w:ascii="Times New Roman" w:hAnsi="Times New Roman"/>
        </w:rPr>
        <w:t xml:space="preserve">10 </w:t>
      </w:r>
    </w:p>
    <w:p w14:paraId="2D632B30" w14:textId="77777777" w:rsidR="00E45BFE" w:rsidRPr="00865C4E" w:rsidRDefault="00E45BFE" w:rsidP="00E45BFE">
      <w:pPr>
        <w:tabs>
          <w:tab w:val="left" w:pos="7088"/>
        </w:tabs>
        <w:ind w:left="7371"/>
        <w:rPr>
          <w:rFonts w:ascii="Times New Roman" w:hAnsi="Times New Roman"/>
        </w:rPr>
      </w:pPr>
      <w:r w:rsidRPr="00865C4E">
        <w:rPr>
          <w:rFonts w:ascii="Times New Roman" w:hAnsi="Times New Roman"/>
        </w:rPr>
        <w:t>к Правилам</w:t>
      </w:r>
    </w:p>
    <w:p w14:paraId="507CAB40" w14:textId="77777777" w:rsidR="00E45BFE" w:rsidRPr="00865C4E" w:rsidRDefault="00E45BFE" w:rsidP="00E45BFE">
      <w:pPr>
        <w:ind w:left="7371"/>
        <w:rPr>
          <w:rFonts w:ascii="Times New Roman" w:hAnsi="Times New Roman"/>
        </w:rPr>
      </w:pPr>
    </w:p>
    <w:p w14:paraId="59C295C8" w14:textId="77777777" w:rsidR="00E45BFE" w:rsidRPr="00865C4E" w:rsidRDefault="00E45BFE" w:rsidP="00E45BFE">
      <w:pPr>
        <w:jc w:val="center"/>
        <w:rPr>
          <w:rFonts w:ascii="Times New Roman" w:hAnsi="Times New Roman"/>
          <w:b/>
        </w:rPr>
      </w:pPr>
    </w:p>
    <w:p w14:paraId="18F90A34" w14:textId="77777777" w:rsidR="00E45BFE" w:rsidRPr="00865C4E" w:rsidRDefault="00E45BFE" w:rsidP="00E45BFE">
      <w:pPr>
        <w:jc w:val="center"/>
        <w:rPr>
          <w:rFonts w:ascii="Times New Roman" w:hAnsi="Times New Roman"/>
          <w:b/>
        </w:rPr>
      </w:pPr>
      <w:r w:rsidRPr="00865C4E">
        <w:rPr>
          <w:rFonts w:ascii="Times New Roman" w:hAnsi="Times New Roman"/>
          <w:b/>
        </w:rPr>
        <w:t>ПРОТОКОЛ</w:t>
      </w:r>
    </w:p>
    <w:p w14:paraId="250919A0" w14:textId="77777777" w:rsidR="00E45BFE" w:rsidRPr="00865C4E" w:rsidRDefault="00E45BFE" w:rsidP="00E45BFE">
      <w:pPr>
        <w:ind w:left="709"/>
        <w:rPr>
          <w:rFonts w:ascii="Times New Roman" w:hAnsi="Times New Roman"/>
        </w:rPr>
      </w:pPr>
      <w:r w:rsidRPr="00865C4E">
        <w:rPr>
          <w:rFonts w:ascii="Times New Roman" w:hAnsi="Times New Roman"/>
        </w:rPr>
        <w:t>результатов командного первенства_________________________________</w:t>
      </w:r>
    </w:p>
    <w:p w14:paraId="6928D375" w14:textId="77777777" w:rsidR="00E45BFE" w:rsidRPr="00865C4E" w:rsidRDefault="00E45BFE" w:rsidP="00E45BFE">
      <w:pPr>
        <w:ind w:left="709" w:firstLine="708"/>
        <w:jc w:val="center"/>
        <w:rPr>
          <w:rFonts w:ascii="Times New Roman" w:hAnsi="Times New Roman"/>
          <w:i/>
          <w:vertAlign w:val="superscript"/>
        </w:rPr>
      </w:pPr>
      <w:r w:rsidRPr="00865C4E">
        <w:rPr>
          <w:rFonts w:ascii="Times New Roman" w:hAnsi="Times New Roman"/>
          <w:i/>
          <w:vertAlign w:val="superscript"/>
        </w:rPr>
        <w:t>(наименование соревнований)</w:t>
      </w:r>
    </w:p>
    <w:p w14:paraId="5E452284" w14:textId="77777777" w:rsidR="00E45BFE" w:rsidRPr="00865C4E" w:rsidRDefault="00E45BFE" w:rsidP="00E45BFE">
      <w:pPr>
        <w:ind w:left="709"/>
        <w:rPr>
          <w:rFonts w:ascii="Times New Roman" w:hAnsi="Times New Roman"/>
        </w:rPr>
      </w:pPr>
      <w:r w:rsidRPr="00865C4E">
        <w:rPr>
          <w:rFonts w:ascii="Times New Roman" w:hAnsi="Times New Roman"/>
        </w:rPr>
        <w:t>в упражнении стрельбы ___________________________________________</w:t>
      </w:r>
    </w:p>
    <w:p w14:paraId="1D4A1B31" w14:textId="77777777" w:rsidR="00E45BFE" w:rsidRPr="00865C4E" w:rsidRDefault="00E45BFE" w:rsidP="00E45BFE">
      <w:pPr>
        <w:ind w:left="709" w:firstLine="708"/>
        <w:jc w:val="center"/>
        <w:rPr>
          <w:rFonts w:ascii="Times New Roman" w:hAnsi="Times New Roman"/>
          <w:i/>
        </w:rPr>
      </w:pPr>
      <w:r w:rsidRPr="00865C4E">
        <w:rPr>
          <w:rFonts w:ascii="Times New Roman" w:hAnsi="Times New Roman"/>
          <w:i/>
          <w:vertAlign w:val="superscript"/>
        </w:rPr>
        <w:t>(краткое и полное наименование упражнения)</w:t>
      </w:r>
    </w:p>
    <w:p w14:paraId="3F01D63B" w14:textId="77777777" w:rsidR="00E45BFE" w:rsidRPr="00865C4E" w:rsidRDefault="00E45BFE" w:rsidP="00E45BFE">
      <w:pPr>
        <w:ind w:left="709"/>
        <w:rPr>
          <w:rFonts w:ascii="Times New Roman" w:hAnsi="Times New Roman"/>
        </w:rPr>
      </w:pPr>
      <w:r w:rsidRPr="00865C4E">
        <w:rPr>
          <w:rFonts w:ascii="Times New Roman" w:hAnsi="Times New Roman"/>
        </w:rPr>
        <w:t>«__</w:t>
      </w:r>
      <w:proofErr w:type="gramStart"/>
      <w:r w:rsidRPr="00865C4E">
        <w:rPr>
          <w:rFonts w:ascii="Times New Roman" w:hAnsi="Times New Roman"/>
        </w:rPr>
        <w:t>_»_</w:t>
      </w:r>
      <w:proofErr w:type="gramEnd"/>
      <w:r w:rsidRPr="00865C4E">
        <w:rPr>
          <w:rFonts w:ascii="Times New Roman" w:hAnsi="Times New Roman"/>
        </w:rPr>
        <w:t>________20___г. Город _______________________</w:t>
      </w:r>
      <w:r>
        <w:rPr>
          <w:rFonts w:ascii="Times New Roman" w:hAnsi="Times New Roman"/>
        </w:rPr>
        <w:t>_</w:t>
      </w:r>
      <w:r w:rsidRPr="00865C4E">
        <w:rPr>
          <w:rFonts w:ascii="Times New Roman" w:hAnsi="Times New Roman"/>
        </w:rPr>
        <w:t>_____________</w:t>
      </w:r>
    </w:p>
    <w:p w14:paraId="44846E73" w14:textId="77777777" w:rsidR="00E45BFE" w:rsidRPr="00865C4E" w:rsidRDefault="00E45BFE" w:rsidP="00E45BFE">
      <w:pPr>
        <w:ind w:left="709" w:firstLine="708"/>
        <w:jc w:val="center"/>
        <w:rPr>
          <w:rFonts w:ascii="Times New Roman" w:hAnsi="Times New Roman"/>
          <w:i/>
          <w:vertAlign w:val="superscript"/>
        </w:rPr>
      </w:pPr>
      <w:r w:rsidRPr="00865C4E">
        <w:rPr>
          <w:rFonts w:ascii="Times New Roman" w:hAnsi="Times New Roman"/>
          <w:i/>
          <w:vertAlign w:val="superscript"/>
        </w:rPr>
        <w:t>(наименование стрельбища, тира)</w:t>
      </w:r>
    </w:p>
    <w:p w14:paraId="278E0387" w14:textId="77777777" w:rsidR="00E45BFE" w:rsidRPr="00865C4E" w:rsidRDefault="00E45BFE" w:rsidP="00E45BFE">
      <w:pPr>
        <w:ind w:left="4248" w:firstLine="708"/>
        <w:rPr>
          <w:rFonts w:ascii="Times New Roman" w:hAnsi="Times New Roman"/>
          <w:vertAlign w:val="superscript"/>
        </w:rPr>
      </w:pPr>
    </w:p>
    <w:p w14:paraId="0E2A0C0A" w14:textId="77777777" w:rsidR="00E45BFE" w:rsidRPr="00865C4E" w:rsidRDefault="00E45BFE" w:rsidP="00E45BFE">
      <w:pPr>
        <w:ind w:left="4248" w:firstLine="708"/>
        <w:rPr>
          <w:rFonts w:ascii="Times New Roman" w:hAnsi="Times New Roman"/>
          <w:vertAlign w:val="superscrip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280"/>
        <w:gridCol w:w="1398"/>
      </w:tblGrid>
      <w:tr w:rsidR="00E45BFE" w:rsidRPr="00865C4E" w14:paraId="767779FE" w14:textId="77777777" w:rsidTr="001D2F37">
        <w:tc>
          <w:tcPr>
            <w:tcW w:w="3969" w:type="dxa"/>
            <w:vAlign w:val="center"/>
          </w:tcPr>
          <w:p w14:paraId="7E1CA5BC" w14:textId="77777777" w:rsidR="00E45BFE" w:rsidRPr="00865C4E" w:rsidRDefault="00E45BFE" w:rsidP="00F970C6">
            <w:pPr>
              <w:jc w:val="center"/>
              <w:rPr>
                <w:rFonts w:ascii="Times New Roman" w:hAnsi="Times New Roman"/>
              </w:rPr>
            </w:pPr>
            <w:r w:rsidRPr="00865C4E">
              <w:rPr>
                <w:rFonts w:ascii="Times New Roman" w:hAnsi="Times New Roman"/>
              </w:rPr>
              <w:t>Занятое место</w:t>
            </w:r>
          </w:p>
        </w:tc>
        <w:tc>
          <w:tcPr>
            <w:tcW w:w="3280" w:type="dxa"/>
            <w:vAlign w:val="center"/>
          </w:tcPr>
          <w:p w14:paraId="2C0F0FCA" w14:textId="77777777" w:rsidR="00E45BFE" w:rsidRPr="00865C4E" w:rsidRDefault="00E45BFE" w:rsidP="00F970C6">
            <w:pPr>
              <w:jc w:val="center"/>
              <w:rPr>
                <w:rFonts w:ascii="Times New Roman" w:hAnsi="Times New Roman"/>
              </w:rPr>
            </w:pPr>
            <w:r w:rsidRPr="00865C4E">
              <w:rPr>
                <w:rFonts w:ascii="Times New Roman" w:hAnsi="Times New Roman"/>
              </w:rPr>
              <w:t>Команда</w:t>
            </w:r>
          </w:p>
          <w:p w14:paraId="58DD80D6" w14:textId="77777777" w:rsidR="00E45BFE" w:rsidRPr="00865C4E" w:rsidRDefault="00E45BFE" w:rsidP="00F970C6">
            <w:pPr>
              <w:jc w:val="center"/>
              <w:rPr>
                <w:rFonts w:ascii="Times New Roman" w:hAnsi="Times New Roman"/>
              </w:rPr>
            </w:pPr>
            <w:r w:rsidRPr="00865C4E">
              <w:rPr>
                <w:rFonts w:ascii="Times New Roman" w:hAnsi="Times New Roman"/>
              </w:rPr>
              <w:t>(организация)</w:t>
            </w:r>
          </w:p>
        </w:tc>
        <w:tc>
          <w:tcPr>
            <w:tcW w:w="1398" w:type="dxa"/>
            <w:vAlign w:val="center"/>
          </w:tcPr>
          <w:p w14:paraId="44A48462" w14:textId="77777777" w:rsidR="00E45BFE" w:rsidRPr="00865C4E" w:rsidRDefault="00E45BFE" w:rsidP="00F970C6">
            <w:pPr>
              <w:jc w:val="center"/>
              <w:rPr>
                <w:rFonts w:ascii="Times New Roman" w:hAnsi="Times New Roman"/>
              </w:rPr>
            </w:pPr>
            <w:r w:rsidRPr="00865C4E">
              <w:rPr>
                <w:rFonts w:ascii="Times New Roman" w:hAnsi="Times New Roman"/>
              </w:rPr>
              <w:t>Сумма очков</w:t>
            </w:r>
          </w:p>
        </w:tc>
      </w:tr>
      <w:tr w:rsidR="00E45BFE" w:rsidRPr="00865C4E" w14:paraId="39137BFB" w14:textId="77777777" w:rsidTr="001D2F37">
        <w:trPr>
          <w:trHeight w:val="1641"/>
        </w:trPr>
        <w:tc>
          <w:tcPr>
            <w:tcW w:w="3969" w:type="dxa"/>
          </w:tcPr>
          <w:p w14:paraId="608FEFAC" w14:textId="77777777" w:rsidR="00E45BFE" w:rsidRPr="00865C4E" w:rsidRDefault="00E45BFE" w:rsidP="00F970C6">
            <w:pPr>
              <w:rPr>
                <w:rFonts w:ascii="Times New Roman" w:hAnsi="Times New Roman"/>
              </w:rPr>
            </w:pPr>
          </w:p>
        </w:tc>
        <w:tc>
          <w:tcPr>
            <w:tcW w:w="3280" w:type="dxa"/>
          </w:tcPr>
          <w:p w14:paraId="0CEA70A1" w14:textId="77777777" w:rsidR="00E45BFE" w:rsidRPr="00865C4E" w:rsidRDefault="00E45BFE" w:rsidP="00F970C6">
            <w:pPr>
              <w:rPr>
                <w:rFonts w:ascii="Times New Roman" w:hAnsi="Times New Roman"/>
              </w:rPr>
            </w:pPr>
          </w:p>
        </w:tc>
        <w:tc>
          <w:tcPr>
            <w:tcW w:w="1398" w:type="dxa"/>
          </w:tcPr>
          <w:p w14:paraId="18EF8D7C" w14:textId="77777777" w:rsidR="00E45BFE" w:rsidRPr="00865C4E" w:rsidRDefault="00E45BFE" w:rsidP="00F970C6">
            <w:pPr>
              <w:rPr>
                <w:rFonts w:ascii="Times New Roman" w:hAnsi="Times New Roman"/>
              </w:rPr>
            </w:pPr>
          </w:p>
        </w:tc>
      </w:tr>
    </w:tbl>
    <w:p w14:paraId="3B880CEC" w14:textId="77777777" w:rsidR="00E45BFE" w:rsidRPr="00865C4E" w:rsidRDefault="00E45BFE" w:rsidP="00E45BFE">
      <w:pPr>
        <w:rPr>
          <w:rFonts w:ascii="Times New Roman" w:hAnsi="Times New Roman"/>
        </w:rPr>
      </w:pPr>
    </w:p>
    <w:p w14:paraId="6D64912C" w14:textId="77777777" w:rsidR="00E45BFE" w:rsidRPr="00865C4E" w:rsidRDefault="00E45BFE" w:rsidP="00E45BFE">
      <w:pPr>
        <w:ind w:left="709"/>
        <w:rPr>
          <w:rFonts w:ascii="Times New Roman" w:hAnsi="Times New Roman"/>
        </w:rPr>
      </w:pPr>
      <w:r w:rsidRPr="00865C4E">
        <w:rPr>
          <w:rFonts w:ascii="Times New Roman" w:hAnsi="Times New Roman"/>
        </w:rPr>
        <w:t xml:space="preserve">Главный секретарь </w:t>
      </w:r>
    </w:p>
    <w:p w14:paraId="46224436" w14:textId="77777777" w:rsidR="00E45BFE" w:rsidRPr="00865C4E" w:rsidRDefault="00E45BFE" w:rsidP="00E45BFE">
      <w:pPr>
        <w:ind w:left="709"/>
        <w:rPr>
          <w:rFonts w:ascii="Times New Roman" w:hAnsi="Times New Roman"/>
        </w:rPr>
      </w:pPr>
      <w:r w:rsidRPr="00865C4E">
        <w:rPr>
          <w:rFonts w:ascii="Times New Roman" w:hAnsi="Times New Roman"/>
        </w:rPr>
        <w:t>Судья____</w:t>
      </w:r>
      <w:r>
        <w:rPr>
          <w:rFonts w:ascii="Times New Roman" w:hAnsi="Times New Roman"/>
        </w:rPr>
        <w:t>________</w:t>
      </w:r>
      <w:r w:rsidRPr="00865C4E">
        <w:rPr>
          <w:rFonts w:ascii="Times New Roman" w:hAnsi="Times New Roman"/>
        </w:rPr>
        <w:t>___ категории__________________________</w:t>
      </w:r>
    </w:p>
    <w:p w14:paraId="2B9FB5F1" w14:textId="77777777" w:rsidR="00E45BFE" w:rsidRPr="00865C4E" w:rsidRDefault="00E45BFE" w:rsidP="00E45BFE">
      <w:pPr>
        <w:ind w:left="709" w:firstLine="708"/>
        <w:rPr>
          <w:rFonts w:ascii="Times New Roman" w:hAnsi="Times New Roman"/>
          <w:i/>
          <w:vertAlign w:val="superscript"/>
        </w:rPr>
      </w:pPr>
      <w:r w:rsidRPr="00865C4E">
        <w:rPr>
          <w:rFonts w:ascii="Times New Roman" w:hAnsi="Times New Roman"/>
          <w:i/>
          <w:vertAlign w:val="superscript"/>
        </w:rPr>
        <w:t>(подпись, Ф.И.О.)</w:t>
      </w:r>
    </w:p>
    <w:p w14:paraId="2913AEBA" w14:textId="77777777" w:rsidR="00E45BFE" w:rsidRPr="00865C4E" w:rsidRDefault="00E45BFE" w:rsidP="00E45BFE">
      <w:pPr>
        <w:ind w:left="709"/>
        <w:rPr>
          <w:rFonts w:ascii="Times New Roman" w:hAnsi="Times New Roman"/>
        </w:rPr>
      </w:pPr>
      <w:r w:rsidRPr="00865C4E">
        <w:rPr>
          <w:rFonts w:ascii="Times New Roman" w:hAnsi="Times New Roman"/>
        </w:rPr>
        <w:t xml:space="preserve">Главный судья </w:t>
      </w:r>
    </w:p>
    <w:p w14:paraId="7322D6AE" w14:textId="77777777" w:rsidR="00E45BFE" w:rsidRPr="00865C4E" w:rsidRDefault="00E45BFE" w:rsidP="00E45BFE">
      <w:pPr>
        <w:ind w:left="709"/>
        <w:rPr>
          <w:rFonts w:ascii="Times New Roman" w:hAnsi="Times New Roman"/>
        </w:rPr>
      </w:pPr>
      <w:r w:rsidRPr="00865C4E">
        <w:rPr>
          <w:rFonts w:ascii="Times New Roman" w:hAnsi="Times New Roman"/>
        </w:rPr>
        <w:t>Судья_______</w:t>
      </w:r>
      <w:r>
        <w:rPr>
          <w:rFonts w:ascii="Times New Roman" w:hAnsi="Times New Roman"/>
        </w:rPr>
        <w:t>________</w:t>
      </w:r>
      <w:r w:rsidRPr="00865C4E">
        <w:rPr>
          <w:rFonts w:ascii="Times New Roman" w:hAnsi="Times New Roman"/>
        </w:rPr>
        <w:t xml:space="preserve"> категории__________________________</w:t>
      </w:r>
    </w:p>
    <w:p w14:paraId="1A92CB7F" w14:textId="77777777" w:rsidR="00E45BFE" w:rsidRPr="00865C4E" w:rsidRDefault="00E45BFE" w:rsidP="00E45BFE">
      <w:pPr>
        <w:ind w:left="709" w:firstLine="708"/>
        <w:rPr>
          <w:rFonts w:ascii="Times New Roman" w:hAnsi="Times New Roman"/>
          <w:i/>
          <w:vertAlign w:val="superscript"/>
        </w:rPr>
      </w:pPr>
      <w:r w:rsidRPr="00865C4E">
        <w:rPr>
          <w:rFonts w:ascii="Times New Roman" w:hAnsi="Times New Roman"/>
          <w:i/>
          <w:vertAlign w:val="superscript"/>
        </w:rPr>
        <w:t>(подпись, Ф.И.О.)</w:t>
      </w:r>
    </w:p>
    <w:p w14:paraId="0C958B66" w14:textId="77777777" w:rsidR="00E45BFE" w:rsidRPr="00865C4E" w:rsidRDefault="00E45BFE" w:rsidP="00E45BFE">
      <w:pPr>
        <w:tabs>
          <w:tab w:val="left" w:pos="7088"/>
        </w:tabs>
        <w:ind w:left="7371"/>
        <w:rPr>
          <w:rFonts w:ascii="Times New Roman" w:hAnsi="Times New Roman"/>
        </w:rPr>
      </w:pPr>
      <w:r w:rsidRPr="00865C4E">
        <w:rPr>
          <w:rFonts w:ascii="Times New Roman" w:hAnsi="Times New Roman"/>
        </w:rPr>
        <w:br w:type="page"/>
      </w:r>
      <w:r w:rsidR="005D2711">
        <w:rPr>
          <w:rFonts w:ascii="Times New Roman" w:hAnsi="Times New Roman"/>
        </w:rPr>
        <w:lastRenderedPageBreak/>
        <w:t>Приложение № </w:t>
      </w:r>
      <w:r w:rsidRPr="00865C4E">
        <w:rPr>
          <w:rFonts w:ascii="Times New Roman" w:hAnsi="Times New Roman"/>
        </w:rPr>
        <w:t xml:space="preserve">11 </w:t>
      </w:r>
    </w:p>
    <w:p w14:paraId="60118DBD" w14:textId="77777777" w:rsidR="00E45BFE" w:rsidRPr="00865C4E" w:rsidRDefault="00E45BFE" w:rsidP="00E45BFE">
      <w:pPr>
        <w:tabs>
          <w:tab w:val="left" w:pos="7088"/>
        </w:tabs>
        <w:ind w:left="7371"/>
        <w:rPr>
          <w:rFonts w:ascii="Times New Roman" w:hAnsi="Times New Roman"/>
        </w:rPr>
      </w:pPr>
      <w:r w:rsidRPr="00865C4E">
        <w:rPr>
          <w:rFonts w:ascii="Times New Roman" w:hAnsi="Times New Roman"/>
        </w:rPr>
        <w:t>к Правилам</w:t>
      </w:r>
    </w:p>
    <w:p w14:paraId="1C7762A8" w14:textId="77777777" w:rsidR="00E45BFE" w:rsidRPr="00865C4E" w:rsidRDefault="00E45BFE" w:rsidP="00E45BFE">
      <w:pPr>
        <w:ind w:left="5670"/>
        <w:rPr>
          <w:rFonts w:ascii="Times New Roman" w:hAnsi="Times New Roman"/>
        </w:rPr>
      </w:pPr>
    </w:p>
    <w:p w14:paraId="2B107616" w14:textId="77777777" w:rsidR="00E45BFE" w:rsidRPr="00865C4E" w:rsidRDefault="00E45BFE" w:rsidP="00E45BFE">
      <w:pPr>
        <w:jc w:val="center"/>
        <w:rPr>
          <w:rFonts w:ascii="Times New Roman" w:hAnsi="Times New Roman"/>
          <w:b/>
        </w:rPr>
      </w:pPr>
    </w:p>
    <w:p w14:paraId="318F0688" w14:textId="77777777" w:rsidR="00E45BFE" w:rsidRPr="00865C4E" w:rsidRDefault="00E45BFE" w:rsidP="00E45BFE">
      <w:pPr>
        <w:jc w:val="center"/>
        <w:rPr>
          <w:rFonts w:ascii="Times New Roman" w:hAnsi="Times New Roman"/>
          <w:b/>
        </w:rPr>
      </w:pPr>
      <w:r w:rsidRPr="00865C4E">
        <w:rPr>
          <w:rFonts w:ascii="Times New Roman" w:hAnsi="Times New Roman"/>
          <w:b/>
        </w:rPr>
        <w:t>СВОДНЫЙ ПРОТОКОЛ</w:t>
      </w:r>
    </w:p>
    <w:p w14:paraId="56FA4F65" w14:textId="77777777" w:rsidR="00E45BFE" w:rsidRPr="00865C4E" w:rsidRDefault="00E45BFE" w:rsidP="00E45BFE">
      <w:pPr>
        <w:ind w:left="709"/>
        <w:rPr>
          <w:rFonts w:ascii="Times New Roman" w:hAnsi="Times New Roman"/>
        </w:rPr>
      </w:pPr>
      <w:r w:rsidRPr="00865C4E">
        <w:rPr>
          <w:rFonts w:ascii="Times New Roman" w:hAnsi="Times New Roman"/>
        </w:rPr>
        <w:t>результатов командного первенства_________________________________</w:t>
      </w:r>
    </w:p>
    <w:p w14:paraId="5BC4B42D" w14:textId="77777777" w:rsidR="00E45BFE" w:rsidRPr="00865C4E" w:rsidRDefault="00E45BFE" w:rsidP="00E45BFE">
      <w:pPr>
        <w:ind w:left="709" w:firstLine="708"/>
        <w:jc w:val="center"/>
        <w:rPr>
          <w:rFonts w:ascii="Times New Roman" w:hAnsi="Times New Roman"/>
          <w:i/>
          <w:vertAlign w:val="superscript"/>
        </w:rPr>
      </w:pPr>
      <w:r w:rsidRPr="00865C4E">
        <w:rPr>
          <w:rFonts w:ascii="Times New Roman" w:hAnsi="Times New Roman"/>
          <w:i/>
          <w:vertAlign w:val="superscript"/>
        </w:rPr>
        <w:t>(наименование соревнований)</w:t>
      </w:r>
    </w:p>
    <w:p w14:paraId="2440FE10" w14:textId="77777777" w:rsidR="00E45BFE" w:rsidRPr="00865C4E" w:rsidRDefault="00E45BFE" w:rsidP="00E45BFE">
      <w:pPr>
        <w:ind w:left="709"/>
        <w:rPr>
          <w:rFonts w:ascii="Times New Roman" w:hAnsi="Times New Roman"/>
        </w:rPr>
      </w:pPr>
      <w:r w:rsidRPr="00865C4E">
        <w:rPr>
          <w:rFonts w:ascii="Times New Roman" w:hAnsi="Times New Roman"/>
        </w:rPr>
        <w:t>в упражнении стрельбы ___________________________________________</w:t>
      </w:r>
    </w:p>
    <w:p w14:paraId="6C5F6BE0" w14:textId="77777777" w:rsidR="00E45BFE" w:rsidRPr="00865C4E" w:rsidRDefault="00E45BFE" w:rsidP="00E45BFE">
      <w:pPr>
        <w:ind w:left="709" w:firstLine="708"/>
        <w:jc w:val="center"/>
        <w:rPr>
          <w:rFonts w:ascii="Times New Roman" w:hAnsi="Times New Roman"/>
          <w:i/>
        </w:rPr>
      </w:pPr>
      <w:r w:rsidRPr="00865C4E">
        <w:rPr>
          <w:rFonts w:ascii="Times New Roman" w:hAnsi="Times New Roman"/>
          <w:i/>
          <w:vertAlign w:val="superscript"/>
        </w:rPr>
        <w:t>(краткое и полное наименование упражнения)</w:t>
      </w:r>
    </w:p>
    <w:p w14:paraId="23BA55D4" w14:textId="77777777" w:rsidR="00E45BFE" w:rsidRPr="00865C4E" w:rsidRDefault="00E45BFE" w:rsidP="00E45BFE">
      <w:pPr>
        <w:ind w:left="709"/>
        <w:rPr>
          <w:rFonts w:ascii="Times New Roman" w:hAnsi="Times New Roman"/>
        </w:rPr>
      </w:pPr>
      <w:r w:rsidRPr="00865C4E">
        <w:rPr>
          <w:rFonts w:ascii="Times New Roman" w:hAnsi="Times New Roman"/>
        </w:rPr>
        <w:t>Город _____________________________________</w:t>
      </w:r>
    </w:p>
    <w:p w14:paraId="3E7B7DC2" w14:textId="77777777" w:rsidR="00E45BFE" w:rsidRPr="00865C4E" w:rsidRDefault="00E45BFE" w:rsidP="00E45BFE">
      <w:pPr>
        <w:ind w:left="709" w:firstLine="708"/>
        <w:rPr>
          <w:rFonts w:ascii="Times New Roman" w:hAnsi="Times New Roman"/>
          <w:i/>
          <w:vertAlign w:val="superscript"/>
        </w:rPr>
      </w:pPr>
      <w:r>
        <w:rPr>
          <w:rFonts w:ascii="Times New Roman" w:hAnsi="Times New Roman"/>
          <w:i/>
          <w:vertAlign w:val="superscript"/>
        </w:rPr>
        <w:t xml:space="preserve">                            </w:t>
      </w:r>
      <w:r w:rsidRPr="00865C4E">
        <w:rPr>
          <w:rFonts w:ascii="Times New Roman" w:hAnsi="Times New Roman"/>
          <w:i/>
          <w:vertAlign w:val="superscript"/>
        </w:rPr>
        <w:t>(наименование стрельбища, тира)</w:t>
      </w:r>
    </w:p>
    <w:p w14:paraId="229449DB" w14:textId="77777777" w:rsidR="00E45BFE" w:rsidRDefault="00E45BFE" w:rsidP="00E45BFE">
      <w:pPr>
        <w:ind w:left="709"/>
        <w:rPr>
          <w:rFonts w:ascii="Times New Roman" w:hAnsi="Times New Roman"/>
        </w:rPr>
      </w:pPr>
    </w:p>
    <w:p w14:paraId="2DE209E3" w14:textId="77777777" w:rsidR="00E45BFE" w:rsidRPr="00865C4E" w:rsidRDefault="00E45BFE" w:rsidP="00E45BFE">
      <w:pPr>
        <w:ind w:left="709"/>
        <w:rPr>
          <w:rFonts w:ascii="Times New Roman" w:hAnsi="Times New Roman"/>
          <w:i/>
          <w:vertAlign w:val="superscript"/>
        </w:rPr>
      </w:pPr>
      <w:r w:rsidRPr="00865C4E">
        <w:rPr>
          <w:rFonts w:ascii="Times New Roman" w:hAnsi="Times New Roman"/>
        </w:rPr>
        <w:t>«__</w:t>
      </w:r>
      <w:proofErr w:type="gramStart"/>
      <w:r w:rsidRPr="00865C4E">
        <w:rPr>
          <w:rFonts w:ascii="Times New Roman" w:hAnsi="Times New Roman"/>
        </w:rPr>
        <w:t>_»_</w:t>
      </w:r>
      <w:proofErr w:type="gramEnd"/>
      <w:r w:rsidRPr="00865C4E">
        <w:rPr>
          <w:rFonts w:ascii="Times New Roman" w:hAnsi="Times New Roman"/>
        </w:rPr>
        <w:t xml:space="preserve">________20___г. </w:t>
      </w:r>
    </w:p>
    <w:p w14:paraId="53A20D33" w14:textId="77777777" w:rsidR="00E45BFE" w:rsidRPr="00865C4E" w:rsidRDefault="00E45BFE" w:rsidP="00E45BFE">
      <w:pPr>
        <w:ind w:left="4248" w:firstLine="708"/>
        <w:rPr>
          <w:rFonts w:ascii="Times New Roman" w:hAnsi="Times New Roman"/>
          <w:vertAlign w:val="superscrip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18"/>
        <w:gridCol w:w="992"/>
        <w:gridCol w:w="992"/>
        <w:gridCol w:w="992"/>
        <w:gridCol w:w="993"/>
        <w:gridCol w:w="992"/>
        <w:gridCol w:w="992"/>
        <w:gridCol w:w="992"/>
        <w:gridCol w:w="993"/>
      </w:tblGrid>
      <w:tr w:rsidR="00E45BFE" w:rsidRPr="00865C4E" w14:paraId="3B93B2B0" w14:textId="77777777" w:rsidTr="001D2F37">
        <w:trPr>
          <w:trHeight w:val="499"/>
        </w:trPr>
        <w:tc>
          <w:tcPr>
            <w:tcW w:w="675" w:type="dxa"/>
            <w:vMerge w:val="restart"/>
            <w:textDirection w:val="btLr"/>
            <w:vAlign w:val="center"/>
          </w:tcPr>
          <w:p w14:paraId="0AE13F2A" w14:textId="77777777" w:rsidR="00E45BFE" w:rsidRPr="00865C4E" w:rsidRDefault="00E45BFE" w:rsidP="001D2F37">
            <w:pPr>
              <w:spacing w:line="280" w:lineRule="exact"/>
              <w:ind w:left="113" w:right="113"/>
              <w:jc w:val="center"/>
              <w:rPr>
                <w:rFonts w:ascii="Times New Roman" w:hAnsi="Times New Roman"/>
              </w:rPr>
            </w:pPr>
            <w:r w:rsidRPr="00865C4E">
              <w:rPr>
                <w:rFonts w:ascii="Times New Roman" w:hAnsi="Times New Roman"/>
              </w:rPr>
              <w:t>Занятое место</w:t>
            </w:r>
          </w:p>
        </w:tc>
        <w:tc>
          <w:tcPr>
            <w:tcW w:w="1418" w:type="dxa"/>
            <w:vMerge w:val="restart"/>
            <w:tcBorders>
              <w:right w:val="single" w:sz="4" w:space="0" w:color="auto"/>
            </w:tcBorders>
            <w:vAlign w:val="center"/>
          </w:tcPr>
          <w:p w14:paraId="7E40D55E" w14:textId="77777777" w:rsidR="00E45BFE" w:rsidRPr="00865C4E" w:rsidRDefault="00E45BFE" w:rsidP="00F970C6">
            <w:pPr>
              <w:ind w:left="-108" w:right="-108"/>
              <w:jc w:val="center"/>
              <w:rPr>
                <w:rFonts w:ascii="Times New Roman" w:hAnsi="Times New Roman"/>
              </w:rPr>
            </w:pPr>
            <w:r w:rsidRPr="00865C4E">
              <w:rPr>
                <w:rFonts w:ascii="Times New Roman" w:hAnsi="Times New Roman"/>
              </w:rPr>
              <w:t>Команда (</w:t>
            </w:r>
            <w:r w:rsidRPr="00F33750">
              <w:rPr>
                <w:rFonts w:ascii="Times New Roman" w:hAnsi="Times New Roman"/>
                <w:sz w:val="22"/>
                <w:szCs w:val="22"/>
              </w:rPr>
              <w:t>организация</w:t>
            </w:r>
            <w:r w:rsidRPr="00865C4E">
              <w:rPr>
                <w:rFonts w:ascii="Times New Roman" w:hAnsi="Times New Roman"/>
              </w:rPr>
              <w:t>)</w:t>
            </w:r>
          </w:p>
        </w:tc>
        <w:tc>
          <w:tcPr>
            <w:tcW w:w="6945" w:type="dxa"/>
            <w:gridSpan w:val="7"/>
            <w:tcBorders>
              <w:top w:val="single" w:sz="4" w:space="0" w:color="auto"/>
              <w:left w:val="single" w:sz="4" w:space="0" w:color="auto"/>
              <w:bottom w:val="single" w:sz="4" w:space="0" w:color="auto"/>
              <w:right w:val="single" w:sz="4" w:space="0" w:color="auto"/>
            </w:tcBorders>
            <w:vAlign w:val="center"/>
          </w:tcPr>
          <w:p w14:paraId="1846704F" w14:textId="77777777" w:rsidR="00E45BFE" w:rsidRPr="00865C4E" w:rsidRDefault="00E45BFE" w:rsidP="00F970C6">
            <w:pPr>
              <w:jc w:val="center"/>
              <w:rPr>
                <w:rFonts w:ascii="Times New Roman" w:hAnsi="Times New Roman"/>
              </w:rPr>
            </w:pPr>
            <w:r w:rsidRPr="00865C4E">
              <w:rPr>
                <w:rFonts w:ascii="Times New Roman" w:hAnsi="Times New Roman"/>
              </w:rPr>
              <w:t>Места команды в отдельных упражнениях стрельбы</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14F5599" w14:textId="77777777" w:rsidR="00E45BFE" w:rsidRPr="00865C4E" w:rsidRDefault="00E45BFE" w:rsidP="00F970C6">
            <w:pPr>
              <w:ind w:left="113" w:right="113"/>
              <w:jc w:val="center"/>
              <w:rPr>
                <w:rFonts w:ascii="Times New Roman" w:hAnsi="Times New Roman"/>
              </w:rPr>
            </w:pPr>
            <w:r w:rsidRPr="00865C4E">
              <w:rPr>
                <w:rFonts w:ascii="Times New Roman" w:hAnsi="Times New Roman"/>
              </w:rPr>
              <w:t>Сумма командных мест</w:t>
            </w:r>
          </w:p>
        </w:tc>
      </w:tr>
      <w:tr w:rsidR="00E45BFE" w:rsidRPr="00865C4E" w14:paraId="18DFFF2D" w14:textId="77777777" w:rsidTr="001D2F37">
        <w:trPr>
          <w:trHeight w:val="489"/>
        </w:trPr>
        <w:tc>
          <w:tcPr>
            <w:tcW w:w="675" w:type="dxa"/>
            <w:vMerge/>
          </w:tcPr>
          <w:p w14:paraId="2C3AD731" w14:textId="77777777" w:rsidR="00E45BFE" w:rsidRPr="00865C4E" w:rsidRDefault="00E45BFE" w:rsidP="00F970C6">
            <w:pPr>
              <w:rPr>
                <w:rFonts w:ascii="Times New Roman" w:hAnsi="Times New Roman"/>
              </w:rPr>
            </w:pPr>
          </w:p>
        </w:tc>
        <w:tc>
          <w:tcPr>
            <w:tcW w:w="1418" w:type="dxa"/>
            <w:vMerge/>
            <w:tcBorders>
              <w:right w:val="single" w:sz="4" w:space="0" w:color="auto"/>
            </w:tcBorders>
          </w:tcPr>
          <w:p w14:paraId="685E30B0" w14:textId="77777777" w:rsidR="00E45BFE" w:rsidRPr="00865C4E" w:rsidRDefault="00E45BFE" w:rsidP="00F970C6">
            <w:pPr>
              <w:rPr>
                <w:rFonts w:ascii="Times New Roman" w:hAnsi="Times New Roman"/>
              </w:rPr>
            </w:pPr>
          </w:p>
        </w:tc>
        <w:tc>
          <w:tcPr>
            <w:tcW w:w="6945" w:type="dxa"/>
            <w:gridSpan w:val="7"/>
            <w:tcBorders>
              <w:top w:val="single" w:sz="4" w:space="0" w:color="auto"/>
              <w:left w:val="single" w:sz="4" w:space="0" w:color="auto"/>
              <w:bottom w:val="single" w:sz="4" w:space="0" w:color="auto"/>
              <w:right w:val="single" w:sz="4" w:space="0" w:color="auto"/>
            </w:tcBorders>
            <w:vAlign w:val="center"/>
          </w:tcPr>
          <w:p w14:paraId="007ED17E" w14:textId="77777777" w:rsidR="00E45BFE" w:rsidRPr="00865C4E" w:rsidRDefault="00E45BFE" w:rsidP="00F970C6">
            <w:pPr>
              <w:jc w:val="center"/>
              <w:rPr>
                <w:rFonts w:ascii="Times New Roman" w:hAnsi="Times New Roman"/>
              </w:rPr>
            </w:pPr>
            <w:r w:rsidRPr="00865C4E">
              <w:rPr>
                <w:rFonts w:ascii="Times New Roman" w:hAnsi="Times New Roman"/>
              </w:rPr>
              <w:t>Индексы упражнений</w:t>
            </w:r>
          </w:p>
        </w:tc>
        <w:tc>
          <w:tcPr>
            <w:tcW w:w="993" w:type="dxa"/>
            <w:vMerge/>
            <w:tcBorders>
              <w:top w:val="single" w:sz="4" w:space="0" w:color="auto"/>
              <w:left w:val="single" w:sz="4" w:space="0" w:color="auto"/>
              <w:bottom w:val="single" w:sz="4" w:space="0" w:color="auto"/>
              <w:right w:val="single" w:sz="4" w:space="0" w:color="auto"/>
            </w:tcBorders>
          </w:tcPr>
          <w:p w14:paraId="1C37846D" w14:textId="77777777" w:rsidR="00E45BFE" w:rsidRPr="00865C4E" w:rsidRDefault="00E45BFE" w:rsidP="00F970C6">
            <w:pPr>
              <w:rPr>
                <w:rFonts w:ascii="Times New Roman" w:hAnsi="Times New Roman"/>
              </w:rPr>
            </w:pPr>
          </w:p>
        </w:tc>
      </w:tr>
      <w:tr w:rsidR="00E45BFE" w:rsidRPr="00865C4E" w14:paraId="1DA7B5FC" w14:textId="77777777" w:rsidTr="001D2F37">
        <w:trPr>
          <w:trHeight w:val="627"/>
        </w:trPr>
        <w:tc>
          <w:tcPr>
            <w:tcW w:w="675" w:type="dxa"/>
            <w:vMerge/>
          </w:tcPr>
          <w:p w14:paraId="644D1B74" w14:textId="77777777" w:rsidR="00E45BFE" w:rsidRPr="00865C4E" w:rsidRDefault="00E45BFE" w:rsidP="00F970C6">
            <w:pPr>
              <w:rPr>
                <w:rFonts w:ascii="Times New Roman" w:hAnsi="Times New Roman"/>
              </w:rPr>
            </w:pPr>
          </w:p>
        </w:tc>
        <w:tc>
          <w:tcPr>
            <w:tcW w:w="1418" w:type="dxa"/>
            <w:vMerge/>
            <w:tcBorders>
              <w:right w:val="single" w:sz="4" w:space="0" w:color="auto"/>
            </w:tcBorders>
          </w:tcPr>
          <w:p w14:paraId="7D2318E0"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467E48E7"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5BFA5C0"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4469CCD" w14:textId="77777777" w:rsidR="00E45BFE" w:rsidRPr="00865C4E" w:rsidRDefault="00E45BFE" w:rsidP="00F970C6">
            <w:pP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33FA4D99"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47FBA5B"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531CEB61"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177EDC88" w14:textId="77777777" w:rsidR="00E45BFE" w:rsidRPr="00865C4E" w:rsidRDefault="00E45BFE" w:rsidP="00F970C6">
            <w:pPr>
              <w:rPr>
                <w:rFonts w:ascii="Times New Roman" w:hAnsi="Times New Roman"/>
              </w:rPr>
            </w:pPr>
          </w:p>
        </w:tc>
        <w:tc>
          <w:tcPr>
            <w:tcW w:w="993" w:type="dxa"/>
            <w:vMerge/>
            <w:tcBorders>
              <w:top w:val="single" w:sz="4" w:space="0" w:color="auto"/>
              <w:left w:val="single" w:sz="4" w:space="0" w:color="auto"/>
              <w:bottom w:val="single" w:sz="4" w:space="0" w:color="auto"/>
              <w:right w:val="single" w:sz="4" w:space="0" w:color="auto"/>
            </w:tcBorders>
          </w:tcPr>
          <w:p w14:paraId="78DEFD48" w14:textId="77777777" w:rsidR="00E45BFE" w:rsidRPr="00865C4E" w:rsidRDefault="00E45BFE" w:rsidP="00F970C6">
            <w:pPr>
              <w:rPr>
                <w:rFonts w:ascii="Times New Roman" w:hAnsi="Times New Roman"/>
              </w:rPr>
            </w:pPr>
          </w:p>
        </w:tc>
      </w:tr>
      <w:tr w:rsidR="00E45BFE" w:rsidRPr="00865C4E" w14:paraId="66E1A6AB" w14:textId="77777777" w:rsidTr="001D2F37">
        <w:trPr>
          <w:trHeight w:val="1050"/>
        </w:trPr>
        <w:tc>
          <w:tcPr>
            <w:tcW w:w="675" w:type="dxa"/>
          </w:tcPr>
          <w:p w14:paraId="45FD3DB8" w14:textId="77777777" w:rsidR="00E45BFE" w:rsidRPr="00865C4E" w:rsidRDefault="00E45BFE" w:rsidP="00F970C6">
            <w:pPr>
              <w:rPr>
                <w:rFonts w:ascii="Times New Roman" w:hAnsi="Times New Roman"/>
              </w:rPr>
            </w:pPr>
          </w:p>
        </w:tc>
        <w:tc>
          <w:tcPr>
            <w:tcW w:w="1418" w:type="dxa"/>
            <w:tcBorders>
              <w:right w:val="single" w:sz="4" w:space="0" w:color="auto"/>
            </w:tcBorders>
          </w:tcPr>
          <w:p w14:paraId="1F358606"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3636746"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777DD320"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311965A4" w14:textId="77777777" w:rsidR="00E45BFE" w:rsidRPr="00865C4E" w:rsidRDefault="00E45BFE" w:rsidP="00F970C6">
            <w:pP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365D1786"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2C5C4C71"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6BED5FF1" w14:textId="77777777" w:rsidR="00E45BFE" w:rsidRPr="00865C4E" w:rsidRDefault="00E45BFE" w:rsidP="00F970C6">
            <w:pP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tcPr>
          <w:p w14:paraId="0C86990A" w14:textId="77777777" w:rsidR="00E45BFE" w:rsidRPr="00865C4E" w:rsidRDefault="00E45BFE" w:rsidP="00F970C6">
            <w:pP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tcPr>
          <w:p w14:paraId="22A9CB1C" w14:textId="77777777" w:rsidR="00E45BFE" w:rsidRPr="00865C4E" w:rsidRDefault="00E45BFE" w:rsidP="00F970C6">
            <w:pPr>
              <w:rPr>
                <w:rFonts w:ascii="Times New Roman" w:hAnsi="Times New Roman"/>
              </w:rPr>
            </w:pPr>
          </w:p>
        </w:tc>
      </w:tr>
    </w:tbl>
    <w:p w14:paraId="79C3E27B" w14:textId="77777777" w:rsidR="00E45BFE" w:rsidRPr="00865C4E" w:rsidRDefault="00E45BFE" w:rsidP="00E45BFE">
      <w:pPr>
        <w:rPr>
          <w:rFonts w:ascii="Times New Roman" w:hAnsi="Times New Roman"/>
        </w:rPr>
      </w:pPr>
    </w:p>
    <w:p w14:paraId="6AD48C41" w14:textId="77777777" w:rsidR="00E45BFE" w:rsidRPr="00865C4E" w:rsidRDefault="00E45BFE" w:rsidP="00E45BFE">
      <w:pPr>
        <w:ind w:left="709"/>
        <w:rPr>
          <w:rFonts w:ascii="Times New Roman" w:hAnsi="Times New Roman"/>
        </w:rPr>
      </w:pPr>
      <w:r w:rsidRPr="00865C4E">
        <w:rPr>
          <w:rFonts w:ascii="Times New Roman" w:hAnsi="Times New Roman"/>
        </w:rPr>
        <w:t>Судья_____</w:t>
      </w:r>
      <w:r>
        <w:rPr>
          <w:rFonts w:ascii="Times New Roman" w:hAnsi="Times New Roman"/>
        </w:rPr>
        <w:t>________</w:t>
      </w:r>
      <w:r w:rsidRPr="00865C4E">
        <w:rPr>
          <w:rFonts w:ascii="Times New Roman" w:hAnsi="Times New Roman"/>
        </w:rPr>
        <w:t>__ категории__________________________</w:t>
      </w:r>
    </w:p>
    <w:p w14:paraId="77159850" w14:textId="77777777" w:rsidR="00E45BFE" w:rsidRPr="00865C4E" w:rsidRDefault="00E45BFE" w:rsidP="00E45BFE">
      <w:pPr>
        <w:ind w:left="709" w:firstLine="708"/>
        <w:rPr>
          <w:rFonts w:ascii="Times New Roman" w:hAnsi="Times New Roman"/>
          <w:i/>
          <w:vertAlign w:val="superscript"/>
        </w:rPr>
      </w:pPr>
      <w:r w:rsidRPr="00865C4E">
        <w:rPr>
          <w:rFonts w:ascii="Times New Roman" w:hAnsi="Times New Roman"/>
          <w:i/>
          <w:vertAlign w:val="superscript"/>
        </w:rPr>
        <w:t>(подпись, Ф.И.О.)</w:t>
      </w:r>
    </w:p>
    <w:p w14:paraId="12813B43" w14:textId="77777777" w:rsidR="00E45BFE" w:rsidRPr="00865C4E" w:rsidRDefault="00E45BFE" w:rsidP="00E45BFE">
      <w:pPr>
        <w:ind w:left="709"/>
        <w:rPr>
          <w:rFonts w:ascii="Times New Roman" w:hAnsi="Times New Roman"/>
        </w:rPr>
      </w:pPr>
      <w:r w:rsidRPr="00865C4E">
        <w:rPr>
          <w:rFonts w:ascii="Times New Roman" w:hAnsi="Times New Roman"/>
        </w:rPr>
        <w:t xml:space="preserve">Главный судья </w:t>
      </w:r>
    </w:p>
    <w:p w14:paraId="02CB391C" w14:textId="77777777" w:rsidR="00E45BFE" w:rsidRPr="00865C4E" w:rsidRDefault="00E45BFE" w:rsidP="00E45BFE">
      <w:pPr>
        <w:ind w:left="709"/>
        <w:rPr>
          <w:rFonts w:ascii="Times New Roman" w:hAnsi="Times New Roman"/>
        </w:rPr>
      </w:pPr>
      <w:r w:rsidRPr="00865C4E">
        <w:rPr>
          <w:rFonts w:ascii="Times New Roman" w:hAnsi="Times New Roman"/>
        </w:rPr>
        <w:t>Судья______</w:t>
      </w:r>
      <w:r>
        <w:rPr>
          <w:rFonts w:ascii="Times New Roman" w:hAnsi="Times New Roman"/>
        </w:rPr>
        <w:t>________</w:t>
      </w:r>
      <w:r w:rsidRPr="00865C4E">
        <w:rPr>
          <w:rFonts w:ascii="Times New Roman" w:hAnsi="Times New Roman"/>
        </w:rPr>
        <w:t>_ категории__________________________</w:t>
      </w:r>
    </w:p>
    <w:p w14:paraId="495A8A63" w14:textId="77777777" w:rsidR="00E45BFE" w:rsidRPr="00865C4E" w:rsidRDefault="00E45BFE" w:rsidP="00E45BFE">
      <w:pPr>
        <w:ind w:left="709" w:firstLine="708"/>
        <w:rPr>
          <w:rFonts w:ascii="Times New Roman" w:hAnsi="Times New Roman"/>
          <w:i/>
          <w:vertAlign w:val="superscript"/>
        </w:rPr>
      </w:pPr>
      <w:r w:rsidRPr="00865C4E">
        <w:rPr>
          <w:rFonts w:ascii="Times New Roman" w:hAnsi="Times New Roman"/>
          <w:i/>
          <w:vertAlign w:val="superscript"/>
        </w:rPr>
        <w:t>(подпись, Ф.И.О.)</w:t>
      </w:r>
    </w:p>
    <w:p w14:paraId="317BE00B" w14:textId="77777777" w:rsidR="00E45BFE" w:rsidRPr="00865C4E" w:rsidRDefault="00E45BFE" w:rsidP="00E45BFE">
      <w:pPr>
        <w:ind w:left="7371" w:hanging="425"/>
        <w:rPr>
          <w:rFonts w:ascii="Times New Roman" w:hAnsi="Times New Roman"/>
        </w:rPr>
      </w:pPr>
      <w:r w:rsidRPr="00865C4E">
        <w:rPr>
          <w:rFonts w:ascii="Times New Roman" w:hAnsi="Times New Roman"/>
        </w:rPr>
        <w:br w:type="page"/>
      </w:r>
      <w:r w:rsidR="00270C52">
        <w:rPr>
          <w:rFonts w:ascii="Times New Roman" w:hAnsi="Times New Roman"/>
        </w:rPr>
        <w:lastRenderedPageBreak/>
        <w:t>Приложение № </w:t>
      </w:r>
      <w:r w:rsidRPr="00865C4E">
        <w:rPr>
          <w:rFonts w:ascii="Times New Roman" w:hAnsi="Times New Roman"/>
        </w:rPr>
        <w:t xml:space="preserve">12 </w:t>
      </w:r>
    </w:p>
    <w:p w14:paraId="784EDBF0" w14:textId="77777777" w:rsidR="00E45BFE" w:rsidRPr="00865C4E" w:rsidRDefault="00E45BFE" w:rsidP="00E45BFE">
      <w:pPr>
        <w:ind w:left="6946"/>
        <w:rPr>
          <w:rFonts w:ascii="Times New Roman" w:hAnsi="Times New Roman"/>
        </w:rPr>
      </w:pPr>
      <w:r w:rsidRPr="00865C4E">
        <w:rPr>
          <w:rFonts w:ascii="Times New Roman" w:hAnsi="Times New Roman"/>
        </w:rPr>
        <w:t>к Правилам</w:t>
      </w:r>
    </w:p>
    <w:p w14:paraId="04586D25" w14:textId="77777777" w:rsidR="00E45BFE" w:rsidRPr="00865C4E" w:rsidRDefault="00E45BFE" w:rsidP="00E45BFE">
      <w:pPr>
        <w:ind w:left="5670"/>
        <w:rPr>
          <w:rFonts w:ascii="Times New Roman" w:hAnsi="Times New Roman"/>
        </w:rPr>
      </w:pPr>
    </w:p>
    <w:p w14:paraId="4F5FC7BB" w14:textId="77777777" w:rsidR="00E45BFE" w:rsidRPr="00865C4E" w:rsidRDefault="00E45BFE" w:rsidP="00E45BFE">
      <w:pPr>
        <w:jc w:val="center"/>
        <w:rPr>
          <w:rFonts w:ascii="Times New Roman" w:hAnsi="Times New Roman"/>
          <w:b/>
        </w:rPr>
      </w:pPr>
    </w:p>
    <w:p w14:paraId="287E3FFB" w14:textId="77777777" w:rsidR="00E45BFE" w:rsidRPr="00865C4E" w:rsidRDefault="00E45BFE" w:rsidP="00E45BFE">
      <w:pPr>
        <w:jc w:val="center"/>
        <w:rPr>
          <w:rFonts w:ascii="Times New Roman" w:hAnsi="Times New Roman"/>
          <w:b/>
        </w:rPr>
      </w:pPr>
      <w:r w:rsidRPr="00865C4E">
        <w:rPr>
          <w:rFonts w:ascii="Times New Roman" w:hAnsi="Times New Roman"/>
          <w:b/>
        </w:rPr>
        <w:t>ЛИЧНАЯ КАРТОЧКА</w:t>
      </w:r>
    </w:p>
    <w:p w14:paraId="0E693B01" w14:textId="77777777" w:rsidR="00E45BFE" w:rsidRPr="00865C4E" w:rsidRDefault="00E45BFE" w:rsidP="00E45BFE">
      <w:pPr>
        <w:jc w:val="center"/>
        <w:rPr>
          <w:rFonts w:ascii="Times New Roman" w:hAnsi="Times New Roman"/>
          <w:b/>
        </w:rPr>
      </w:pPr>
      <w:r w:rsidRPr="00865C4E">
        <w:rPr>
          <w:rFonts w:ascii="Times New Roman" w:hAnsi="Times New Roman"/>
          <w:b/>
        </w:rPr>
        <w:t>результатов стрельбы в упражнении</w:t>
      </w:r>
    </w:p>
    <w:p w14:paraId="76095F64" w14:textId="77777777" w:rsidR="00E45BFE" w:rsidRPr="00865C4E" w:rsidRDefault="00E45BFE" w:rsidP="00E45BFE">
      <w:pPr>
        <w:jc w:val="center"/>
        <w:rPr>
          <w:rFonts w:ascii="Times New Roman" w:hAnsi="Times New Roman"/>
        </w:rPr>
      </w:pPr>
      <w:r w:rsidRPr="00865C4E">
        <w:rPr>
          <w:rFonts w:ascii="Times New Roman" w:hAnsi="Times New Roman"/>
        </w:rPr>
        <w:t>_______________________________________________</w:t>
      </w:r>
    </w:p>
    <w:p w14:paraId="609D6AD9" w14:textId="77777777" w:rsidR="00E45BFE" w:rsidRPr="00865C4E" w:rsidRDefault="00E45BFE" w:rsidP="00E45BFE">
      <w:pPr>
        <w:jc w:val="center"/>
        <w:rPr>
          <w:rFonts w:ascii="Times New Roman" w:hAnsi="Times New Roman"/>
          <w:vertAlign w:val="superscript"/>
        </w:rPr>
      </w:pPr>
      <w:r w:rsidRPr="00865C4E">
        <w:rPr>
          <w:rFonts w:ascii="Times New Roman" w:hAnsi="Times New Roman"/>
          <w:vertAlign w:val="superscript"/>
        </w:rPr>
        <w:t>(ПМ-1, ПМ-2, ПМ-3, АК-1, АК-3, АК-4)</w:t>
      </w:r>
    </w:p>
    <w:p w14:paraId="1218F9DA" w14:textId="77777777" w:rsidR="00E45BFE" w:rsidRPr="00865C4E" w:rsidRDefault="00E45BFE" w:rsidP="00E45BFE">
      <w:pPr>
        <w:jc w:val="center"/>
        <w:rPr>
          <w:rFonts w:ascii="Times New Roman" w:hAnsi="Times New Roman"/>
        </w:rPr>
      </w:pPr>
      <w:r w:rsidRPr="00865C4E">
        <w:rPr>
          <w:rFonts w:ascii="Times New Roman" w:hAnsi="Times New Roman"/>
        </w:rPr>
        <w:t>№ смены___________, № щита_______________________</w:t>
      </w:r>
    </w:p>
    <w:p w14:paraId="6335CCB3" w14:textId="77777777" w:rsidR="00E45BFE" w:rsidRPr="00865C4E" w:rsidRDefault="00E45BFE" w:rsidP="00E45BFE">
      <w:pPr>
        <w:jc w:val="center"/>
        <w:rPr>
          <w:rFonts w:ascii="Times New Roman" w:hAnsi="Times New Roman"/>
        </w:rPr>
      </w:pPr>
      <w:r w:rsidRPr="00865C4E">
        <w:rPr>
          <w:rFonts w:ascii="Times New Roman" w:hAnsi="Times New Roman"/>
        </w:rPr>
        <w:t>_________________________________________________</w:t>
      </w:r>
    </w:p>
    <w:p w14:paraId="21FAEB30" w14:textId="77777777" w:rsidR="00E45BFE" w:rsidRPr="00865C4E" w:rsidRDefault="00E45BFE" w:rsidP="00E45BFE">
      <w:pPr>
        <w:jc w:val="center"/>
        <w:rPr>
          <w:rFonts w:ascii="Times New Roman" w:hAnsi="Times New Roman"/>
          <w:i/>
          <w:vertAlign w:val="superscript"/>
        </w:rPr>
      </w:pPr>
      <w:r w:rsidRPr="00865C4E">
        <w:rPr>
          <w:rFonts w:ascii="Times New Roman" w:hAnsi="Times New Roman"/>
          <w:i/>
          <w:vertAlign w:val="superscript"/>
        </w:rPr>
        <w:t>(фамилия и инициалы стрелка)</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992"/>
        <w:gridCol w:w="1417"/>
        <w:gridCol w:w="993"/>
        <w:gridCol w:w="1275"/>
        <w:gridCol w:w="1560"/>
        <w:gridCol w:w="1275"/>
      </w:tblGrid>
      <w:tr w:rsidR="00E45BFE" w:rsidRPr="00865C4E" w14:paraId="69E2A5AD" w14:textId="77777777" w:rsidTr="001D2F37">
        <w:tc>
          <w:tcPr>
            <w:tcW w:w="2410" w:type="dxa"/>
            <w:vMerge w:val="restart"/>
            <w:vAlign w:val="center"/>
          </w:tcPr>
          <w:p w14:paraId="321D4317" w14:textId="77777777" w:rsidR="00E45BFE" w:rsidRPr="00865C4E" w:rsidRDefault="00E45BFE" w:rsidP="00F970C6">
            <w:pPr>
              <w:jc w:val="center"/>
              <w:rPr>
                <w:rFonts w:ascii="Times New Roman" w:hAnsi="Times New Roman"/>
              </w:rPr>
            </w:pPr>
            <w:r w:rsidRPr="00865C4E">
              <w:rPr>
                <w:rFonts w:ascii="Times New Roman" w:hAnsi="Times New Roman"/>
              </w:rPr>
              <w:t>Команды (организации)</w:t>
            </w:r>
          </w:p>
        </w:tc>
        <w:tc>
          <w:tcPr>
            <w:tcW w:w="4677" w:type="dxa"/>
            <w:gridSpan w:val="4"/>
            <w:vAlign w:val="center"/>
          </w:tcPr>
          <w:p w14:paraId="27A39B1B" w14:textId="77777777" w:rsidR="00E45BFE" w:rsidRPr="00865C4E" w:rsidRDefault="00E45BFE" w:rsidP="00F970C6">
            <w:pPr>
              <w:jc w:val="center"/>
              <w:rPr>
                <w:rFonts w:ascii="Times New Roman" w:hAnsi="Times New Roman"/>
              </w:rPr>
            </w:pPr>
            <w:r w:rsidRPr="00865C4E">
              <w:rPr>
                <w:rFonts w:ascii="Times New Roman" w:hAnsi="Times New Roman"/>
              </w:rPr>
              <w:t>Количество очков по серии</w:t>
            </w:r>
          </w:p>
        </w:tc>
        <w:tc>
          <w:tcPr>
            <w:tcW w:w="1560" w:type="dxa"/>
            <w:vMerge w:val="restart"/>
            <w:vAlign w:val="center"/>
          </w:tcPr>
          <w:p w14:paraId="4A8214CE" w14:textId="77777777" w:rsidR="00E45BFE" w:rsidRPr="00865C4E" w:rsidRDefault="00E45BFE" w:rsidP="00F970C6">
            <w:pPr>
              <w:jc w:val="center"/>
              <w:rPr>
                <w:rFonts w:ascii="Times New Roman" w:hAnsi="Times New Roman"/>
              </w:rPr>
            </w:pPr>
            <w:r w:rsidRPr="00865C4E">
              <w:rPr>
                <w:rFonts w:ascii="Times New Roman" w:hAnsi="Times New Roman"/>
              </w:rPr>
              <w:t>Сумма очков</w:t>
            </w:r>
          </w:p>
        </w:tc>
        <w:tc>
          <w:tcPr>
            <w:tcW w:w="1275" w:type="dxa"/>
            <w:vMerge w:val="restart"/>
            <w:vAlign w:val="center"/>
          </w:tcPr>
          <w:p w14:paraId="7B64ECF0" w14:textId="77777777" w:rsidR="00E45BFE" w:rsidRPr="00865C4E" w:rsidRDefault="00E45BFE" w:rsidP="00F970C6">
            <w:pPr>
              <w:jc w:val="center"/>
              <w:rPr>
                <w:rFonts w:ascii="Times New Roman" w:hAnsi="Times New Roman"/>
              </w:rPr>
            </w:pPr>
            <w:r w:rsidRPr="00865C4E">
              <w:rPr>
                <w:rFonts w:ascii="Times New Roman" w:hAnsi="Times New Roman"/>
              </w:rPr>
              <w:t>Занятое место</w:t>
            </w:r>
          </w:p>
        </w:tc>
      </w:tr>
      <w:tr w:rsidR="00E45BFE" w:rsidRPr="00865C4E" w14:paraId="5C5B710D" w14:textId="77777777" w:rsidTr="001D2F37">
        <w:tc>
          <w:tcPr>
            <w:tcW w:w="2410" w:type="dxa"/>
            <w:vMerge/>
            <w:vAlign w:val="center"/>
          </w:tcPr>
          <w:p w14:paraId="36FACCAB" w14:textId="77777777" w:rsidR="00E45BFE" w:rsidRPr="00865C4E" w:rsidRDefault="00E45BFE" w:rsidP="00F970C6">
            <w:pPr>
              <w:jc w:val="center"/>
              <w:rPr>
                <w:rFonts w:ascii="Times New Roman" w:hAnsi="Times New Roman"/>
              </w:rPr>
            </w:pPr>
          </w:p>
        </w:tc>
        <w:tc>
          <w:tcPr>
            <w:tcW w:w="992" w:type="dxa"/>
            <w:vAlign w:val="center"/>
          </w:tcPr>
          <w:p w14:paraId="4E8A8866" w14:textId="77777777" w:rsidR="00E45BFE" w:rsidRPr="00865C4E" w:rsidRDefault="00E45BFE" w:rsidP="00F970C6">
            <w:pPr>
              <w:jc w:val="center"/>
              <w:rPr>
                <w:rFonts w:ascii="Times New Roman" w:hAnsi="Times New Roman"/>
              </w:rPr>
            </w:pPr>
            <w:r w:rsidRPr="00865C4E">
              <w:rPr>
                <w:rFonts w:ascii="Times New Roman" w:hAnsi="Times New Roman"/>
              </w:rPr>
              <w:t>№ серии</w:t>
            </w:r>
          </w:p>
        </w:tc>
        <w:tc>
          <w:tcPr>
            <w:tcW w:w="1417" w:type="dxa"/>
            <w:vAlign w:val="center"/>
          </w:tcPr>
          <w:p w14:paraId="339F8773" w14:textId="77777777" w:rsidR="00E45BFE" w:rsidRPr="00865C4E" w:rsidRDefault="00E45BFE" w:rsidP="00F970C6">
            <w:pPr>
              <w:jc w:val="center"/>
              <w:rPr>
                <w:rFonts w:ascii="Times New Roman" w:hAnsi="Times New Roman"/>
              </w:rPr>
            </w:pPr>
            <w:r w:rsidRPr="00865C4E">
              <w:rPr>
                <w:rFonts w:ascii="Times New Roman" w:hAnsi="Times New Roman"/>
              </w:rPr>
              <w:t>очки</w:t>
            </w:r>
          </w:p>
        </w:tc>
        <w:tc>
          <w:tcPr>
            <w:tcW w:w="993" w:type="dxa"/>
            <w:vAlign w:val="center"/>
          </w:tcPr>
          <w:p w14:paraId="0A1C0AD1" w14:textId="77777777" w:rsidR="00E45BFE" w:rsidRPr="00865C4E" w:rsidRDefault="00E45BFE" w:rsidP="00F970C6">
            <w:pPr>
              <w:jc w:val="center"/>
              <w:rPr>
                <w:rFonts w:ascii="Times New Roman" w:hAnsi="Times New Roman"/>
              </w:rPr>
            </w:pPr>
            <w:r w:rsidRPr="00865C4E">
              <w:rPr>
                <w:rFonts w:ascii="Times New Roman" w:hAnsi="Times New Roman"/>
              </w:rPr>
              <w:t>№ серии</w:t>
            </w:r>
          </w:p>
        </w:tc>
        <w:tc>
          <w:tcPr>
            <w:tcW w:w="1275" w:type="dxa"/>
            <w:vAlign w:val="center"/>
          </w:tcPr>
          <w:p w14:paraId="70D7A4B4" w14:textId="77777777" w:rsidR="00E45BFE" w:rsidRPr="00865C4E" w:rsidRDefault="00E45BFE" w:rsidP="00F970C6">
            <w:pPr>
              <w:jc w:val="center"/>
              <w:rPr>
                <w:rFonts w:ascii="Times New Roman" w:hAnsi="Times New Roman"/>
              </w:rPr>
            </w:pPr>
            <w:r w:rsidRPr="00865C4E">
              <w:rPr>
                <w:rFonts w:ascii="Times New Roman" w:hAnsi="Times New Roman"/>
              </w:rPr>
              <w:t>очки</w:t>
            </w:r>
          </w:p>
        </w:tc>
        <w:tc>
          <w:tcPr>
            <w:tcW w:w="1560" w:type="dxa"/>
            <w:vMerge/>
            <w:vAlign w:val="center"/>
          </w:tcPr>
          <w:p w14:paraId="1BD670C0" w14:textId="77777777" w:rsidR="00E45BFE" w:rsidRPr="00865C4E" w:rsidRDefault="00E45BFE" w:rsidP="00F970C6">
            <w:pPr>
              <w:jc w:val="center"/>
              <w:rPr>
                <w:rFonts w:ascii="Times New Roman" w:hAnsi="Times New Roman"/>
              </w:rPr>
            </w:pPr>
          </w:p>
        </w:tc>
        <w:tc>
          <w:tcPr>
            <w:tcW w:w="1275" w:type="dxa"/>
            <w:vMerge/>
            <w:vAlign w:val="center"/>
          </w:tcPr>
          <w:p w14:paraId="0CB023D6" w14:textId="77777777" w:rsidR="00E45BFE" w:rsidRPr="00865C4E" w:rsidRDefault="00E45BFE" w:rsidP="00F970C6">
            <w:pPr>
              <w:jc w:val="center"/>
              <w:rPr>
                <w:rFonts w:ascii="Times New Roman" w:hAnsi="Times New Roman"/>
              </w:rPr>
            </w:pPr>
          </w:p>
        </w:tc>
      </w:tr>
      <w:tr w:rsidR="00E45BFE" w:rsidRPr="00865C4E" w14:paraId="046A3B24" w14:textId="77777777" w:rsidTr="001D2F37">
        <w:tc>
          <w:tcPr>
            <w:tcW w:w="2410" w:type="dxa"/>
            <w:vMerge w:val="restart"/>
          </w:tcPr>
          <w:p w14:paraId="3B0CF549" w14:textId="77777777" w:rsidR="00E45BFE" w:rsidRPr="00865C4E" w:rsidRDefault="00E45BFE" w:rsidP="00F970C6">
            <w:pPr>
              <w:rPr>
                <w:rFonts w:ascii="Times New Roman" w:hAnsi="Times New Roman"/>
              </w:rPr>
            </w:pPr>
          </w:p>
        </w:tc>
        <w:tc>
          <w:tcPr>
            <w:tcW w:w="992" w:type="dxa"/>
          </w:tcPr>
          <w:p w14:paraId="7B2ACB21" w14:textId="77777777" w:rsidR="00E45BFE" w:rsidRPr="00865C4E" w:rsidRDefault="00E45BFE" w:rsidP="00F970C6">
            <w:pPr>
              <w:rPr>
                <w:rFonts w:ascii="Times New Roman" w:hAnsi="Times New Roman"/>
              </w:rPr>
            </w:pPr>
          </w:p>
        </w:tc>
        <w:tc>
          <w:tcPr>
            <w:tcW w:w="1417" w:type="dxa"/>
          </w:tcPr>
          <w:p w14:paraId="33BFBA7C" w14:textId="77777777" w:rsidR="00E45BFE" w:rsidRPr="00865C4E" w:rsidRDefault="00E45BFE" w:rsidP="00F970C6">
            <w:pPr>
              <w:rPr>
                <w:rFonts w:ascii="Times New Roman" w:hAnsi="Times New Roman"/>
              </w:rPr>
            </w:pPr>
          </w:p>
        </w:tc>
        <w:tc>
          <w:tcPr>
            <w:tcW w:w="993" w:type="dxa"/>
          </w:tcPr>
          <w:p w14:paraId="5D61E682" w14:textId="77777777" w:rsidR="00E45BFE" w:rsidRPr="00865C4E" w:rsidRDefault="00E45BFE" w:rsidP="00F970C6">
            <w:pPr>
              <w:rPr>
                <w:rFonts w:ascii="Times New Roman" w:hAnsi="Times New Roman"/>
              </w:rPr>
            </w:pPr>
          </w:p>
        </w:tc>
        <w:tc>
          <w:tcPr>
            <w:tcW w:w="1275" w:type="dxa"/>
          </w:tcPr>
          <w:p w14:paraId="0FD503AA" w14:textId="77777777" w:rsidR="00E45BFE" w:rsidRPr="00865C4E" w:rsidRDefault="00E45BFE" w:rsidP="00F970C6">
            <w:pPr>
              <w:rPr>
                <w:rFonts w:ascii="Times New Roman" w:hAnsi="Times New Roman"/>
              </w:rPr>
            </w:pPr>
          </w:p>
        </w:tc>
        <w:tc>
          <w:tcPr>
            <w:tcW w:w="1560" w:type="dxa"/>
          </w:tcPr>
          <w:p w14:paraId="79FA3C96" w14:textId="77777777" w:rsidR="00E45BFE" w:rsidRPr="00865C4E" w:rsidRDefault="00E45BFE" w:rsidP="00F970C6">
            <w:pPr>
              <w:rPr>
                <w:rFonts w:ascii="Times New Roman" w:hAnsi="Times New Roman"/>
              </w:rPr>
            </w:pPr>
          </w:p>
        </w:tc>
        <w:tc>
          <w:tcPr>
            <w:tcW w:w="1275" w:type="dxa"/>
            <w:vMerge w:val="restart"/>
          </w:tcPr>
          <w:p w14:paraId="0FF350AA" w14:textId="77777777" w:rsidR="00E45BFE" w:rsidRPr="00865C4E" w:rsidRDefault="00E45BFE" w:rsidP="00F970C6">
            <w:pPr>
              <w:rPr>
                <w:rFonts w:ascii="Times New Roman" w:hAnsi="Times New Roman"/>
              </w:rPr>
            </w:pPr>
          </w:p>
        </w:tc>
      </w:tr>
      <w:tr w:rsidR="00E45BFE" w:rsidRPr="00865C4E" w14:paraId="049F07BB" w14:textId="77777777" w:rsidTr="001D2F37">
        <w:trPr>
          <w:trHeight w:val="315"/>
        </w:trPr>
        <w:tc>
          <w:tcPr>
            <w:tcW w:w="2410" w:type="dxa"/>
            <w:vMerge/>
          </w:tcPr>
          <w:p w14:paraId="7A6B7C16" w14:textId="77777777" w:rsidR="00E45BFE" w:rsidRPr="00865C4E" w:rsidRDefault="00E45BFE" w:rsidP="00F970C6">
            <w:pPr>
              <w:rPr>
                <w:rFonts w:ascii="Times New Roman" w:hAnsi="Times New Roman"/>
              </w:rPr>
            </w:pPr>
          </w:p>
        </w:tc>
        <w:tc>
          <w:tcPr>
            <w:tcW w:w="992" w:type="dxa"/>
          </w:tcPr>
          <w:p w14:paraId="0884580C" w14:textId="77777777" w:rsidR="00E45BFE" w:rsidRPr="00865C4E" w:rsidRDefault="00E45BFE" w:rsidP="00F970C6">
            <w:pPr>
              <w:rPr>
                <w:rFonts w:ascii="Times New Roman" w:hAnsi="Times New Roman"/>
              </w:rPr>
            </w:pPr>
          </w:p>
        </w:tc>
        <w:tc>
          <w:tcPr>
            <w:tcW w:w="1417" w:type="dxa"/>
          </w:tcPr>
          <w:p w14:paraId="5832882B" w14:textId="77777777" w:rsidR="00E45BFE" w:rsidRPr="00865C4E" w:rsidRDefault="00E45BFE" w:rsidP="00F970C6">
            <w:pPr>
              <w:rPr>
                <w:rFonts w:ascii="Times New Roman" w:hAnsi="Times New Roman"/>
              </w:rPr>
            </w:pPr>
          </w:p>
        </w:tc>
        <w:tc>
          <w:tcPr>
            <w:tcW w:w="993" w:type="dxa"/>
          </w:tcPr>
          <w:p w14:paraId="259EC239" w14:textId="77777777" w:rsidR="00E45BFE" w:rsidRPr="00865C4E" w:rsidRDefault="00E45BFE" w:rsidP="00F970C6">
            <w:pPr>
              <w:rPr>
                <w:rFonts w:ascii="Times New Roman" w:hAnsi="Times New Roman"/>
              </w:rPr>
            </w:pPr>
          </w:p>
        </w:tc>
        <w:tc>
          <w:tcPr>
            <w:tcW w:w="1275" w:type="dxa"/>
          </w:tcPr>
          <w:p w14:paraId="568DCE10" w14:textId="77777777" w:rsidR="00E45BFE" w:rsidRPr="00865C4E" w:rsidRDefault="00E45BFE" w:rsidP="00F970C6">
            <w:pPr>
              <w:rPr>
                <w:rFonts w:ascii="Times New Roman" w:hAnsi="Times New Roman"/>
              </w:rPr>
            </w:pPr>
          </w:p>
        </w:tc>
        <w:tc>
          <w:tcPr>
            <w:tcW w:w="1560" w:type="dxa"/>
          </w:tcPr>
          <w:p w14:paraId="19270EFC" w14:textId="77777777" w:rsidR="00E45BFE" w:rsidRPr="00865C4E" w:rsidRDefault="00E45BFE" w:rsidP="00F970C6">
            <w:pPr>
              <w:rPr>
                <w:rFonts w:ascii="Times New Roman" w:hAnsi="Times New Roman"/>
              </w:rPr>
            </w:pPr>
          </w:p>
        </w:tc>
        <w:tc>
          <w:tcPr>
            <w:tcW w:w="1275" w:type="dxa"/>
            <w:vMerge/>
          </w:tcPr>
          <w:p w14:paraId="0A76A4DA" w14:textId="77777777" w:rsidR="00E45BFE" w:rsidRPr="00865C4E" w:rsidRDefault="00E45BFE" w:rsidP="00F970C6">
            <w:pPr>
              <w:rPr>
                <w:rFonts w:ascii="Times New Roman" w:hAnsi="Times New Roman"/>
              </w:rPr>
            </w:pPr>
          </w:p>
        </w:tc>
      </w:tr>
      <w:tr w:rsidR="00E45BFE" w:rsidRPr="00865C4E" w14:paraId="50D0098C" w14:textId="77777777" w:rsidTr="001D2F37">
        <w:trPr>
          <w:trHeight w:val="271"/>
        </w:trPr>
        <w:tc>
          <w:tcPr>
            <w:tcW w:w="2410" w:type="dxa"/>
            <w:vMerge/>
          </w:tcPr>
          <w:p w14:paraId="63F83DD0" w14:textId="77777777" w:rsidR="00E45BFE" w:rsidRPr="00865C4E" w:rsidRDefault="00E45BFE" w:rsidP="00F970C6">
            <w:pPr>
              <w:rPr>
                <w:rFonts w:ascii="Times New Roman" w:hAnsi="Times New Roman"/>
              </w:rPr>
            </w:pPr>
          </w:p>
        </w:tc>
        <w:tc>
          <w:tcPr>
            <w:tcW w:w="992" w:type="dxa"/>
          </w:tcPr>
          <w:p w14:paraId="45684D32" w14:textId="77777777" w:rsidR="00E45BFE" w:rsidRPr="00865C4E" w:rsidRDefault="00E45BFE" w:rsidP="00F970C6">
            <w:pPr>
              <w:rPr>
                <w:rFonts w:ascii="Times New Roman" w:hAnsi="Times New Roman"/>
              </w:rPr>
            </w:pPr>
          </w:p>
        </w:tc>
        <w:tc>
          <w:tcPr>
            <w:tcW w:w="1417" w:type="dxa"/>
          </w:tcPr>
          <w:p w14:paraId="4D6661F0" w14:textId="77777777" w:rsidR="00E45BFE" w:rsidRPr="00865C4E" w:rsidRDefault="00E45BFE" w:rsidP="00F970C6">
            <w:pPr>
              <w:rPr>
                <w:rFonts w:ascii="Times New Roman" w:hAnsi="Times New Roman"/>
              </w:rPr>
            </w:pPr>
          </w:p>
        </w:tc>
        <w:tc>
          <w:tcPr>
            <w:tcW w:w="993" w:type="dxa"/>
          </w:tcPr>
          <w:p w14:paraId="6BC807CE" w14:textId="77777777" w:rsidR="00E45BFE" w:rsidRPr="00865C4E" w:rsidRDefault="00E45BFE" w:rsidP="00F970C6">
            <w:pPr>
              <w:rPr>
                <w:rFonts w:ascii="Times New Roman" w:hAnsi="Times New Roman"/>
              </w:rPr>
            </w:pPr>
          </w:p>
        </w:tc>
        <w:tc>
          <w:tcPr>
            <w:tcW w:w="1275" w:type="dxa"/>
          </w:tcPr>
          <w:p w14:paraId="73E05EF2" w14:textId="77777777" w:rsidR="00E45BFE" w:rsidRPr="00865C4E" w:rsidRDefault="00E45BFE" w:rsidP="00F970C6">
            <w:pPr>
              <w:rPr>
                <w:rFonts w:ascii="Times New Roman" w:hAnsi="Times New Roman"/>
              </w:rPr>
            </w:pPr>
          </w:p>
        </w:tc>
        <w:tc>
          <w:tcPr>
            <w:tcW w:w="1560" w:type="dxa"/>
          </w:tcPr>
          <w:p w14:paraId="01A76686" w14:textId="77777777" w:rsidR="00E45BFE" w:rsidRPr="00865C4E" w:rsidRDefault="00E45BFE" w:rsidP="00F970C6">
            <w:pPr>
              <w:rPr>
                <w:rFonts w:ascii="Times New Roman" w:hAnsi="Times New Roman"/>
              </w:rPr>
            </w:pPr>
          </w:p>
        </w:tc>
        <w:tc>
          <w:tcPr>
            <w:tcW w:w="1275" w:type="dxa"/>
            <w:vMerge/>
          </w:tcPr>
          <w:p w14:paraId="0E14D8DB" w14:textId="77777777" w:rsidR="00E45BFE" w:rsidRPr="00865C4E" w:rsidRDefault="00E45BFE" w:rsidP="00F970C6">
            <w:pPr>
              <w:rPr>
                <w:rFonts w:ascii="Times New Roman" w:hAnsi="Times New Roman"/>
              </w:rPr>
            </w:pPr>
          </w:p>
        </w:tc>
      </w:tr>
      <w:tr w:rsidR="00E45BFE" w:rsidRPr="00865C4E" w14:paraId="3183F719" w14:textId="77777777" w:rsidTr="001D2F37">
        <w:trPr>
          <w:trHeight w:val="175"/>
        </w:trPr>
        <w:tc>
          <w:tcPr>
            <w:tcW w:w="2410" w:type="dxa"/>
            <w:vMerge/>
          </w:tcPr>
          <w:p w14:paraId="580B29D8" w14:textId="77777777" w:rsidR="00E45BFE" w:rsidRPr="00865C4E" w:rsidRDefault="00E45BFE" w:rsidP="00F970C6">
            <w:pPr>
              <w:rPr>
                <w:rFonts w:ascii="Times New Roman" w:hAnsi="Times New Roman"/>
              </w:rPr>
            </w:pPr>
          </w:p>
        </w:tc>
        <w:tc>
          <w:tcPr>
            <w:tcW w:w="992" w:type="dxa"/>
          </w:tcPr>
          <w:p w14:paraId="3F512DDE" w14:textId="77777777" w:rsidR="00E45BFE" w:rsidRPr="00865C4E" w:rsidRDefault="00E45BFE" w:rsidP="00F970C6">
            <w:pPr>
              <w:rPr>
                <w:rFonts w:ascii="Times New Roman" w:hAnsi="Times New Roman"/>
              </w:rPr>
            </w:pPr>
          </w:p>
        </w:tc>
        <w:tc>
          <w:tcPr>
            <w:tcW w:w="1417" w:type="dxa"/>
          </w:tcPr>
          <w:p w14:paraId="285974CB" w14:textId="77777777" w:rsidR="00E45BFE" w:rsidRPr="00865C4E" w:rsidRDefault="00E45BFE" w:rsidP="00F970C6">
            <w:pPr>
              <w:rPr>
                <w:rFonts w:ascii="Times New Roman" w:hAnsi="Times New Roman"/>
              </w:rPr>
            </w:pPr>
          </w:p>
        </w:tc>
        <w:tc>
          <w:tcPr>
            <w:tcW w:w="993" w:type="dxa"/>
          </w:tcPr>
          <w:p w14:paraId="0AE24CBE" w14:textId="77777777" w:rsidR="00E45BFE" w:rsidRPr="00865C4E" w:rsidRDefault="00E45BFE" w:rsidP="00F970C6">
            <w:pPr>
              <w:rPr>
                <w:rFonts w:ascii="Times New Roman" w:hAnsi="Times New Roman"/>
              </w:rPr>
            </w:pPr>
          </w:p>
        </w:tc>
        <w:tc>
          <w:tcPr>
            <w:tcW w:w="1275" w:type="dxa"/>
          </w:tcPr>
          <w:p w14:paraId="26A6C2F5" w14:textId="77777777" w:rsidR="00E45BFE" w:rsidRPr="00865C4E" w:rsidRDefault="00E45BFE" w:rsidP="00F970C6">
            <w:pPr>
              <w:rPr>
                <w:rFonts w:ascii="Times New Roman" w:hAnsi="Times New Roman"/>
              </w:rPr>
            </w:pPr>
          </w:p>
        </w:tc>
        <w:tc>
          <w:tcPr>
            <w:tcW w:w="1560" w:type="dxa"/>
          </w:tcPr>
          <w:p w14:paraId="6691F1BD" w14:textId="77777777" w:rsidR="00E45BFE" w:rsidRPr="00865C4E" w:rsidRDefault="00E45BFE" w:rsidP="00F970C6">
            <w:pPr>
              <w:rPr>
                <w:rFonts w:ascii="Times New Roman" w:hAnsi="Times New Roman"/>
              </w:rPr>
            </w:pPr>
          </w:p>
        </w:tc>
        <w:tc>
          <w:tcPr>
            <w:tcW w:w="1275" w:type="dxa"/>
            <w:vMerge/>
          </w:tcPr>
          <w:p w14:paraId="07F3DD78" w14:textId="77777777" w:rsidR="00E45BFE" w:rsidRPr="00865C4E" w:rsidRDefault="00E45BFE" w:rsidP="00F970C6">
            <w:pPr>
              <w:rPr>
                <w:rFonts w:ascii="Times New Roman" w:hAnsi="Times New Roman"/>
              </w:rPr>
            </w:pPr>
          </w:p>
        </w:tc>
      </w:tr>
    </w:tbl>
    <w:p w14:paraId="2EAB3DE5" w14:textId="77777777" w:rsidR="00E45BFE" w:rsidRPr="00865C4E" w:rsidRDefault="00E45BFE" w:rsidP="00E45BFE">
      <w:pPr>
        <w:rPr>
          <w:rFonts w:ascii="Times New Roman" w:hAnsi="Times New Roman"/>
        </w:rPr>
      </w:pPr>
    </w:p>
    <w:p w14:paraId="7A723C6D" w14:textId="77777777" w:rsidR="00E45BFE" w:rsidRPr="00865C4E" w:rsidRDefault="00E45BFE" w:rsidP="00E45BFE">
      <w:pPr>
        <w:ind w:left="851"/>
        <w:rPr>
          <w:rFonts w:ascii="Times New Roman" w:hAnsi="Times New Roman"/>
        </w:rPr>
      </w:pPr>
      <w:r w:rsidRPr="00865C4E">
        <w:rPr>
          <w:rFonts w:ascii="Times New Roman" w:hAnsi="Times New Roman"/>
        </w:rPr>
        <w:t>Старший судья КОР</w:t>
      </w:r>
    </w:p>
    <w:p w14:paraId="0B851152" w14:textId="77777777" w:rsidR="00E45BFE" w:rsidRPr="00865C4E" w:rsidRDefault="00E45BFE" w:rsidP="00E45BFE">
      <w:pPr>
        <w:ind w:left="851"/>
        <w:rPr>
          <w:rFonts w:ascii="Times New Roman" w:hAnsi="Times New Roman"/>
        </w:rPr>
      </w:pPr>
      <w:r w:rsidRPr="00865C4E">
        <w:rPr>
          <w:rFonts w:ascii="Times New Roman" w:hAnsi="Times New Roman"/>
        </w:rPr>
        <w:t>Судья____</w:t>
      </w:r>
      <w:r>
        <w:rPr>
          <w:rFonts w:ascii="Times New Roman" w:hAnsi="Times New Roman"/>
        </w:rPr>
        <w:t>_________</w:t>
      </w:r>
      <w:r w:rsidRPr="00865C4E">
        <w:rPr>
          <w:rFonts w:ascii="Times New Roman" w:hAnsi="Times New Roman"/>
        </w:rPr>
        <w:t>___ категории__________________________</w:t>
      </w:r>
    </w:p>
    <w:p w14:paraId="0AF623AD" w14:textId="77777777" w:rsidR="00E45BFE" w:rsidRPr="00865C4E" w:rsidRDefault="00E45BFE" w:rsidP="00E45BFE">
      <w:pPr>
        <w:ind w:left="851" w:firstLine="708"/>
        <w:rPr>
          <w:rFonts w:ascii="Times New Roman" w:hAnsi="Times New Roman"/>
          <w:i/>
          <w:vertAlign w:val="superscript"/>
        </w:rPr>
      </w:pPr>
      <w:r w:rsidRPr="00865C4E">
        <w:rPr>
          <w:rFonts w:ascii="Times New Roman" w:hAnsi="Times New Roman"/>
          <w:i/>
          <w:vertAlign w:val="superscript"/>
        </w:rPr>
        <w:t>(подпись, Ф.И.О.)</w:t>
      </w:r>
    </w:p>
    <w:p w14:paraId="1FC34FC2" w14:textId="77777777" w:rsidR="00E45BFE" w:rsidRPr="00865C4E" w:rsidRDefault="00E45BFE" w:rsidP="00E45BFE">
      <w:pPr>
        <w:ind w:left="851"/>
        <w:rPr>
          <w:rFonts w:ascii="Times New Roman" w:hAnsi="Times New Roman"/>
        </w:rPr>
      </w:pPr>
      <w:r w:rsidRPr="00865C4E">
        <w:rPr>
          <w:rFonts w:ascii="Times New Roman" w:hAnsi="Times New Roman"/>
        </w:rPr>
        <w:t xml:space="preserve">Судья КОР </w:t>
      </w:r>
    </w:p>
    <w:p w14:paraId="22D789E3" w14:textId="77777777" w:rsidR="00E45BFE" w:rsidRPr="00865C4E" w:rsidRDefault="00E45BFE" w:rsidP="00E45BFE">
      <w:pPr>
        <w:ind w:left="851"/>
        <w:rPr>
          <w:rFonts w:ascii="Times New Roman" w:hAnsi="Times New Roman"/>
        </w:rPr>
      </w:pPr>
      <w:r w:rsidRPr="00865C4E">
        <w:rPr>
          <w:rFonts w:ascii="Times New Roman" w:hAnsi="Times New Roman"/>
        </w:rPr>
        <w:t>Судья______</w:t>
      </w:r>
      <w:r>
        <w:rPr>
          <w:rFonts w:ascii="Times New Roman" w:hAnsi="Times New Roman"/>
        </w:rPr>
        <w:t>_________</w:t>
      </w:r>
      <w:r w:rsidRPr="00865C4E">
        <w:rPr>
          <w:rFonts w:ascii="Times New Roman" w:hAnsi="Times New Roman"/>
        </w:rPr>
        <w:t>_ категории__________________________</w:t>
      </w:r>
    </w:p>
    <w:p w14:paraId="41D19D16" w14:textId="77777777" w:rsidR="00E45BFE" w:rsidRPr="00865C4E" w:rsidRDefault="00E45BFE" w:rsidP="00E45BFE">
      <w:pPr>
        <w:ind w:left="851" w:firstLine="708"/>
        <w:rPr>
          <w:rFonts w:ascii="Times New Roman" w:hAnsi="Times New Roman"/>
          <w:i/>
          <w:vertAlign w:val="superscript"/>
        </w:rPr>
      </w:pPr>
      <w:r w:rsidRPr="00865C4E">
        <w:rPr>
          <w:rFonts w:ascii="Times New Roman" w:hAnsi="Times New Roman"/>
          <w:i/>
          <w:vertAlign w:val="superscript"/>
        </w:rPr>
        <w:t>(подпись, Ф.И.О.)</w:t>
      </w:r>
    </w:p>
    <w:p w14:paraId="218423BE" w14:textId="77777777" w:rsidR="00E45BFE" w:rsidRPr="00865C4E" w:rsidRDefault="00E45BFE" w:rsidP="00E45BFE">
      <w:pPr>
        <w:ind w:left="7371"/>
        <w:rPr>
          <w:rFonts w:ascii="Times New Roman" w:hAnsi="Times New Roman"/>
        </w:rPr>
      </w:pPr>
      <w:r w:rsidRPr="00865C4E">
        <w:rPr>
          <w:rFonts w:ascii="Times New Roman" w:hAnsi="Times New Roman"/>
        </w:rPr>
        <w:br w:type="page"/>
      </w:r>
      <w:r w:rsidRPr="00865C4E">
        <w:rPr>
          <w:rFonts w:ascii="Times New Roman" w:hAnsi="Times New Roman"/>
        </w:rPr>
        <w:lastRenderedPageBreak/>
        <w:t xml:space="preserve">Приложение № 13 </w:t>
      </w:r>
    </w:p>
    <w:p w14:paraId="655C0630" w14:textId="77777777" w:rsidR="00E45BFE" w:rsidRPr="00865C4E" w:rsidRDefault="00E45BFE" w:rsidP="00E45BFE">
      <w:pPr>
        <w:ind w:left="7371"/>
        <w:rPr>
          <w:rFonts w:ascii="Times New Roman" w:hAnsi="Times New Roman"/>
        </w:rPr>
      </w:pPr>
      <w:r w:rsidRPr="00865C4E">
        <w:rPr>
          <w:rFonts w:ascii="Times New Roman" w:hAnsi="Times New Roman"/>
        </w:rPr>
        <w:t>к Правилам</w:t>
      </w:r>
    </w:p>
    <w:p w14:paraId="16665B4C" w14:textId="77777777" w:rsidR="00E45BFE" w:rsidRPr="00865C4E" w:rsidRDefault="00E45BFE" w:rsidP="00E45BFE">
      <w:pPr>
        <w:ind w:left="5670"/>
        <w:rPr>
          <w:rFonts w:ascii="Times New Roman" w:hAnsi="Times New Roman"/>
        </w:rPr>
      </w:pPr>
    </w:p>
    <w:p w14:paraId="6FC92FC0" w14:textId="77777777" w:rsidR="00E45BFE" w:rsidRPr="00865C4E" w:rsidRDefault="00E45BFE" w:rsidP="00E45BFE">
      <w:pPr>
        <w:jc w:val="center"/>
        <w:rPr>
          <w:rFonts w:ascii="Times New Roman" w:hAnsi="Times New Roman"/>
          <w:b/>
        </w:rPr>
      </w:pPr>
    </w:p>
    <w:p w14:paraId="1439BAFC" w14:textId="77777777" w:rsidR="00E45BFE" w:rsidRPr="00865C4E" w:rsidRDefault="00E45BFE" w:rsidP="00E45BFE">
      <w:pPr>
        <w:jc w:val="center"/>
        <w:rPr>
          <w:rFonts w:ascii="Times New Roman" w:hAnsi="Times New Roman"/>
          <w:b/>
        </w:rPr>
      </w:pPr>
      <w:r w:rsidRPr="00865C4E">
        <w:rPr>
          <w:rFonts w:ascii="Times New Roman" w:hAnsi="Times New Roman"/>
          <w:b/>
        </w:rPr>
        <w:t>ЛИЧНАЯ КАРТОЧКА</w:t>
      </w:r>
    </w:p>
    <w:p w14:paraId="05C70E1F" w14:textId="77777777" w:rsidR="00E45BFE" w:rsidRPr="00865C4E" w:rsidRDefault="00E45BFE" w:rsidP="00E45BFE">
      <w:pPr>
        <w:jc w:val="center"/>
        <w:rPr>
          <w:rFonts w:ascii="Times New Roman" w:hAnsi="Times New Roman"/>
          <w:b/>
        </w:rPr>
      </w:pPr>
      <w:r w:rsidRPr="00865C4E">
        <w:rPr>
          <w:rFonts w:ascii="Times New Roman" w:hAnsi="Times New Roman"/>
          <w:b/>
        </w:rPr>
        <w:t>результатов стрельбы в упражнении</w:t>
      </w:r>
    </w:p>
    <w:p w14:paraId="4075740F" w14:textId="77777777" w:rsidR="00E45BFE" w:rsidRPr="00865C4E" w:rsidRDefault="00E45BFE" w:rsidP="00E45BFE">
      <w:pPr>
        <w:jc w:val="center"/>
        <w:rPr>
          <w:rFonts w:ascii="Times New Roman" w:hAnsi="Times New Roman"/>
        </w:rPr>
      </w:pPr>
      <w:r w:rsidRPr="00865C4E">
        <w:rPr>
          <w:rFonts w:ascii="Times New Roman" w:hAnsi="Times New Roman"/>
        </w:rPr>
        <w:t>_______________________________________________</w:t>
      </w:r>
    </w:p>
    <w:p w14:paraId="74F23126" w14:textId="77777777" w:rsidR="00E45BFE" w:rsidRPr="00865C4E" w:rsidRDefault="00E45BFE" w:rsidP="00E45BFE">
      <w:pPr>
        <w:jc w:val="center"/>
        <w:rPr>
          <w:rFonts w:ascii="Times New Roman" w:hAnsi="Times New Roman"/>
          <w:vertAlign w:val="superscript"/>
        </w:rPr>
      </w:pPr>
      <w:r w:rsidRPr="00865C4E">
        <w:rPr>
          <w:rFonts w:ascii="Times New Roman" w:hAnsi="Times New Roman"/>
          <w:vertAlign w:val="superscript"/>
        </w:rPr>
        <w:t>(ПМ-4, ПМ-6)</w:t>
      </w:r>
    </w:p>
    <w:p w14:paraId="0A546682" w14:textId="77777777" w:rsidR="00E45BFE" w:rsidRPr="00865C4E" w:rsidRDefault="00E45BFE" w:rsidP="00E45BFE">
      <w:pPr>
        <w:jc w:val="center"/>
        <w:rPr>
          <w:rFonts w:ascii="Times New Roman" w:hAnsi="Times New Roman"/>
        </w:rPr>
      </w:pPr>
      <w:r w:rsidRPr="00865C4E">
        <w:rPr>
          <w:rFonts w:ascii="Times New Roman" w:hAnsi="Times New Roman"/>
        </w:rPr>
        <w:t>№ смены___________, № установки (щита)_______________________</w:t>
      </w:r>
    </w:p>
    <w:p w14:paraId="62ED4BB0" w14:textId="77777777" w:rsidR="00E45BFE" w:rsidRPr="00865C4E" w:rsidRDefault="00E45BFE" w:rsidP="00E45BFE">
      <w:pPr>
        <w:jc w:val="center"/>
        <w:rPr>
          <w:rFonts w:ascii="Times New Roman" w:hAnsi="Times New Roman"/>
        </w:rPr>
      </w:pPr>
      <w:r w:rsidRPr="00865C4E">
        <w:rPr>
          <w:rFonts w:ascii="Times New Roman" w:hAnsi="Times New Roman"/>
        </w:rPr>
        <w:t>_________________________________________________</w:t>
      </w:r>
    </w:p>
    <w:p w14:paraId="447D7D33" w14:textId="77777777" w:rsidR="00E45BFE" w:rsidRPr="00865C4E" w:rsidRDefault="00E45BFE" w:rsidP="00E45BFE">
      <w:pPr>
        <w:jc w:val="center"/>
        <w:rPr>
          <w:rFonts w:ascii="Times New Roman" w:hAnsi="Times New Roman"/>
          <w:i/>
          <w:vertAlign w:val="superscript"/>
        </w:rPr>
      </w:pPr>
      <w:r w:rsidRPr="00865C4E">
        <w:rPr>
          <w:rFonts w:ascii="Times New Roman" w:hAnsi="Times New Roman"/>
          <w:i/>
          <w:vertAlign w:val="superscript"/>
        </w:rPr>
        <w:t>(фамилия и инициалы стрелка)</w:t>
      </w:r>
    </w:p>
    <w:p w14:paraId="1D38D456" w14:textId="77777777" w:rsidR="00E45BFE" w:rsidRPr="00865C4E" w:rsidRDefault="00E45BFE" w:rsidP="00E45BFE">
      <w:pPr>
        <w:jc w:val="center"/>
        <w:rPr>
          <w:rFonts w:ascii="Times New Roman" w:hAnsi="Times New Roman"/>
          <w:i/>
          <w:vertAlign w:val="superscript"/>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67"/>
        <w:gridCol w:w="567"/>
        <w:gridCol w:w="709"/>
        <w:gridCol w:w="709"/>
        <w:gridCol w:w="709"/>
        <w:gridCol w:w="708"/>
        <w:gridCol w:w="709"/>
        <w:gridCol w:w="851"/>
        <w:gridCol w:w="850"/>
        <w:gridCol w:w="992"/>
        <w:gridCol w:w="817"/>
        <w:gridCol w:w="708"/>
      </w:tblGrid>
      <w:tr w:rsidR="00E45BFE" w:rsidRPr="00865C4E" w14:paraId="7C02A6B5" w14:textId="77777777" w:rsidTr="00936E84">
        <w:trPr>
          <w:cantSplit/>
          <w:trHeight w:val="1775"/>
        </w:trPr>
        <w:tc>
          <w:tcPr>
            <w:tcW w:w="992" w:type="dxa"/>
            <w:textDirection w:val="btLr"/>
            <w:vAlign w:val="center"/>
          </w:tcPr>
          <w:p w14:paraId="2836B3AC" w14:textId="77777777" w:rsidR="00E45BFE" w:rsidRPr="00865C4E" w:rsidRDefault="00E45BFE" w:rsidP="00F970C6">
            <w:pPr>
              <w:ind w:left="113" w:right="113"/>
              <w:jc w:val="center"/>
              <w:rPr>
                <w:rFonts w:ascii="Times New Roman" w:hAnsi="Times New Roman"/>
              </w:rPr>
            </w:pPr>
            <w:r w:rsidRPr="00865C4E">
              <w:rPr>
                <w:rFonts w:ascii="Times New Roman" w:hAnsi="Times New Roman"/>
              </w:rPr>
              <w:t>Команда (организация)</w:t>
            </w:r>
          </w:p>
        </w:tc>
        <w:tc>
          <w:tcPr>
            <w:tcW w:w="567" w:type="dxa"/>
            <w:textDirection w:val="btLr"/>
            <w:vAlign w:val="center"/>
          </w:tcPr>
          <w:p w14:paraId="55978B73" w14:textId="77777777" w:rsidR="00E45BFE" w:rsidRPr="00865C4E" w:rsidRDefault="00E45BFE" w:rsidP="00F970C6">
            <w:pPr>
              <w:ind w:left="113" w:right="113"/>
              <w:jc w:val="center"/>
              <w:rPr>
                <w:rFonts w:ascii="Times New Roman" w:hAnsi="Times New Roman"/>
              </w:rPr>
            </w:pPr>
            <w:r w:rsidRPr="00865C4E">
              <w:rPr>
                <w:rFonts w:ascii="Times New Roman" w:hAnsi="Times New Roman"/>
              </w:rPr>
              <w:t>№ серии</w:t>
            </w:r>
          </w:p>
        </w:tc>
        <w:tc>
          <w:tcPr>
            <w:tcW w:w="4111" w:type="dxa"/>
            <w:gridSpan w:val="6"/>
            <w:vAlign w:val="center"/>
          </w:tcPr>
          <w:p w14:paraId="31CD9CEF" w14:textId="77777777" w:rsidR="00E45BFE" w:rsidRPr="00865C4E" w:rsidRDefault="00E45BFE" w:rsidP="00F970C6">
            <w:pPr>
              <w:jc w:val="center"/>
              <w:rPr>
                <w:rFonts w:ascii="Times New Roman" w:hAnsi="Times New Roman"/>
              </w:rPr>
            </w:pPr>
            <w:r w:rsidRPr="00865C4E">
              <w:rPr>
                <w:rFonts w:ascii="Times New Roman" w:hAnsi="Times New Roman"/>
              </w:rPr>
              <w:t>Достоинство пробоин</w:t>
            </w:r>
          </w:p>
        </w:tc>
        <w:tc>
          <w:tcPr>
            <w:tcW w:w="851" w:type="dxa"/>
            <w:textDirection w:val="btLr"/>
            <w:vAlign w:val="center"/>
          </w:tcPr>
          <w:p w14:paraId="380A54B7" w14:textId="77777777" w:rsidR="00E45BFE" w:rsidRPr="00865C4E" w:rsidRDefault="00E45BFE" w:rsidP="00F970C6">
            <w:pPr>
              <w:ind w:left="113" w:right="113"/>
              <w:jc w:val="center"/>
              <w:rPr>
                <w:rFonts w:ascii="Times New Roman" w:hAnsi="Times New Roman"/>
              </w:rPr>
            </w:pPr>
            <w:r w:rsidRPr="00865C4E">
              <w:rPr>
                <w:rFonts w:ascii="Times New Roman" w:hAnsi="Times New Roman"/>
              </w:rPr>
              <w:t>Кол-во пробоин в серии</w:t>
            </w:r>
          </w:p>
        </w:tc>
        <w:tc>
          <w:tcPr>
            <w:tcW w:w="850" w:type="dxa"/>
            <w:textDirection w:val="btLr"/>
            <w:vAlign w:val="center"/>
          </w:tcPr>
          <w:p w14:paraId="7F60CCCA" w14:textId="77777777" w:rsidR="00E45BFE" w:rsidRPr="00865C4E" w:rsidRDefault="00E45BFE" w:rsidP="00F970C6">
            <w:pPr>
              <w:ind w:left="113" w:right="113"/>
              <w:jc w:val="center"/>
              <w:rPr>
                <w:rFonts w:ascii="Times New Roman" w:hAnsi="Times New Roman"/>
              </w:rPr>
            </w:pPr>
            <w:r w:rsidRPr="00865C4E">
              <w:rPr>
                <w:rFonts w:ascii="Times New Roman" w:hAnsi="Times New Roman"/>
              </w:rPr>
              <w:t>Кол-во очков в серии</w:t>
            </w:r>
          </w:p>
        </w:tc>
        <w:tc>
          <w:tcPr>
            <w:tcW w:w="992" w:type="dxa"/>
            <w:textDirection w:val="btLr"/>
            <w:vAlign w:val="center"/>
          </w:tcPr>
          <w:p w14:paraId="3F9D5932" w14:textId="77777777" w:rsidR="00E45BFE" w:rsidRPr="00865C4E" w:rsidRDefault="00E45BFE" w:rsidP="00F970C6">
            <w:pPr>
              <w:ind w:left="113" w:right="113"/>
              <w:jc w:val="center"/>
              <w:rPr>
                <w:rFonts w:ascii="Times New Roman" w:hAnsi="Times New Roman"/>
              </w:rPr>
            </w:pPr>
            <w:r w:rsidRPr="00865C4E">
              <w:rPr>
                <w:rFonts w:ascii="Times New Roman" w:hAnsi="Times New Roman"/>
              </w:rPr>
              <w:t>Общее количество пробоин</w:t>
            </w:r>
          </w:p>
        </w:tc>
        <w:tc>
          <w:tcPr>
            <w:tcW w:w="817" w:type="dxa"/>
            <w:textDirection w:val="btLr"/>
            <w:vAlign w:val="center"/>
          </w:tcPr>
          <w:p w14:paraId="127397BA" w14:textId="77777777" w:rsidR="00E45BFE" w:rsidRPr="00865C4E" w:rsidRDefault="00E45BFE" w:rsidP="00F970C6">
            <w:pPr>
              <w:ind w:left="113" w:right="113"/>
              <w:jc w:val="center"/>
              <w:rPr>
                <w:rFonts w:ascii="Times New Roman" w:hAnsi="Times New Roman"/>
              </w:rPr>
            </w:pPr>
            <w:r w:rsidRPr="00865C4E">
              <w:rPr>
                <w:rFonts w:ascii="Times New Roman" w:hAnsi="Times New Roman"/>
              </w:rPr>
              <w:t>Сумма очков</w:t>
            </w:r>
          </w:p>
        </w:tc>
        <w:tc>
          <w:tcPr>
            <w:tcW w:w="708" w:type="dxa"/>
            <w:textDirection w:val="btLr"/>
            <w:vAlign w:val="center"/>
          </w:tcPr>
          <w:p w14:paraId="779075C3" w14:textId="77777777" w:rsidR="00E45BFE" w:rsidRPr="00865C4E" w:rsidRDefault="00E45BFE" w:rsidP="00F970C6">
            <w:pPr>
              <w:ind w:left="113" w:right="113"/>
              <w:jc w:val="center"/>
              <w:rPr>
                <w:rFonts w:ascii="Times New Roman" w:hAnsi="Times New Roman"/>
              </w:rPr>
            </w:pPr>
            <w:r w:rsidRPr="00865C4E">
              <w:rPr>
                <w:rFonts w:ascii="Times New Roman" w:hAnsi="Times New Roman"/>
              </w:rPr>
              <w:t>Занятое место</w:t>
            </w:r>
          </w:p>
        </w:tc>
      </w:tr>
      <w:tr w:rsidR="00E45BFE" w:rsidRPr="00865C4E" w14:paraId="3EFDF41E" w14:textId="77777777" w:rsidTr="00936E84">
        <w:tc>
          <w:tcPr>
            <w:tcW w:w="992" w:type="dxa"/>
            <w:vMerge w:val="restart"/>
          </w:tcPr>
          <w:p w14:paraId="0CC26B1D" w14:textId="77777777" w:rsidR="00E45BFE" w:rsidRPr="00865C4E" w:rsidRDefault="00E45BFE" w:rsidP="00F970C6">
            <w:pPr>
              <w:rPr>
                <w:rFonts w:ascii="Times New Roman" w:hAnsi="Times New Roman"/>
              </w:rPr>
            </w:pPr>
          </w:p>
        </w:tc>
        <w:tc>
          <w:tcPr>
            <w:tcW w:w="567" w:type="dxa"/>
          </w:tcPr>
          <w:p w14:paraId="1993E6AB" w14:textId="77777777" w:rsidR="00E45BFE" w:rsidRPr="00865C4E" w:rsidRDefault="00E45BFE" w:rsidP="00F970C6">
            <w:pPr>
              <w:rPr>
                <w:rFonts w:ascii="Times New Roman" w:hAnsi="Times New Roman"/>
              </w:rPr>
            </w:pPr>
          </w:p>
        </w:tc>
        <w:tc>
          <w:tcPr>
            <w:tcW w:w="567" w:type="dxa"/>
          </w:tcPr>
          <w:p w14:paraId="5A04EB43" w14:textId="77777777" w:rsidR="00E45BFE" w:rsidRPr="00865C4E" w:rsidRDefault="00E45BFE" w:rsidP="00F970C6">
            <w:pPr>
              <w:rPr>
                <w:rFonts w:ascii="Times New Roman" w:hAnsi="Times New Roman"/>
              </w:rPr>
            </w:pPr>
          </w:p>
        </w:tc>
        <w:tc>
          <w:tcPr>
            <w:tcW w:w="709" w:type="dxa"/>
          </w:tcPr>
          <w:p w14:paraId="09C24B93" w14:textId="77777777" w:rsidR="00E45BFE" w:rsidRPr="00865C4E" w:rsidRDefault="00E45BFE" w:rsidP="00F970C6">
            <w:pPr>
              <w:rPr>
                <w:rFonts w:ascii="Times New Roman" w:hAnsi="Times New Roman"/>
              </w:rPr>
            </w:pPr>
          </w:p>
        </w:tc>
        <w:tc>
          <w:tcPr>
            <w:tcW w:w="709" w:type="dxa"/>
          </w:tcPr>
          <w:p w14:paraId="7DD9FEE5" w14:textId="77777777" w:rsidR="00E45BFE" w:rsidRPr="00865C4E" w:rsidRDefault="00E45BFE" w:rsidP="00F970C6">
            <w:pPr>
              <w:rPr>
                <w:rFonts w:ascii="Times New Roman" w:hAnsi="Times New Roman"/>
              </w:rPr>
            </w:pPr>
          </w:p>
        </w:tc>
        <w:tc>
          <w:tcPr>
            <w:tcW w:w="709" w:type="dxa"/>
          </w:tcPr>
          <w:p w14:paraId="2F1495BF" w14:textId="77777777" w:rsidR="00E45BFE" w:rsidRPr="00865C4E" w:rsidRDefault="00E45BFE" w:rsidP="00F970C6">
            <w:pPr>
              <w:rPr>
                <w:rFonts w:ascii="Times New Roman" w:hAnsi="Times New Roman"/>
              </w:rPr>
            </w:pPr>
          </w:p>
        </w:tc>
        <w:tc>
          <w:tcPr>
            <w:tcW w:w="708" w:type="dxa"/>
          </w:tcPr>
          <w:p w14:paraId="43C19249" w14:textId="77777777" w:rsidR="00E45BFE" w:rsidRPr="00865C4E" w:rsidRDefault="00E45BFE" w:rsidP="00F970C6">
            <w:pPr>
              <w:rPr>
                <w:rFonts w:ascii="Times New Roman" w:hAnsi="Times New Roman"/>
              </w:rPr>
            </w:pPr>
          </w:p>
        </w:tc>
        <w:tc>
          <w:tcPr>
            <w:tcW w:w="709" w:type="dxa"/>
          </w:tcPr>
          <w:p w14:paraId="7415C273" w14:textId="77777777" w:rsidR="00E45BFE" w:rsidRPr="00865C4E" w:rsidRDefault="00E45BFE" w:rsidP="00F970C6">
            <w:pPr>
              <w:rPr>
                <w:rFonts w:ascii="Times New Roman" w:hAnsi="Times New Roman"/>
              </w:rPr>
            </w:pPr>
          </w:p>
        </w:tc>
        <w:tc>
          <w:tcPr>
            <w:tcW w:w="851" w:type="dxa"/>
          </w:tcPr>
          <w:p w14:paraId="01D19E02" w14:textId="77777777" w:rsidR="00E45BFE" w:rsidRPr="00865C4E" w:rsidRDefault="00E45BFE" w:rsidP="00F970C6">
            <w:pPr>
              <w:rPr>
                <w:rFonts w:ascii="Times New Roman" w:hAnsi="Times New Roman"/>
              </w:rPr>
            </w:pPr>
          </w:p>
        </w:tc>
        <w:tc>
          <w:tcPr>
            <w:tcW w:w="850" w:type="dxa"/>
          </w:tcPr>
          <w:p w14:paraId="61A75950" w14:textId="77777777" w:rsidR="00E45BFE" w:rsidRPr="00865C4E" w:rsidRDefault="00E45BFE" w:rsidP="00F970C6">
            <w:pPr>
              <w:rPr>
                <w:rFonts w:ascii="Times New Roman" w:hAnsi="Times New Roman"/>
              </w:rPr>
            </w:pPr>
          </w:p>
        </w:tc>
        <w:tc>
          <w:tcPr>
            <w:tcW w:w="992" w:type="dxa"/>
            <w:vMerge w:val="restart"/>
          </w:tcPr>
          <w:p w14:paraId="6C1A40CE" w14:textId="77777777" w:rsidR="00E45BFE" w:rsidRPr="00865C4E" w:rsidRDefault="00E45BFE" w:rsidP="00F970C6">
            <w:pPr>
              <w:rPr>
                <w:rFonts w:ascii="Times New Roman" w:hAnsi="Times New Roman"/>
              </w:rPr>
            </w:pPr>
          </w:p>
        </w:tc>
        <w:tc>
          <w:tcPr>
            <w:tcW w:w="817" w:type="dxa"/>
            <w:vMerge w:val="restart"/>
          </w:tcPr>
          <w:p w14:paraId="46352183" w14:textId="77777777" w:rsidR="00E45BFE" w:rsidRPr="00865C4E" w:rsidRDefault="00E45BFE" w:rsidP="00F970C6">
            <w:pPr>
              <w:rPr>
                <w:rFonts w:ascii="Times New Roman" w:hAnsi="Times New Roman"/>
              </w:rPr>
            </w:pPr>
          </w:p>
        </w:tc>
        <w:tc>
          <w:tcPr>
            <w:tcW w:w="708" w:type="dxa"/>
            <w:vMerge w:val="restart"/>
          </w:tcPr>
          <w:p w14:paraId="7F537009" w14:textId="77777777" w:rsidR="00E45BFE" w:rsidRPr="00865C4E" w:rsidRDefault="00E45BFE" w:rsidP="00F970C6">
            <w:pPr>
              <w:rPr>
                <w:rFonts w:ascii="Times New Roman" w:hAnsi="Times New Roman"/>
              </w:rPr>
            </w:pPr>
          </w:p>
        </w:tc>
      </w:tr>
      <w:tr w:rsidR="00E45BFE" w:rsidRPr="00865C4E" w14:paraId="2B218FE5" w14:textId="77777777" w:rsidTr="00936E84">
        <w:tc>
          <w:tcPr>
            <w:tcW w:w="992" w:type="dxa"/>
            <w:vMerge/>
          </w:tcPr>
          <w:p w14:paraId="2F8AFDA3" w14:textId="77777777" w:rsidR="00E45BFE" w:rsidRPr="00865C4E" w:rsidRDefault="00E45BFE" w:rsidP="00F970C6">
            <w:pPr>
              <w:rPr>
                <w:rFonts w:ascii="Times New Roman" w:hAnsi="Times New Roman"/>
              </w:rPr>
            </w:pPr>
          </w:p>
        </w:tc>
        <w:tc>
          <w:tcPr>
            <w:tcW w:w="567" w:type="dxa"/>
          </w:tcPr>
          <w:p w14:paraId="02312EC9" w14:textId="77777777" w:rsidR="00E45BFE" w:rsidRPr="00865C4E" w:rsidRDefault="00E45BFE" w:rsidP="00F970C6">
            <w:pPr>
              <w:rPr>
                <w:rFonts w:ascii="Times New Roman" w:hAnsi="Times New Roman"/>
              </w:rPr>
            </w:pPr>
          </w:p>
        </w:tc>
        <w:tc>
          <w:tcPr>
            <w:tcW w:w="567" w:type="dxa"/>
          </w:tcPr>
          <w:p w14:paraId="33DC7CF5" w14:textId="77777777" w:rsidR="00E45BFE" w:rsidRPr="00865C4E" w:rsidRDefault="00E45BFE" w:rsidP="00F970C6">
            <w:pPr>
              <w:rPr>
                <w:rFonts w:ascii="Times New Roman" w:hAnsi="Times New Roman"/>
              </w:rPr>
            </w:pPr>
          </w:p>
        </w:tc>
        <w:tc>
          <w:tcPr>
            <w:tcW w:w="709" w:type="dxa"/>
          </w:tcPr>
          <w:p w14:paraId="2CB295BB" w14:textId="77777777" w:rsidR="00E45BFE" w:rsidRPr="00865C4E" w:rsidRDefault="00E45BFE" w:rsidP="00F970C6">
            <w:pPr>
              <w:rPr>
                <w:rFonts w:ascii="Times New Roman" w:hAnsi="Times New Roman"/>
              </w:rPr>
            </w:pPr>
          </w:p>
        </w:tc>
        <w:tc>
          <w:tcPr>
            <w:tcW w:w="709" w:type="dxa"/>
          </w:tcPr>
          <w:p w14:paraId="5A26DF6E" w14:textId="77777777" w:rsidR="00E45BFE" w:rsidRPr="00865C4E" w:rsidRDefault="00E45BFE" w:rsidP="00F970C6">
            <w:pPr>
              <w:rPr>
                <w:rFonts w:ascii="Times New Roman" w:hAnsi="Times New Roman"/>
              </w:rPr>
            </w:pPr>
          </w:p>
        </w:tc>
        <w:tc>
          <w:tcPr>
            <w:tcW w:w="709" w:type="dxa"/>
          </w:tcPr>
          <w:p w14:paraId="20565727" w14:textId="77777777" w:rsidR="00E45BFE" w:rsidRPr="00865C4E" w:rsidRDefault="00E45BFE" w:rsidP="00F970C6">
            <w:pPr>
              <w:rPr>
                <w:rFonts w:ascii="Times New Roman" w:hAnsi="Times New Roman"/>
              </w:rPr>
            </w:pPr>
          </w:p>
        </w:tc>
        <w:tc>
          <w:tcPr>
            <w:tcW w:w="708" w:type="dxa"/>
          </w:tcPr>
          <w:p w14:paraId="2B5A44FE" w14:textId="77777777" w:rsidR="00E45BFE" w:rsidRPr="00865C4E" w:rsidRDefault="00E45BFE" w:rsidP="00F970C6">
            <w:pPr>
              <w:rPr>
                <w:rFonts w:ascii="Times New Roman" w:hAnsi="Times New Roman"/>
              </w:rPr>
            </w:pPr>
          </w:p>
        </w:tc>
        <w:tc>
          <w:tcPr>
            <w:tcW w:w="709" w:type="dxa"/>
          </w:tcPr>
          <w:p w14:paraId="4115853D" w14:textId="77777777" w:rsidR="00E45BFE" w:rsidRPr="00865C4E" w:rsidRDefault="00E45BFE" w:rsidP="00F970C6">
            <w:pPr>
              <w:rPr>
                <w:rFonts w:ascii="Times New Roman" w:hAnsi="Times New Roman"/>
              </w:rPr>
            </w:pPr>
          </w:p>
        </w:tc>
        <w:tc>
          <w:tcPr>
            <w:tcW w:w="851" w:type="dxa"/>
          </w:tcPr>
          <w:p w14:paraId="71A53B24" w14:textId="77777777" w:rsidR="00E45BFE" w:rsidRPr="00865C4E" w:rsidRDefault="00E45BFE" w:rsidP="00F970C6">
            <w:pPr>
              <w:rPr>
                <w:rFonts w:ascii="Times New Roman" w:hAnsi="Times New Roman"/>
              </w:rPr>
            </w:pPr>
          </w:p>
        </w:tc>
        <w:tc>
          <w:tcPr>
            <w:tcW w:w="850" w:type="dxa"/>
          </w:tcPr>
          <w:p w14:paraId="6ADAC6F1" w14:textId="77777777" w:rsidR="00E45BFE" w:rsidRPr="00865C4E" w:rsidRDefault="00E45BFE" w:rsidP="00F970C6">
            <w:pPr>
              <w:rPr>
                <w:rFonts w:ascii="Times New Roman" w:hAnsi="Times New Roman"/>
              </w:rPr>
            </w:pPr>
          </w:p>
        </w:tc>
        <w:tc>
          <w:tcPr>
            <w:tcW w:w="992" w:type="dxa"/>
            <w:vMerge/>
          </w:tcPr>
          <w:p w14:paraId="660EF6EC" w14:textId="77777777" w:rsidR="00E45BFE" w:rsidRPr="00865C4E" w:rsidRDefault="00E45BFE" w:rsidP="00F970C6">
            <w:pPr>
              <w:rPr>
                <w:rFonts w:ascii="Times New Roman" w:hAnsi="Times New Roman"/>
              </w:rPr>
            </w:pPr>
          </w:p>
        </w:tc>
        <w:tc>
          <w:tcPr>
            <w:tcW w:w="817" w:type="dxa"/>
            <w:vMerge/>
          </w:tcPr>
          <w:p w14:paraId="6723A0D0" w14:textId="77777777" w:rsidR="00E45BFE" w:rsidRPr="00865C4E" w:rsidRDefault="00E45BFE" w:rsidP="00F970C6">
            <w:pPr>
              <w:rPr>
                <w:rFonts w:ascii="Times New Roman" w:hAnsi="Times New Roman"/>
              </w:rPr>
            </w:pPr>
          </w:p>
        </w:tc>
        <w:tc>
          <w:tcPr>
            <w:tcW w:w="708" w:type="dxa"/>
            <w:vMerge/>
          </w:tcPr>
          <w:p w14:paraId="5CDD26AD" w14:textId="77777777" w:rsidR="00E45BFE" w:rsidRPr="00865C4E" w:rsidRDefault="00E45BFE" w:rsidP="00F970C6">
            <w:pPr>
              <w:rPr>
                <w:rFonts w:ascii="Times New Roman" w:hAnsi="Times New Roman"/>
              </w:rPr>
            </w:pPr>
          </w:p>
        </w:tc>
      </w:tr>
      <w:tr w:rsidR="00E45BFE" w:rsidRPr="00865C4E" w14:paraId="33E8DBA8" w14:textId="77777777" w:rsidTr="00936E84">
        <w:tc>
          <w:tcPr>
            <w:tcW w:w="992" w:type="dxa"/>
            <w:vMerge/>
          </w:tcPr>
          <w:p w14:paraId="4199FDE3" w14:textId="77777777" w:rsidR="00E45BFE" w:rsidRPr="00865C4E" w:rsidRDefault="00E45BFE" w:rsidP="00F970C6">
            <w:pPr>
              <w:rPr>
                <w:rFonts w:ascii="Times New Roman" w:hAnsi="Times New Roman"/>
              </w:rPr>
            </w:pPr>
          </w:p>
        </w:tc>
        <w:tc>
          <w:tcPr>
            <w:tcW w:w="567" w:type="dxa"/>
          </w:tcPr>
          <w:p w14:paraId="4BADC20F" w14:textId="77777777" w:rsidR="00E45BFE" w:rsidRPr="00865C4E" w:rsidRDefault="00E45BFE" w:rsidP="00F970C6">
            <w:pPr>
              <w:rPr>
                <w:rFonts w:ascii="Times New Roman" w:hAnsi="Times New Roman"/>
              </w:rPr>
            </w:pPr>
          </w:p>
        </w:tc>
        <w:tc>
          <w:tcPr>
            <w:tcW w:w="567" w:type="dxa"/>
          </w:tcPr>
          <w:p w14:paraId="63FA960F" w14:textId="77777777" w:rsidR="00E45BFE" w:rsidRPr="00865C4E" w:rsidRDefault="00E45BFE" w:rsidP="00F970C6">
            <w:pPr>
              <w:rPr>
                <w:rFonts w:ascii="Times New Roman" w:hAnsi="Times New Roman"/>
              </w:rPr>
            </w:pPr>
          </w:p>
        </w:tc>
        <w:tc>
          <w:tcPr>
            <w:tcW w:w="709" w:type="dxa"/>
          </w:tcPr>
          <w:p w14:paraId="1F5BAAC6" w14:textId="77777777" w:rsidR="00E45BFE" w:rsidRPr="00865C4E" w:rsidRDefault="00E45BFE" w:rsidP="00F970C6">
            <w:pPr>
              <w:rPr>
                <w:rFonts w:ascii="Times New Roman" w:hAnsi="Times New Roman"/>
              </w:rPr>
            </w:pPr>
          </w:p>
        </w:tc>
        <w:tc>
          <w:tcPr>
            <w:tcW w:w="709" w:type="dxa"/>
          </w:tcPr>
          <w:p w14:paraId="1AB321EF" w14:textId="77777777" w:rsidR="00E45BFE" w:rsidRPr="00865C4E" w:rsidRDefault="00E45BFE" w:rsidP="00F970C6">
            <w:pPr>
              <w:rPr>
                <w:rFonts w:ascii="Times New Roman" w:hAnsi="Times New Roman"/>
              </w:rPr>
            </w:pPr>
          </w:p>
        </w:tc>
        <w:tc>
          <w:tcPr>
            <w:tcW w:w="709" w:type="dxa"/>
          </w:tcPr>
          <w:p w14:paraId="6529838C" w14:textId="77777777" w:rsidR="00E45BFE" w:rsidRPr="00865C4E" w:rsidRDefault="00E45BFE" w:rsidP="00F970C6">
            <w:pPr>
              <w:rPr>
                <w:rFonts w:ascii="Times New Roman" w:hAnsi="Times New Roman"/>
              </w:rPr>
            </w:pPr>
          </w:p>
        </w:tc>
        <w:tc>
          <w:tcPr>
            <w:tcW w:w="708" w:type="dxa"/>
          </w:tcPr>
          <w:p w14:paraId="04A874C5" w14:textId="77777777" w:rsidR="00E45BFE" w:rsidRPr="00865C4E" w:rsidRDefault="00E45BFE" w:rsidP="00F970C6">
            <w:pPr>
              <w:rPr>
                <w:rFonts w:ascii="Times New Roman" w:hAnsi="Times New Roman"/>
              </w:rPr>
            </w:pPr>
          </w:p>
        </w:tc>
        <w:tc>
          <w:tcPr>
            <w:tcW w:w="709" w:type="dxa"/>
          </w:tcPr>
          <w:p w14:paraId="4D94540D" w14:textId="77777777" w:rsidR="00E45BFE" w:rsidRPr="00865C4E" w:rsidRDefault="00E45BFE" w:rsidP="00F970C6">
            <w:pPr>
              <w:rPr>
                <w:rFonts w:ascii="Times New Roman" w:hAnsi="Times New Roman"/>
              </w:rPr>
            </w:pPr>
          </w:p>
        </w:tc>
        <w:tc>
          <w:tcPr>
            <w:tcW w:w="851" w:type="dxa"/>
          </w:tcPr>
          <w:p w14:paraId="4E695030" w14:textId="77777777" w:rsidR="00E45BFE" w:rsidRPr="00865C4E" w:rsidRDefault="00E45BFE" w:rsidP="00F970C6">
            <w:pPr>
              <w:rPr>
                <w:rFonts w:ascii="Times New Roman" w:hAnsi="Times New Roman"/>
              </w:rPr>
            </w:pPr>
          </w:p>
        </w:tc>
        <w:tc>
          <w:tcPr>
            <w:tcW w:w="850" w:type="dxa"/>
          </w:tcPr>
          <w:p w14:paraId="393616A2" w14:textId="77777777" w:rsidR="00E45BFE" w:rsidRPr="00865C4E" w:rsidRDefault="00E45BFE" w:rsidP="00F970C6">
            <w:pPr>
              <w:rPr>
                <w:rFonts w:ascii="Times New Roman" w:hAnsi="Times New Roman"/>
              </w:rPr>
            </w:pPr>
          </w:p>
        </w:tc>
        <w:tc>
          <w:tcPr>
            <w:tcW w:w="992" w:type="dxa"/>
            <w:vMerge/>
          </w:tcPr>
          <w:p w14:paraId="6B0F0C7B" w14:textId="77777777" w:rsidR="00E45BFE" w:rsidRPr="00865C4E" w:rsidRDefault="00E45BFE" w:rsidP="00F970C6">
            <w:pPr>
              <w:rPr>
                <w:rFonts w:ascii="Times New Roman" w:hAnsi="Times New Roman"/>
              </w:rPr>
            </w:pPr>
          </w:p>
        </w:tc>
        <w:tc>
          <w:tcPr>
            <w:tcW w:w="817" w:type="dxa"/>
            <w:vMerge/>
          </w:tcPr>
          <w:p w14:paraId="3B5EBD66" w14:textId="77777777" w:rsidR="00E45BFE" w:rsidRPr="00865C4E" w:rsidRDefault="00E45BFE" w:rsidP="00F970C6">
            <w:pPr>
              <w:rPr>
                <w:rFonts w:ascii="Times New Roman" w:hAnsi="Times New Roman"/>
              </w:rPr>
            </w:pPr>
          </w:p>
        </w:tc>
        <w:tc>
          <w:tcPr>
            <w:tcW w:w="708" w:type="dxa"/>
            <w:vMerge/>
          </w:tcPr>
          <w:p w14:paraId="3C94CF7E" w14:textId="77777777" w:rsidR="00E45BFE" w:rsidRPr="00865C4E" w:rsidRDefault="00E45BFE" w:rsidP="00F970C6">
            <w:pPr>
              <w:rPr>
                <w:rFonts w:ascii="Times New Roman" w:hAnsi="Times New Roman"/>
              </w:rPr>
            </w:pPr>
          </w:p>
        </w:tc>
      </w:tr>
      <w:tr w:rsidR="00E45BFE" w:rsidRPr="00865C4E" w14:paraId="7ACF6E3B" w14:textId="77777777" w:rsidTr="00936E84">
        <w:tc>
          <w:tcPr>
            <w:tcW w:w="992" w:type="dxa"/>
            <w:vMerge/>
          </w:tcPr>
          <w:p w14:paraId="073F8F6E" w14:textId="77777777" w:rsidR="00E45BFE" w:rsidRPr="00865C4E" w:rsidRDefault="00E45BFE" w:rsidP="00F970C6">
            <w:pPr>
              <w:rPr>
                <w:rFonts w:ascii="Times New Roman" w:hAnsi="Times New Roman"/>
              </w:rPr>
            </w:pPr>
          </w:p>
        </w:tc>
        <w:tc>
          <w:tcPr>
            <w:tcW w:w="567" w:type="dxa"/>
          </w:tcPr>
          <w:p w14:paraId="2C6E28CF" w14:textId="77777777" w:rsidR="00E45BFE" w:rsidRPr="00865C4E" w:rsidRDefault="00E45BFE" w:rsidP="00F970C6">
            <w:pPr>
              <w:rPr>
                <w:rFonts w:ascii="Times New Roman" w:hAnsi="Times New Roman"/>
              </w:rPr>
            </w:pPr>
          </w:p>
        </w:tc>
        <w:tc>
          <w:tcPr>
            <w:tcW w:w="567" w:type="dxa"/>
          </w:tcPr>
          <w:p w14:paraId="1920495F" w14:textId="77777777" w:rsidR="00E45BFE" w:rsidRPr="00865C4E" w:rsidRDefault="00E45BFE" w:rsidP="00F970C6">
            <w:pPr>
              <w:rPr>
                <w:rFonts w:ascii="Times New Roman" w:hAnsi="Times New Roman"/>
              </w:rPr>
            </w:pPr>
          </w:p>
        </w:tc>
        <w:tc>
          <w:tcPr>
            <w:tcW w:w="709" w:type="dxa"/>
          </w:tcPr>
          <w:p w14:paraId="06AB6F86" w14:textId="77777777" w:rsidR="00E45BFE" w:rsidRPr="00865C4E" w:rsidRDefault="00E45BFE" w:rsidP="00F970C6">
            <w:pPr>
              <w:rPr>
                <w:rFonts w:ascii="Times New Roman" w:hAnsi="Times New Roman"/>
              </w:rPr>
            </w:pPr>
          </w:p>
        </w:tc>
        <w:tc>
          <w:tcPr>
            <w:tcW w:w="709" w:type="dxa"/>
          </w:tcPr>
          <w:p w14:paraId="79E20905" w14:textId="77777777" w:rsidR="00E45BFE" w:rsidRPr="00865C4E" w:rsidRDefault="00E45BFE" w:rsidP="00F970C6">
            <w:pPr>
              <w:rPr>
                <w:rFonts w:ascii="Times New Roman" w:hAnsi="Times New Roman"/>
              </w:rPr>
            </w:pPr>
          </w:p>
        </w:tc>
        <w:tc>
          <w:tcPr>
            <w:tcW w:w="709" w:type="dxa"/>
          </w:tcPr>
          <w:p w14:paraId="6F80FE7F" w14:textId="77777777" w:rsidR="00E45BFE" w:rsidRPr="00865C4E" w:rsidRDefault="00E45BFE" w:rsidP="00F970C6">
            <w:pPr>
              <w:rPr>
                <w:rFonts w:ascii="Times New Roman" w:hAnsi="Times New Roman"/>
              </w:rPr>
            </w:pPr>
          </w:p>
        </w:tc>
        <w:tc>
          <w:tcPr>
            <w:tcW w:w="708" w:type="dxa"/>
          </w:tcPr>
          <w:p w14:paraId="42B04DBD" w14:textId="77777777" w:rsidR="00E45BFE" w:rsidRPr="00865C4E" w:rsidRDefault="00E45BFE" w:rsidP="00F970C6">
            <w:pPr>
              <w:rPr>
                <w:rFonts w:ascii="Times New Roman" w:hAnsi="Times New Roman"/>
              </w:rPr>
            </w:pPr>
          </w:p>
        </w:tc>
        <w:tc>
          <w:tcPr>
            <w:tcW w:w="709" w:type="dxa"/>
          </w:tcPr>
          <w:p w14:paraId="00A33264" w14:textId="77777777" w:rsidR="00E45BFE" w:rsidRPr="00865C4E" w:rsidRDefault="00E45BFE" w:rsidP="00F970C6">
            <w:pPr>
              <w:rPr>
                <w:rFonts w:ascii="Times New Roman" w:hAnsi="Times New Roman"/>
              </w:rPr>
            </w:pPr>
          </w:p>
        </w:tc>
        <w:tc>
          <w:tcPr>
            <w:tcW w:w="851" w:type="dxa"/>
          </w:tcPr>
          <w:p w14:paraId="0FD0DAEE" w14:textId="77777777" w:rsidR="00E45BFE" w:rsidRPr="00865C4E" w:rsidRDefault="00E45BFE" w:rsidP="00F970C6">
            <w:pPr>
              <w:rPr>
                <w:rFonts w:ascii="Times New Roman" w:hAnsi="Times New Roman"/>
              </w:rPr>
            </w:pPr>
          </w:p>
        </w:tc>
        <w:tc>
          <w:tcPr>
            <w:tcW w:w="850" w:type="dxa"/>
          </w:tcPr>
          <w:p w14:paraId="5A6BA391" w14:textId="77777777" w:rsidR="00E45BFE" w:rsidRPr="00865C4E" w:rsidRDefault="00E45BFE" w:rsidP="00F970C6">
            <w:pPr>
              <w:rPr>
                <w:rFonts w:ascii="Times New Roman" w:hAnsi="Times New Roman"/>
              </w:rPr>
            </w:pPr>
          </w:p>
        </w:tc>
        <w:tc>
          <w:tcPr>
            <w:tcW w:w="992" w:type="dxa"/>
            <w:vMerge/>
          </w:tcPr>
          <w:p w14:paraId="6E6EE57A" w14:textId="77777777" w:rsidR="00E45BFE" w:rsidRPr="00865C4E" w:rsidRDefault="00E45BFE" w:rsidP="00F970C6">
            <w:pPr>
              <w:rPr>
                <w:rFonts w:ascii="Times New Roman" w:hAnsi="Times New Roman"/>
              </w:rPr>
            </w:pPr>
          </w:p>
        </w:tc>
        <w:tc>
          <w:tcPr>
            <w:tcW w:w="817" w:type="dxa"/>
            <w:vMerge/>
          </w:tcPr>
          <w:p w14:paraId="2F665BC7" w14:textId="77777777" w:rsidR="00E45BFE" w:rsidRPr="00865C4E" w:rsidRDefault="00E45BFE" w:rsidP="00F970C6">
            <w:pPr>
              <w:rPr>
                <w:rFonts w:ascii="Times New Roman" w:hAnsi="Times New Roman"/>
              </w:rPr>
            </w:pPr>
          </w:p>
        </w:tc>
        <w:tc>
          <w:tcPr>
            <w:tcW w:w="708" w:type="dxa"/>
            <w:vMerge/>
          </w:tcPr>
          <w:p w14:paraId="04DBAED9" w14:textId="77777777" w:rsidR="00E45BFE" w:rsidRPr="00865C4E" w:rsidRDefault="00E45BFE" w:rsidP="00F970C6">
            <w:pPr>
              <w:rPr>
                <w:rFonts w:ascii="Times New Roman" w:hAnsi="Times New Roman"/>
              </w:rPr>
            </w:pPr>
          </w:p>
        </w:tc>
      </w:tr>
    </w:tbl>
    <w:p w14:paraId="02C4BE81" w14:textId="77777777" w:rsidR="00E45BFE" w:rsidRPr="00865C4E" w:rsidRDefault="00E45BFE" w:rsidP="00E45BFE">
      <w:pPr>
        <w:rPr>
          <w:rFonts w:ascii="Times New Roman" w:hAnsi="Times New Roman"/>
        </w:rPr>
      </w:pPr>
    </w:p>
    <w:p w14:paraId="50CD1216" w14:textId="77777777" w:rsidR="00E45BFE" w:rsidRPr="00865C4E" w:rsidRDefault="00E45BFE" w:rsidP="00E45BFE">
      <w:pPr>
        <w:ind w:left="709"/>
        <w:rPr>
          <w:rFonts w:ascii="Times New Roman" w:hAnsi="Times New Roman"/>
        </w:rPr>
      </w:pPr>
      <w:r w:rsidRPr="00865C4E">
        <w:rPr>
          <w:rFonts w:ascii="Times New Roman" w:hAnsi="Times New Roman"/>
        </w:rPr>
        <w:t>Старший судья КОР</w:t>
      </w:r>
    </w:p>
    <w:p w14:paraId="663BAAD0" w14:textId="77777777" w:rsidR="00E45BFE" w:rsidRPr="00865C4E" w:rsidRDefault="00E45BFE" w:rsidP="00E45BFE">
      <w:pPr>
        <w:ind w:left="709"/>
        <w:rPr>
          <w:rFonts w:ascii="Times New Roman" w:hAnsi="Times New Roman"/>
        </w:rPr>
      </w:pPr>
      <w:r w:rsidRPr="00865C4E">
        <w:rPr>
          <w:rFonts w:ascii="Times New Roman" w:hAnsi="Times New Roman"/>
        </w:rPr>
        <w:t>Судья____</w:t>
      </w:r>
      <w:r>
        <w:rPr>
          <w:rFonts w:ascii="Times New Roman" w:hAnsi="Times New Roman"/>
        </w:rPr>
        <w:t>________</w:t>
      </w:r>
      <w:r w:rsidRPr="00865C4E">
        <w:rPr>
          <w:rFonts w:ascii="Times New Roman" w:hAnsi="Times New Roman"/>
        </w:rPr>
        <w:t>___ категории__________________________</w:t>
      </w:r>
    </w:p>
    <w:p w14:paraId="1A14CFB9" w14:textId="77777777" w:rsidR="00E45BFE" w:rsidRPr="00865C4E" w:rsidRDefault="00E45BFE" w:rsidP="00E45BFE">
      <w:pPr>
        <w:ind w:left="709" w:firstLine="708"/>
        <w:rPr>
          <w:rFonts w:ascii="Times New Roman" w:hAnsi="Times New Roman"/>
          <w:i/>
          <w:vertAlign w:val="superscript"/>
        </w:rPr>
      </w:pPr>
      <w:r w:rsidRPr="00865C4E">
        <w:rPr>
          <w:rFonts w:ascii="Times New Roman" w:hAnsi="Times New Roman"/>
          <w:i/>
          <w:vertAlign w:val="superscript"/>
        </w:rPr>
        <w:t>(подпись, Ф.И.О.)</w:t>
      </w:r>
    </w:p>
    <w:p w14:paraId="2B719DBC" w14:textId="77777777" w:rsidR="00E45BFE" w:rsidRPr="00865C4E" w:rsidRDefault="00E45BFE" w:rsidP="00E45BFE">
      <w:pPr>
        <w:ind w:left="709"/>
        <w:rPr>
          <w:rFonts w:ascii="Times New Roman" w:hAnsi="Times New Roman"/>
        </w:rPr>
      </w:pPr>
      <w:r w:rsidRPr="00865C4E">
        <w:rPr>
          <w:rFonts w:ascii="Times New Roman" w:hAnsi="Times New Roman"/>
        </w:rPr>
        <w:t xml:space="preserve">Судья КОР </w:t>
      </w:r>
    </w:p>
    <w:p w14:paraId="40BD119C" w14:textId="77777777" w:rsidR="00E45BFE" w:rsidRPr="00865C4E" w:rsidRDefault="00E45BFE" w:rsidP="00E45BFE">
      <w:pPr>
        <w:ind w:left="709"/>
        <w:rPr>
          <w:rFonts w:ascii="Times New Roman" w:hAnsi="Times New Roman"/>
        </w:rPr>
      </w:pPr>
      <w:r w:rsidRPr="00865C4E">
        <w:rPr>
          <w:rFonts w:ascii="Times New Roman" w:hAnsi="Times New Roman"/>
        </w:rPr>
        <w:t>Судья______</w:t>
      </w:r>
      <w:r>
        <w:rPr>
          <w:rFonts w:ascii="Times New Roman" w:hAnsi="Times New Roman"/>
        </w:rPr>
        <w:t>________</w:t>
      </w:r>
      <w:r w:rsidRPr="00865C4E">
        <w:rPr>
          <w:rFonts w:ascii="Times New Roman" w:hAnsi="Times New Roman"/>
        </w:rPr>
        <w:t>_ категории__________________________</w:t>
      </w:r>
    </w:p>
    <w:p w14:paraId="30595F1F" w14:textId="77777777" w:rsidR="00E45BFE" w:rsidRPr="00865C4E" w:rsidRDefault="00E45BFE" w:rsidP="00E45BFE">
      <w:pPr>
        <w:ind w:left="709" w:firstLine="708"/>
        <w:rPr>
          <w:rFonts w:ascii="Times New Roman" w:hAnsi="Times New Roman"/>
          <w:i/>
          <w:vertAlign w:val="superscript"/>
        </w:rPr>
      </w:pPr>
      <w:r w:rsidRPr="00865C4E">
        <w:rPr>
          <w:rFonts w:ascii="Times New Roman" w:hAnsi="Times New Roman"/>
          <w:i/>
          <w:vertAlign w:val="superscript"/>
        </w:rPr>
        <w:t>(подпись, Ф.И.О.)</w:t>
      </w:r>
    </w:p>
    <w:p w14:paraId="6FA2ECBE" w14:textId="77777777" w:rsidR="00E45BFE" w:rsidRPr="00865C4E" w:rsidRDefault="00E45BFE" w:rsidP="00E45BFE">
      <w:pPr>
        <w:ind w:left="7371"/>
        <w:rPr>
          <w:rFonts w:ascii="Times New Roman" w:hAnsi="Times New Roman"/>
        </w:rPr>
      </w:pPr>
      <w:r w:rsidRPr="00865C4E">
        <w:rPr>
          <w:rFonts w:ascii="Times New Roman" w:hAnsi="Times New Roman"/>
        </w:rPr>
        <w:br w:type="page"/>
      </w:r>
      <w:r w:rsidRPr="00865C4E">
        <w:rPr>
          <w:rFonts w:ascii="Times New Roman" w:hAnsi="Times New Roman"/>
        </w:rPr>
        <w:lastRenderedPageBreak/>
        <w:t xml:space="preserve">Приложение № 14 </w:t>
      </w:r>
    </w:p>
    <w:p w14:paraId="586135F9" w14:textId="77777777" w:rsidR="00E45BFE" w:rsidRPr="00865C4E" w:rsidRDefault="00E45BFE" w:rsidP="00E45BFE">
      <w:pPr>
        <w:ind w:left="7371"/>
        <w:rPr>
          <w:rFonts w:ascii="Times New Roman" w:hAnsi="Times New Roman"/>
        </w:rPr>
      </w:pPr>
      <w:r w:rsidRPr="00865C4E">
        <w:rPr>
          <w:rFonts w:ascii="Times New Roman" w:hAnsi="Times New Roman"/>
        </w:rPr>
        <w:t>к Правилам</w:t>
      </w:r>
    </w:p>
    <w:p w14:paraId="24608287" w14:textId="77777777" w:rsidR="00E45BFE" w:rsidRPr="00865C4E" w:rsidRDefault="00E45BFE" w:rsidP="00E45BFE">
      <w:pPr>
        <w:ind w:left="5670"/>
        <w:rPr>
          <w:rFonts w:ascii="Times New Roman" w:hAnsi="Times New Roman"/>
        </w:rPr>
      </w:pPr>
    </w:p>
    <w:p w14:paraId="257C2C31" w14:textId="77777777" w:rsidR="00E45BFE" w:rsidRPr="00865C4E" w:rsidRDefault="00E45BFE" w:rsidP="00E45BFE">
      <w:pPr>
        <w:jc w:val="center"/>
        <w:rPr>
          <w:rFonts w:ascii="Times New Roman" w:hAnsi="Times New Roman"/>
          <w:b/>
        </w:rPr>
      </w:pPr>
    </w:p>
    <w:p w14:paraId="27B821A7" w14:textId="77777777" w:rsidR="00E45BFE" w:rsidRPr="00865C4E" w:rsidRDefault="00E45BFE" w:rsidP="00E45BFE">
      <w:pPr>
        <w:jc w:val="center"/>
        <w:rPr>
          <w:rFonts w:ascii="Times New Roman" w:hAnsi="Times New Roman"/>
          <w:b/>
        </w:rPr>
      </w:pPr>
      <w:r w:rsidRPr="00865C4E">
        <w:rPr>
          <w:rFonts w:ascii="Times New Roman" w:hAnsi="Times New Roman"/>
          <w:b/>
        </w:rPr>
        <w:t>СПРАВКА</w:t>
      </w:r>
    </w:p>
    <w:p w14:paraId="5DEFD2F1" w14:textId="77777777" w:rsidR="00E45BFE" w:rsidRPr="00865C4E" w:rsidRDefault="00E45BFE" w:rsidP="00E45BFE">
      <w:pPr>
        <w:ind w:left="851"/>
        <w:rPr>
          <w:rFonts w:ascii="Times New Roman" w:hAnsi="Times New Roman"/>
        </w:rPr>
      </w:pPr>
      <w:r w:rsidRPr="00865C4E">
        <w:rPr>
          <w:rFonts w:ascii="Times New Roman" w:hAnsi="Times New Roman"/>
        </w:rPr>
        <w:t>о работе судей___________________________________________________</w:t>
      </w:r>
    </w:p>
    <w:p w14:paraId="547C4822" w14:textId="77777777" w:rsidR="00E45BFE" w:rsidRPr="00865C4E" w:rsidRDefault="00E45BFE" w:rsidP="00E45BFE">
      <w:pPr>
        <w:ind w:left="851"/>
        <w:jc w:val="center"/>
        <w:rPr>
          <w:rFonts w:ascii="Times New Roman" w:hAnsi="Times New Roman"/>
          <w:i/>
          <w:vertAlign w:val="superscript"/>
        </w:rPr>
      </w:pPr>
      <w:r w:rsidRPr="00865C4E">
        <w:rPr>
          <w:rFonts w:ascii="Times New Roman" w:hAnsi="Times New Roman"/>
          <w:i/>
          <w:vertAlign w:val="superscript"/>
        </w:rPr>
        <w:t>(линии огня, линии мишеней, КОР, секретариата и т.д.)</w:t>
      </w:r>
    </w:p>
    <w:p w14:paraId="3EE81F5C" w14:textId="77777777" w:rsidR="00E45BFE" w:rsidRPr="00865C4E" w:rsidRDefault="00E45BFE" w:rsidP="00E45BFE">
      <w:pPr>
        <w:ind w:left="851"/>
        <w:rPr>
          <w:rFonts w:ascii="Times New Roman" w:hAnsi="Times New Roman"/>
        </w:rPr>
      </w:pPr>
      <w:r w:rsidRPr="00865C4E">
        <w:rPr>
          <w:rFonts w:ascii="Times New Roman" w:hAnsi="Times New Roman"/>
        </w:rPr>
        <w:t>на _____________________________________________________________</w:t>
      </w:r>
    </w:p>
    <w:p w14:paraId="6A07F28C" w14:textId="77777777" w:rsidR="00E45BFE" w:rsidRPr="00865C4E" w:rsidRDefault="00E45BFE" w:rsidP="00E45BFE">
      <w:pPr>
        <w:ind w:left="851" w:firstLine="4"/>
        <w:jc w:val="center"/>
        <w:rPr>
          <w:rFonts w:ascii="Times New Roman" w:hAnsi="Times New Roman"/>
          <w:i/>
        </w:rPr>
      </w:pPr>
      <w:r w:rsidRPr="00865C4E">
        <w:rPr>
          <w:rFonts w:ascii="Times New Roman" w:hAnsi="Times New Roman"/>
          <w:i/>
          <w:vertAlign w:val="superscript"/>
        </w:rPr>
        <w:t>(наименование соревнований)</w:t>
      </w:r>
    </w:p>
    <w:p w14:paraId="4DF0D4CD" w14:textId="77777777" w:rsidR="00E45BFE" w:rsidRPr="00865C4E" w:rsidRDefault="00E45BFE" w:rsidP="00E45BFE">
      <w:pPr>
        <w:ind w:left="851" w:firstLine="4"/>
        <w:rPr>
          <w:rFonts w:ascii="Times New Roman" w:hAnsi="Times New Roman"/>
        </w:rPr>
      </w:pPr>
      <w:r w:rsidRPr="00865C4E">
        <w:rPr>
          <w:rFonts w:ascii="Times New Roman" w:hAnsi="Times New Roman"/>
        </w:rPr>
        <w:t>в упражнении____________________________________________________</w:t>
      </w:r>
    </w:p>
    <w:p w14:paraId="2B20A48D" w14:textId="77777777" w:rsidR="00E45BFE" w:rsidRPr="00865C4E" w:rsidRDefault="00E45BFE" w:rsidP="00E45BFE">
      <w:pPr>
        <w:ind w:left="851" w:firstLine="4"/>
        <w:jc w:val="center"/>
        <w:rPr>
          <w:rFonts w:ascii="Times New Roman" w:hAnsi="Times New Roman"/>
          <w:i/>
          <w:vertAlign w:val="superscript"/>
        </w:rPr>
      </w:pPr>
      <w:r w:rsidRPr="00865C4E">
        <w:rPr>
          <w:rFonts w:ascii="Times New Roman" w:hAnsi="Times New Roman"/>
          <w:i/>
          <w:vertAlign w:val="superscript"/>
        </w:rPr>
        <w:t>(индекс упражнения)</w:t>
      </w:r>
    </w:p>
    <w:p w14:paraId="1E55742A" w14:textId="77777777" w:rsidR="00E45BFE" w:rsidRPr="00865C4E" w:rsidRDefault="00E45BFE" w:rsidP="00E45BFE">
      <w:pPr>
        <w:ind w:left="851" w:firstLine="4"/>
        <w:rPr>
          <w:rFonts w:ascii="Times New Roman" w:hAnsi="Times New Roman"/>
        </w:rPr>
      </w:pPr>
      <w:r w:rsidRPr="00865C4E">
        <w:rPr>
          <w:rFonts w:ascii="Times New Roman" w:hAnsi="Times New Roman"/>
        </w:rPr>
        <w:t>Город _________________________</w:t>
      </w:r>
    </w:p>
    <w:p w14:paraId="4F5638E9" w14:textId="77777777" w:rsidR="00E45BFE" w:rsidRDefault="00E45BFE" w:rsidP="00E45BFE">
      <w:pPr>
        <w:ind w:left="851"/>
        <w:rPr>
          <w:rFonts w:ascii="Times New Roman" w:hAnsi="Times New Roman"/>
        </w:rPr>
      </w:pPr>
    </w:p>
    <w:p w14:paraId="39D231B0" w14:textId="77777777" w:rsidR="00E45BFE" w:rsidRPr="00865C4E" w:rsidRDefault="00E45BFE" w:rsidP="00E45BFE">
      <w:pPr>
        <w:ind w:left="851"/>
        <w:rPr>
          <w:rFonts w:ascii="Times New Roman" w:hAnsi="Times New Roman"/>
        </w:rPr>
      </w:pPr>
      <w:r w:rsidRPr="00865C4E">
        <w:rPr>
          <w:rFonts w:ascii="Times New Roman" w:hAnsi="Times New Roman"/>
        </w:rPr>
        <w:t>«__</w:t>
      </w:r>
      <w:proofErr w:type="gramStart"/>
      <w:r w:rsidRPr="00865C4E">
        <w:rPr>
          <w:rFonts w:ascii="Times New Roman" w:hAnsi="Times New Roman"/>
        </w:rPr>
        <w:t>_»_</w:t>
      </w:r>
      <w:proofErr w:type="gramEnd"/>
      <w:r w:rsidRPr="00865C4E">
        <w:rPr>
          <w:rFonts w:ascii="Times New Roman" w:hAnsi="Times New Roman"/>
        </w:rPr>
        <w:t xml:space="preserve">________20___г. </w:t>
      </w:r>
      <w:r w:rsidRPr="00865C4E">
        <w:rPr>
          <w:rFonts w:ascii="Times New Roman" w:hAnsi="Times New Roman"/>
        </w:rPr>
        <w:tab/>
      </w:r>
      <w:r w:rsidRPr="00865C4E">
        <w:rPr>
          <w:rFonts w:ascii="Times New Roman" w:hAnsi="Times New Roman"/>
        </w:rPr>
        <w:tab/>
      </w:r>
    </w:p>
    <w:p w14:paraId="4FC90E1E" w14:textId="77777777" w:rsidR="00E45BFE" w:rsidRPr="00865C4E" w:rsidRDefault="00E45BFE" w:rsidP="00E45BFE">
      <w:pPr>
        <w:ind w:left="851"/>
        <w:rPr>
          <w:rFonts w:ascii="Times New Roman" w:hAnsi="Times New Roman"/>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2011"/>
        <w:gridCol w:w="1989"/>
        <w:gridCol w:w="1294"/>
        <w:gridCol w:w="1678"/>
        <w:gridCol w:w="985"/>
      </w:tblGrid>
      <w:tr w:rsidR="00E45BFE" w:rsidRPr="00865C4E" w14:paraId="73A62E8F" w14:textId="77777777" w:rsidTr="00F970C6">
        <w:tc>
          <w:tcPr>
            <w:tcW w:w="850" w:type="dxa"/>
            <w:vAlign w:val="center"/>
          </w:tcPr>
          <w:p w14:paraId="6F2F854A" w14:textId="77777777" w:rsidR="00E45BFE" w:rsidRPr="00865C4E" w:rsidRDefault="00E45BFE" w:rsidP="00F970C6">
            <w:pPr>
              <w:jc w:val="center"/>
              <w:rPr>
                <w:rFonts w:ascii="Times New Roman" w:hAnsi="Times New Roman"/>
              </w:rPr>
            </w:pPr>
            <w:r w:rsidRPr="00865C4E">
              <w:rPr>
                <w:rFonts w:ascii="Times New Roman" w:hAnsi="Times New Roman"/>
              </w:rPr>
              <w:t>№ п/п</w:t>
            </w:r>
          </w:p>
        </w:tc>
        <w:tc>
          <w:tcPr>
            <w:tcW w:w="2410" w:type="dxa"/>
            <w:vAlign w:val="center"/>
          </w:tcPr>
          <w:p w14:paraId="0D195369" w14:textId="77777777" w:rsidR="00E45BFE" w:rsidRPr="00865C4E" w:rsidRDefault="00E45BFE" w:rsidP="00F970C6">
            <w:pPr>
              <w:jc w:val="center"/>
              <w:rPr>
                <w:rFonts w:ascii="Times New Roman" w:hAnsi="Times New Roman"/>
              </w:rPr>
            </w:pPr>
            <w:r w:rsidRPr="00865C4E">
              <w:rPr>
                <w:rFonts w:ascii="Times New Roman" w:hAnsi="Times New Roman"/>
              </w:rPr>
              <w:t>Ф.И.О. судьи (полностью)</w:t>
            </w:r>
          </w:p>
        </w:tc>
        <w:tc>
          <w:tcPr>
            <w:tcW w:w="2392" w:type="dxa"/>
            <w:vAlign w:val="center"/>
          </w:tcPr>
          <w:p w14:paraId="1FA1896F" w14:textId="77777777" w:rsidR="00E45BFE" w:rsidRPr="00865C4E" w:rsidRDefault="00E45BFE" w:rsidP="00F970C6">
            <w:pPr>
              <w:jc w:val="center"/>
              <w:rPr>
                <w:rFonts w:ascii="Times New Roman" w:hAnsi="Times New Roman"/>
              </w:rPr>
            </w:pPr>
            <w:r w:rsidRPr="00865C4E">
              <w:rPr>
                <w:rFonts w:ascii="Times New Roman" w:hAnsi="Times New Roman"/>
              </w:rPr>
              <w:t>Место работы и проживания</w:t>
            </w:r>
          </w:p>
        </w:tc>
        <w:tc>
          <w:tcPr>
            <w:tcW w:w="1294" w:type="dxa"/>
            <w:vAlign w:val="center"/>
          </w:tcPr>
          <w:p w14:paraId="13223A33" w14:textId="77777777" w:rsidR="00E45BFE" w:rsidRPr="00865C4E" w:rsidRDefault="00E45BFE" w:rsidP="00F970C6">
            <w:pPr>
              <w:jc w:val="center"/>
              <w:rPr>
                <w:rFonts w:ascii="Times New Roman" w:hAnsi="Times New Roman"/>
              </w:rPr>
            </w:pPr>
            <w:r w:rsidRPr="00865C4E">
              <w:rPr>
                <w:rFonts w:ascii="Times New Roman" w:hAnsi="Times New Roman"/>
              </w:rPr>
              <w:t>Судейская категория</w:t>
            </w:r>
          </w:p>
        </w:tc>
        <w:tc>
          <w:tcPr>
            <w:tcW w:w="2126" w:type="dxa"/>
            <w:vAlign w:val="center"/>
          </w:tcPr>
          <w:p w14:paraId="231F65F6" w14:textId="77777777" w:rsidR="00E45BFE" w:rsidRPr="00865C4E" w:rsidRDefault="00E45BFE" w:rsidP="00F970C6">
            <w:pPr>
              <w:jc w:val="center"/>
              <w:rPr>
                <w:rFonts w:ascii="Times New Roman" w:hAnsi="Times New Roman"/>
              </w:rPr>
            </w:pPr>
            <w:r w:rsidRPr="00865C4E">
              <w:rPr>
                <w:rFonts w:ascii="Times New Roman" w:hAnsi="Times New Roman"/>
              </w:rPr>
              <w:t>В качестве кого работал</w:t>
            </w:r>
          </w:p>
        </w:tc>
        <w:tc>
          <w:tcPr>
            <w:tcW w:w="992" w:type="dxa"/>
            <w:vAlign w:val="center"/>
          </w:tcPr>
          <w:p w14:paraId="06974106" w14:textId="77777777" w:rsidR="00E45BFE" w:rsidRPr="00865C4E" w:rsidRDefault="00E45BFE" w:rsidP="00F970C6">
            <w:pPr>
              <w:jc w:val="center"/>
              <w:rPr>
                <w:rFonts w:ascii="Times New Roman" w:hAnsi="Times New Roman"/>
              </w:rPr>
            </w:pPr>
            <w:r w:rsidRPr="00865C4E">
              <w:rPr>
                <w:rFonts w:ascii="Times New Roman" w:hAnsi="Times New Roman"/>
              </w:rPr>
              <w:t>Оценка работы</w:t>
            </w:r>
          </w:p>
        </w:tc>
      </w:tr>
      <w:tr w:rsidR="00E45BFE" w:rsidRPr="00865C4E" w14:paraId="31E67D32" w14:textId="77777777" w:rsidTr="00F970C6">
        <w:trPr>
          <w:trHeight w:val="1955"/>
        </w:trPr>
        <w:tc>
          <w:tcPr>
            <w:tcW w:w="850" w:type="dxa"/>
          </w:tcPr>
          <w:p w14:paraId="49552AAC" w14:textId="77777777" w:rsidR="00E45BFE" w:rsidRPr="00865C4E" w:rsidRDefault="00E45BFE" w:rsidP="00F970C6">
            <w:pPr>
              <w:rPr>
                <w:rFonts w:ascii="Times New Roman" w:hAnsi="Times New Roman"/>
              </w:rPr>
            </w:pPr>
          </w:p>
        </w:tc>
        <w:tc>
          <w:tcPr>
            <w:tcW w:w="2410" w:type="dxa"/>
          </w:tcPr>
          <w:p w14:paraId="6352D2BD" w14:textId="77777777" w:rsidR="00E45BFE" w:rsidRPr="00865C4E" w:rsidRDefault="00E45BFE" w:rsidP="00F970C6">
            <w:pPr>
              <w:rPr>
                <w:rFonts w:ascii="Times New Roman" w:hAnsi="Times New Roman"/>
              </w:rPr>
            </w:pPr>
          </w:p>
        </w:tc>
        <w:tc>
          <w:tcPr>
            <w:tcW w:w="2392" w:type="dxa"/>
          </w:tcPr>
          <w:p w14:paraId="7B6B76B8" w14:textId="77777777" w:rsidR="00E45BFE" w:rsidRPr="00865C4E" w:rsidRDefault="00E45BFE" w:rsidP="00F970C6">
            <w:pPr>
              <w:rPr>
                <w:rFonts w:ascii="Times New Roman" w:hAnsi="Times New Roman"/>
              </w:rPr>
            </w:pPr>
          </w:p>
        </w:tc>
        <w:tc>
          <w:tcPr>
            <w:tcW w:w="1294" w:type="dxa"/>
          </w:tcPr>
          <w:p w14:paraId="64B67DC8" w14:textId="77777777" w:rsidR="00E45BFE" w:rsidRPr="00865C4E" w:rsidRDefault="00E45BFE" w:rsidP="00F970C6">
            <w:pPr>
              <w:rPr>
                <w:rFonts w:ascii="Times New Roman" w:hAnsi="Times New Roman"/>
              </w:rPr>
            </w:pPr>
          </w:p>
        </w:tc>
        <w:tc>
          <w:tcPr>
            <w:tcW w:w="2126" w:type="dxa"/>
          </w:tcPr>
          <w:p w14:paraId="4804551F" w14:textId="77777777" w:rsidR="00E45BFE" w:rsidRPr="00865C4E" w:rsidRDefault="00E45BFE" w:rsidP="00F970C6">
            <w:pPr>
              <w:rPr>
                <w:rFonts w:ascii="Times New Roman" w:hAnsi="Times New Roman"/>
              </w:rPr>
            </w:pPr>
          </w:p>
        </w:tc>
        <w:tc>
          <w:tcPr>
            <w:tcW w:w="992" w:type="dxa"/>
          </w:tcPr>
          <w:p w14:paraId="69425C94" w14:textId="77777777" w:rsidR="00E45BFE" w:rsidRPr="00865C4E" w:rsidRDefault="00E45BFE" w:rsidP="00F970C6">
            <w:pPr>
              <w:rPr>
                <w:rFonts w:ascii="Times New Roman" w:hAnsi="Times New Roman"/>
              </w:rPr>
            </w:pPr>
          </w:p>
        </w:tc>
      </w:tr>
    </w:tbl>
    <w:p w14:paraId="725DC26D" w14:textId="77777777" w:rsidR="00E45BFE" w:rsidRPr="00865C4E" w:rsidRDefault="00E45BFE" w:rsidP="00E45BFE">
      <w:pPr>
        <w:rPr>
          <w:rFonts w:ascii="Times New Roman" w:hAnsi="Times New Roman"/>
        </w:rPr>
      </w:pPr>
    </w:p>
    <w:p w14:paraId="11F8B295" w14:textId="77777777" w:rsidR="00E45BFE" w:rsidRPr="00865C4E" w:rsidRDefault="00E45BFE" w:rsidP="00E45BFE">
      <w:pPr>
        <w:ind w:left="851"/>
        <w:rPr>
          <w:rFonts w:ascii="Times New Roman" w:hAnsi="Times New Roman"/>
        </w:rPr>
      </w:pPr>
      <w:r w:rsidRPr="00865C4E">
        <w:rPr>
          <w:rFonts w:ascii="Times New Roman" w:hAnsi="Times New Roman"/>
        </w:rPr>
        <w:t>Старший судья</w:t>
      </w:r>
    </w:p>
    <w:p w14:paraId="0CE7AFA9" w14:textId="77777777" w:rsidR="00E45BFE" w:rsidRPr="00865C4E" w:rsidRDefault="00E45BFE" w:rsidP="00E45BFE">
      <w:pPr>
        <w:ind w:left="851"/>
        <w:rPr>
          <w:rFonts w:ascii="Times New Roman" w:hAnsi="Times New Roman"/>
        </w:rPr>
      </w:pPr>
      <w:proofErr w:type="spellStart"/>
      <w:r w:rsidRPr="00865C4E">
        <w:rPr>
          <w:rFonts w:ascii="Times New Roman" w:hAnsi="Times New Roman"/>
        </w:rPr>
        <w:t>судья__________</w:t>
      </w:r>
      <w:r>
        <w:rPr>
          <w:rFonts w:ascii="Times New Roman" w:hAnsi="Times New Roman"/>
        </w:rPr>
        <w:t>________</w:t>
      </w:r>
      <w:r w:rsidRPr="00865C4E">
        <w:rPr>
          <w:rFonts w:ascii="Times New Roman" w:hAnsi="Times New Roman"/>
        </w:rPr>
        <w:t>____категории</w:t>
      </w:r>
      <w:proofErr w:type="spellEnd"/>
      <w:r w:rsidRPr="00865C4E">
        <w:rPr>
          <w:rFonts w:ascii="Times New Roman" w:hAnsi="Times New Roman"/>
        </w:rPr>
        <w:t>___________________</w:t>
      </w:r>
      <w:r w:rsidRPr="00865C4E">
        <w:rPr>
          <w:rFonts w:ascii="Times New Roman" w:hAnsi="Times New Roman"/>
        </w:rPr>
        <w:tab/>
      </w:r>
      <w:r w:rsidRPr="00865C4E">
        <w:rPr>
          <w:rFonts w:ascii="Times New Roman" w:hAnsi="Times New Roman"/>
        </w:rPr>
        <w:tab/>
      </w:r>
      <w:r w:rsidRPr="00865C4E">
        <w:rPr>
          <w:rFonts w:ascii="Times New Roman" w:hAnsi="Times New Roman"/>
        </w:rPr>
        <w:tab/>
      </w:r>
    </w:p>
    <w:p w14:paraId="2F4A9C58" w14:textId="77777777" w:rsidR="00E45BFE" w:rsidRPr="00865C4E" w:rsidRDefault="00E45BFE" w:rsidP="00E45BFE">
      <w:pPr>
        <w:ind w:left="851" w:firstLine="708"/>
        <w:rPr>
          <w:rFonts w:ascii="Times New Roman" w:hAnsi="Times New Roman"/>
          <w:i/>
          <w:vertAlign w:val="superscript"/>
        </w:rPr>
      </w:pPr>
      <w:r w:rsidRPr="00865C4E">
        <w:rPr>
          <w:rFonts w:ascii="Times New Roman" w:hAnsi="Times New Roman"/>
          <w:i/>
          <w:vertAlign w:val="superscript"/>
        </w:rPr>
        <w:t xml:space="preserve">      (подпись, Ф.И.О)</w:t>
      </w:r>
    </w:p>
    <w:p w14:paraId="5C5CAD6A" w14:textId="77777777" w:rsidR="00E45BFE" w:rsidRPr="00E75AF9" w:rsidRDefault="00E45BFE" w:rsidP="00E45BFE">
      <w:pPr>
        <w:pStyle w:val="3"/>
        <w:shd w:val="clear" w:color="auto" w:fill="auto"/>
        <w:spacing w:before="0" w:line="240" w:lineRule="auto"/>
        <w:ind w:right="20" w:firstLine="0"/>
        <w:rPr>
          <w:rFonts w:ascii="Times New Roman" w:hAnsi="Times New Roman" w:cs="Times New Roman"/>
          <w:sz w:val="20"/>
          <w:szCs w:val="20"/>
        </w:rPr>
      </w:pPr>
    </w:p>
    <w:p w14:paraId="6A75A65A" w14:textId="77777777" w:rsidR="00501524" w:rsidRPr="000E2273" w:rsidRDefault="00501524"/>
    <w:p w14:paraId="3E7BCBA6" w14:textId="77777777" w:rsidR="000E2273" w:rsidRPr="000E2273" w:rsidRDefault="000E2273"/>
    <w:p w14:paraId="2E4069EF" w14:textId="77777777" w:rsidR="000E2273" w:rsidRDefault="000E2273">
      <w:pPr>
        <w:rPr>
          <w:lang w:val="en-US"/>
        </w:rPr>
      </w:pPr>
    </w:p>
    <w:p w14:paraId="782CCC5D" w14:textId="77777777" w:rsidR="000E2273" w:rsidRDefault="000E2273">
      <w:pPr>
        <w:rPr>
          <w:lang w:val="en-US"/>
        </w:rPr>
      </w:pPr>
    </w:p>
    <w:p w14:paraId="69A9041E" w14:textId="77777777" w:rsidR="000E2273" w:rsidRDefault="000E2273">
      <w:pPr>
        <w:rPr>
          <w:lang w:val="en-US"/>
        </w:rPr>
      </w:pPr>
    </w:p>
    <w:p w14:paraId="140FE850" w14:textId="77777777" w:rsidR="000E2273" w:rsidRDefault="000E2273">
      <w:pPr>
        <w:rPr>
          <w:lang w:val="en-US"/>
        </w:rPr>
      </w:pPr>
    </w:p>
    <w:p w14:paraId="415010BE" w14:textId="77777777" w:rsidR="000E2273" w:rsidRDefault="000E2273">
      <w:pPr>
        <w:rPr>
          <w:lang w:val="en-US"/>
        </w:rPr>
      </w:pPr>
    </w:p>
    <w:p w14:paraId="379F0E09" w14:textId="77777777" w:rsidR="000E2273" w:rsidRDefault="000E2273">
      <w:pPr>
        <w:rPr>
          <w:lang w:val="en-US"/>
        </w:rPr>
      </w:pPr>
    </w:p>
    <w:p w14:paraId="6BEA2DE8" w14:textId="77777777" w:rsidR="000E2273" w:rsidRDefault="000E2273">
      <w:pPr>
        <w:rPr>
          <w:lang w:val="en-US"/>
        </w:rPr>
      </w:pPr>
    </w:p>
    <w:p w14:paraId="11F017CB" w14:textId="77777777" w:rsidR="000E2273" w:rsidRDefault="000E2273">
      <w:pPr>
        <w:rPr>
          <w:lang w:val="en-US"/>
        </w:rPr>
      </w:pPr>
    </w:p>
    <w:p w14:paraId="42CD799F" w14:textId="77777777" w:rsidR="000E2273" w:rsidRDefault="000E2273">
      <w:pPr>
        <w:rPr>
          <w:lang w:val="en-US"/>
        </w:rPr>
      </w:pPr>
    </w:p>
    <w:p w14:paraId="5FBFAF69" w14:textId="77777777" w:rsidR="000E2273" w:rsidRDefault="000E2273">
      <w:pPr>
        <w:rPr>
          <w:lang w:val="en-US"/>
        </w:rPr>
      </w:pPr>
    </w:p>
    <w:p w14:paraId="57B94980" w14:textId="77777777" w:rsidR="000E2273" w:rsidRDefault="000E2273">
      <w:pPr>
        <w:rPr>
          <w:lang w:val="en-US"/>
        </w:rPr>
      </w:pPr>
    </w:p>
    <w:p w14:paraId="7A45A517" w14:textId="77777777" w:rsidR="000E2273" w:rsidRDefault="000E2273">
      <w:pPr>
        <w:rPr>
          <w:lang w:val="en-US"/>
        </w:rPr>
      </w:pPr>
    </w:p>
    <w:p w14:paraId="5CDB4B48" w14:textId="77777777" w:rsidR="000E2273" w:rsidRDefault="000E2273">
      <w:pPr>
        <w:rPr>
          <w:lang w:val="en-US"/>
        </w:rPr>
      </w:pPr>
    </w:p>
    <w:p w14:paraId="63E3E098" w14:textId="77777777" w:rsidR="000E2273" w:rsidRDefault="000E2273">
      <w:pPr>
        <w:rPr>
          <w:lang w:val="en-US"/>
        </w:rPr>
      </w:pPr>
    </w:p>
    <w:p w14:paraId="382C2673" w14:textId="77777777" w:rsidR="000E2273" w:rsidRDefault="000E2273">
      <w:pPr>
        <w:rPr>
          <w:lang w:val="en-US"/>
        </w:rPr>
      </w:pPr>
    </w:p>
    <w:p w14:paraId="10CBCD97" w14:textId="77777777" w:rsidR="000E2273" w:rsidRDefault="000E2273">
      <w:pPr>
        <w:rPr>
          <w:lang w:val="en-US"/>
        </w:rPr>
      </w:pPr>
    </w:p>
    <w:p w14:paraId="759ADC17" w14:textId="77777777" w:rsidR="000E2273" w:rsidRDefault="000E2273">
      <w:pPr>
        <w:rPr>
          <w:lang w:val="en-US"/>
        </w:rPr>
      </w:pPr>
    </w:p>
    <w:p w14:paraId="50FA4E13" w14:textId="77777777" w:rsidR="000E2273" w:rsidRDefault="000E2273">
      <w:pPr>
        <w:rPr>
          <w:lang w:val="en-US"/>
        </w:rPr>
      </w:pPr>
    </w:p>
    <w:p w14:paraId="2D920226" w14:textId="77777777" w:rsidR="000E2273" w:rsidRDefault="000E2273">
      <w:pPr>
        <w:rPr>
          <w:lang w:val="en-US"/>
        </w:rPr>
      </w:pPr>
    </w:p>
    <w:p w14:paraId="55693E13" w14:textId="77777777" w:rsidR="000E2273" w:rsidRDefault="000E2273">
      <w:pPr>
        <w:rPr>
          <w:lang w:val="en-US"/>
        </w:rPr>
      </w:pPr>
    </w:p>
    <w:p w14:paraId="417F49AD" w14:textId="77777777" w:rsidR="000E2273" w:rsidRDefault="000E2273">
      <w:pPr>
        <w:rPr>
          <w:lang w:val="en-US"/>
        </w:rPr>
      </w:pPr>
    </w:p>
    <w:p w14:paraId="4B3A4578" w14:textId="77777777" w:rsidR="000E2273" w:rsidRDefault="000E2273">
      <w:pPr>
        <w:rPr>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5415"/>
        <w:gridCol w:w="3125"/>
      </w:tblGrid>
      <w:tr w:rsidR="000E2273" w14:paraId="0CB91F9E" w14:textId="77777777" w:rsidTr="00FD53B4">
        <w:tc>
          <w:tcPr>
            <w:tcW w:w="1101" w:type="dxa"/>
            <w:textDirection w:val="btLr"/>
          </w:tcPr>
          <w:p w14:paraId="1587DB59" w14:textId="77777777" w:rsidR="000E2273" w:rsidRDefault="000E2273" w:rsidP="00FD53B4">
            <w:pPr>
              <w:ind w:left="113" w:right="113"/>
              <w:jc w:val="center"/>
              <w:rPr>
                <w:rFonts w:ascii="Times New Roman" w:hAnsi="Times New Roman" w:cs="Times New Roman"/>
                <w:noProof/>
              </w:rPr>
            </w:pPr>
          </w:p>
        </w:tc>
        <w:tc>
          <w:tcPr>
            <w:tcW w:w="5528" w:type="dxa"/>
          </w:tcPr>
          <w:p w14:paraId="17F69524" w14:textId="77777777" w:rsidR="000E2273" w:rsidRDefault="000E2273" w:rsidP="00FD53B4">
            <w:pPr>
              <w:rPr>
                <w:rFonts w:ascii="Times New Roman" w:hAnsi="Times New Roman" w:cs="Times New Roman"/>
                <w:noProof/>
              </w:rPr>
            </w:pPr>
          </w:p>
        </w:tc>
        <w:tc>
          <w:tcPr>
            <w:tcW w:w="3228" w:type="dxa"/>
          </w:tcPr>
          <w:p w14:paraId="69C43535" w14:textId="77777777" w:rsidR="000E2273" w:rsidRDefault="000E2273" w:rsidP="00FD53B4">
            <w:pPr>
              <w:rPr>
                <w:rFonts w:ascii="Times New Roman" w:hAnsi="Times New Roman" w:cs="Times New Roman"/>
                <w:noProof/>
              </w:rPr>
            </w:pPr>
            <w:r>
              <w:rPr>
                <w:rFonts w:ascii="Times New Roman" w:hAnsi="Times New Roman" w:cs="Times New Roman"/>
                <w:noProof/>
              </w:rPr>
              <w:t>Приложение № 15</w:t>
            </w:r>
          </w:p>
          <w:p w14:paraId="273A15C3" w14:textId="77777777" w:rsidR="000E2273" w:rsidRDefault="000E2273" w:rsidP="00FD53B4">
            <w:pPr>
              <w:rPr>
                <w:rFonts w:ascii="Times New Roman" w:hAnsi="Times New Roman" w:cs="Times New Roman"/>
                <w:noProof/>
              </w:rPr>
            </w:pPr>
            <w:r>
              <w:rPr>
                <w:rFonts w:ascii="Times New Roman" w:hAnsi="Times New Roman" w:cs="Times New Roman"/>
                <w:noProof/>
              </w:rPr>
              <w:t>к Правилам</w:t>
            </w:r>
          </w:p>
          <w:p w14:paraId="7A6195B4" w14:textId="77777777" w:rsidR="000E2273" w:rsidRPr="001B6272" w:rsidRDefault="000E2273" w:rsidP="00FD53B4">
            <w:pPr>
              <w:rPr>
                <w:rFonts w:ascii="Times New Roman" w:hAnsi="Times New Roman" w:cs="Times New Roman"/>
                <w:noProof/>
              </w:rPr>
            </w:pPr>
          </w:p>
        </w:tc>
      </w:tr>
      <w:tr w:rsidR="000E2273" w14:paraId="27A81CA3" w14:textId="77777777" w:rsidTr="00FD53B4">
        <w:trPr>
          <w:trHeight w:val="283"/>
        </w:trPr>
        <w:tc>
          <w:tcPr>
            <w:tcW w:w="9857" w:type="dxa"/>
            <w:gridSpan w:val="3"/>
          </w:tcPr>
          <w:p w14:paraId="34FEA260" w14:textId="77777777" w:rsidR="000E2273" w:rsidRDefault="000E2273" w:rsidP="00FD53B4">
            <w:pPr>
              <w:jc w:val="center"/>
              <w:rPr>
                <w:rFonts w:ascii="Times New Roman" w:hAnsi="Times New Roman" w:cs="Times New Roman"/>
                <w:color w:val="auto"/>
              </w:rPr>
            </w:pPr>
            <w:r>
              <w:rPr>
                <w:rFonts w:ascii="Times New Roman" w:hAnsi="Times New Roman" w:cs="Times New Roman"/>
                <w:noProof/>
                <w:color w:val="auto"/>
                <w:lang w:bidi="ar-SA"/>
              </w:rPr>
              <w:drawing>
                <wp:inline distT="0" distB="0" distL="0" distR="0" wp14:anchorId="6272B84C" wp14:editId="661531EB">
                  <wp:extent cx="5857175" cy="72199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592" t="12898" r="8016" b="9042"/>
                          <a:stretch/>
                        </pic:blipFill>
                        <pic:spPr bwMode="auto">
                          <a:xfrm>
                            <a:off x="0" y="0"/>
                            <a:ext cx="5912005" cy="728753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75F51EF" w14:textId="77777777" w:rsidR="000E2273" w:rsidRPr="000E2273" w:rsidRDefault="000E2273">
      <w:pPr>
        <w:rPr>
          <w:lang w:val="en-US"/>
        </w:rPr>
      </w:pPr>
    </w:p>
    <w:sectPr w:rsidR="000E2273" w:rsidRPr="000E2273" w:rsidSect="008A79D2">
      <w:pgSz w:w="11909" w:h="16834"/>
      <w:pgMar w:top="851" w:right="567" w:bottom="1134"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694EB" w14:textId="77777777" w:rsidR="00DA3689" w:rsidRDefault="00DA3689" w:rsidP="009013E9">
      <w:r>
        <w:separator/>
      </w:r>
    </w:p>
  </w:endnote>
  <w:endnote w:type="continuationSeparator" w:id="0">
    <w:p w14:paraId="4B13DB5C" w14:textId="77777777" w:rsidR="00DA3689" w:rsidRDefault="00DA3689" w:rsidP="00901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516"/>
      <w:docPartObj>
        <w:docPartGallery w:val="Page Numbers (Bottom of Page)"/>
        <w:docPartUnique/>
      </w:docPartObj>
    </w:sdtPr>
    <w:sdtEndPr/>
    <w:sdtContent>
      <w:p w14:paraId="69333AE3" w14:textId="77777777" w:rsidR="00DA3689" w:rsidRDefault="00DA3689">
        <w:pPr>
          <w:pStyle w:val="af0"/>
          <w:jc w:val="right"/>
        </w:pPr>
        <w:r>
          <w:fldChar w:fldCharType="begin"/>
        </w:r>
        <w:r>
          <w:instrText xml:space="preserve"> PAGE   \* MERGEFORMAT </w:instrText>
        </w:r>
        <w:r>
          <w:fldChar w:fldCharType="separate"/>
        </w:r>
        <w:r>
          <w:rPr>
            <w:noProof/>
          </w:rPr>
          <w:t>28</w:t>
        </w:r>
        <w:r>
          <w:rPr>
            <w:noProof/>
          </w:rPr>
          <w:fldChar w:fldCharType="end"/>
        </w:r>
      </w:p>
    </w:sdtContent>
  </w:sdt>
  <w:p w14:paraId="6D670D13" w14:textId="77777777" w:rsidR="00DA3689" w:rsidRDefault="00DA368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8FD4E" w14:textId="77777777" w:rsidR="00DA3689" w:rsidRDefault="00DA3689" w:rsidP="009013E9">
      <w:r>
        <w:separator/>
      </w:r>
    </w:p>
  </w:footnote>
  <w:footnote w:type="continuationSeparator" w:id="0">
    <w:p w14:paraId="44688BE6" w14:textId="77777777" w:rsidR="00DA3689" w:rsidRDefault="00DA3689" w:rsidP="00901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7122760"/>
      <w:docPartObj>
        <w:docPartGallery w:val="Page Numbers (Top of Page)"/>
        <w:docPartUnique/>
      </w:docPartObj>
    </w:sdtPr>
    <w:sdtEndPr/>
    <w:sdtContent>
      <w:p w14:paraId="6995C013" w14:textId="77777777" w:rsidR="00DA3689" w:rsidRDefault="00DA3689">
        <w:pPr>
          <w:pStyle w:val="ae"/>
          <w:jc w:val="center"/>
        </w:pPr>
      </w:p>
      <w:p w14:paraId="45237CC1" w14:textId="77777777" w:rsidR="00DA3689" w:rsidRDefault="00DA3689">
        <w:pPr>
          <w:pStyle w:val="ae"/>
          <w:jc w:val="center"/>
        </w:pPr>
      </w:p>
      <w:p w14:paraId="22BC2649" w14:textId="3B55FCED" w:rsidR="00DA3689" w:rsidRDefault="00DA3689">
        <w:pPr>
          <w:pStyle w:val="ae"/>
          <w:jc w:val="center"/>
        </w:pPr>
        <w:r w:rsidRPr="00A626DD">
          <w:rPr>
            <w:rFonts w:ascii="Times New Roman" w:hAnsi="Times New Roman" w:cs="Times New Roman"/>
            <w:color w:val="auto"/>
          </w:rPr>
          <w:fldChar w:fldCharType="begin"/>
        </w:r>
        <w:r w:rsidRPr="00A626DD">
          <w:rPr>
            <w:rFonts w:ascii="Times New Roman" w:hAnsi="Times New Roman" w:cs="Times New Roman"/>
            <w:color w:val="auto"/>
          </w:rPr>
          <w:instrText>PAGE   \* MERGEFORMAT</w:instrText>
        </w:r>
        <w:r w:rsidRPr="00A626DD">
          <w:rPr>
            <w:rFonts w:ascii="Times New Roman" w:hAnsi="Times New Roman" w:cs="Times New Roman"/>
            <w:color w:val="auto"/>
          </w:rPr>
          <w:fldChar w:fldCharType="separate"/>
        </w:r>
        <w:r w:rsidR="00952D15">
          <w:rPr>
            <w:rFonts w:ascii="Times New Roman" w:hAnsi="Times New Roman" w:cs="Times New Roman"/>
            <w:noProof/>
            <w:color w:val="auto"/>
          </w:rPr>
          <w:t>18</w:t>
        </w:r>
        <w:r w:rsidRPr="00A626DD">
          <w:rPr>
            <w:rFonts w:ascii="Times New Roman" w:hAnsi="Times New Roman" w:cs="Times New Roman"/>
            <w:color w:val="auto"/>
          </w:rPr>
          <w:fldChar w:fldCharType="end"/>
        </w:r>
      </w:p>
    </w:sdtContent>
  </w:sdt>
  <w:p w14:paraId="3F6FEFE6" w14:textId="77777777" w:rsidR="00DA3689" w:rsidRDefault="00DA3689">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682853428"/>
      <w:docPartObj>
        <w:docPartGallery w:val="Page Numbers (Top of Page)"/>
        <w:docPartUnique/>
      </w:docPartObj>
    </w:sdtPr>
    <w:sdtEndPr/>
    <w:sdtContent>
      <w:p w14:paraId="76AB0DAD" w14:textId="77777777" w:rsidR="00DA3689" w:rsidRPr="008A79D2" w:rsidRDefault="00DA3689">
        <w:pPr>
          <w:pStyle w:val="ae"/>
          <w:jc w:val="center"/>
          <w:rPr>
            <w:color w:val="FFFFFF" w:themeColor="background1"/>
          </w:rPr>
        </w:pPr>
      </w:p>
      <w:p w14:paraId="2D4DF0C2" w14:textId="16112BCA" w:rsidR="00DA3689" w:rsidRPr="008A79D2" w:rsidRDefault="00DA3689">
        <w:pPr>
          <w:pStyle w:val="ae"/>
          <w:jc w:val="center"/>
          <w:rPr>
            <w:color w:val="FFFFFF" w:themeColor="background1"/>
          </w:rPr>
        </w:pPr>
        <w:r w:rsidRPr="008A79D2">
          <w:rPr>
            <w:color w:val="FFFFFF" w:themeColor="background1"/>
          </w:rPr>
          <w:fldChar w:fldCharType="begin"/>
        </w:r>
        <w:r w:rsidRPr="008A79D2">
          <w:rPr>
            <w:color w:val="FFFFFF" w:themeColor="background1"/>
          </w:rPr>
          <w:instrText>PAGE   \* MERGEFORMAT</w:instrText>
        </w:r>
        <w:r w:rsidRPr="008A79D2">
          <w:rPr>
            <w:color w:val="FFFFFF" w:themeColor="background1"/>
          </w:rPr>
          <w:fldChar w:fldCharType="separate"/>
        </w:r>
        <w:r w:rsidR="00952D15">
          <w:rPr>
            <w:noProof/>
            <w:color w:val="FFFFFF" w:themeColor="background1"/>
          </w:rPr>
          <w:t>3</w:t>
        </w:r>
        <w:r w:rsidRPr="008A79D2">
          <w:rPr>
            <w:color w:val="FFFFFF" w:themeColor="background1"/>
          </w:rPr>
          <w:fldChar w:fldCharType="end"/>
        </w:r>
      </w:p>
    </w:sdtContent>
  </w:sdt>
  <w:p w14:paraId="09946D67" w14:textId="5A0E04F9" w:rsidR="00DA3689" w:rsidRPr="008A79D2" w:rsidRDefault="00DA3689" w:rsidP="008A79D2">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123A1"/>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 w15:restartNumberingAfterBreak="0">
    <w:nsid w:val="012767FA"/>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15:restartNumberingAfterBreak="0">
    <w:nsid w:val="06720292"/>
    <w:multiLevelType w:val="hybridMultilevel"/>
    <w:tmpl w:val="914445F6"/>
    <w:lvl w:ilvl="0" w:tplc="04190005">
      <w:start w:val="1"/>
      <w:numFmt w:val="bullet"/>
      <w:lvlText w:val=""/>
      <w:lvlJc w:val="left"/>
      <w:pPr>
        <w:ind w:left="711" w:hanging="360"/>
      </w:pPr>
      <w:rPr>
        <w:rFonts w:ascii="Wingdings" w:hAnsi="Wingdings" w:hint="default"/>
      </w:rPr>
    </w:lvl>
    <w:lvl w:ilvl="1" w:tplc="04190003" w:tentative="1">
      <w:start w:val="1"/>
      <w:numFmt w:val="bullet"/>
      <w:lvlText w:val="o"/>
      <w:lvlJc w:val="left"/>
      <w:pPr>
        <w:ind w:left="1431" w:hanging="360"/>
      </w:pPr>
      <w:rPr>
        <w:rFonts w:ascii="Courier New" w:hAnsi="Courier New" w:cs="Courier New" w:hint="default"/>
      </w:rPr>
    </w:lvl>
    <w:lvl w:ilvl="2" w:tplc="04190005" w:tentative="1">
      <w:start w:val="1"/>
      <w:numFmt w:val="bullet"/>
      <w:lvlText w:val=""/>
      <w:lvlJc w:val="left"/>
      <w:pPr>
        <w:ind w:left="2151" w:hanging="360"/>
      </w:pPr>
      <w:rPr>
        <w:rFonts w:ascii="Wingdings" w:hAnsi="Wingdings" w:hint="default"/>
      </w:rPr>
    </w:lvl>
    <w:lvl w:ilvl="3" w:tplc="04190001" w:tentative="1">
      <w:start w:val="1"/>
      <w:numFmt w:val="bullet"/>
      <w:lvlText w:val=""/>
      <w:lvlJc w:val="left"/>
      <w:pPr>
        <w:ind w:left="2871" w:hanging="360"/>
      </w:pPr>
      <w:rPr>
        <w:rFonts w:ascii="Symbol" w:hAnsi="Symbol" w:hint="default"/>
      </w:rPr>
    </w:lvl>
    <w:lvl w:ilvl="4" w:tplc="04190003" w:tentative="1">
      <w:start w:val="1"/>
      <w:numFmt w:val="bullet"/>
      <w:lvlText w:val="o"/>
      <w:lvlJc w:val="left"/>
      <w:pPr>
        <w:ind w:left="3591" w:hanging="360"/>
      </w:pPr>
      <w:rPr>
        <w:rFonts w:ascii="Courier New" w:hAnsi="Courier New" w:cs="Courier New" w:hint="default"/>
      </w:rPr>
    </w:lvl>
    <w:lvl w:ilvl="5" w:tplc="04190005" w:tentative="1">
      <w:start w:val="1"/>
      <w:numFmt w:val="bullet"/>
      <w:lvlText w:val=""/>
      <w:lvlJc w:val="left"/>
      <w:pPr>
        <w:ind w:left="4311" w:hanging="360"/>
      </w:pPr>
      <w:rPr>
        <w:rFonts w:ascii="Wingdings" w:hAnsi="Wingdings" w:hint="default"/>
      </w:rPr>
    </w:lvl>
    <w:lvl w:ilvl="6" w:tplc="04190001" w:tentative="1">
      <w:start w:val="1"/>
      <w:numFmt w:val="bullet"/>
      <w:lvlText w:val=""/>
      <w:lvlJc w:val="left"/>
      <w:pPr>
        <w:ind w:left="5031" w:hanging="360"/>
      </w:pPr>
      <w:rPr>
        <w:rFonts w:ascii="Symbol" w:hAnsi="Symbol" w:hint="default"/>
      </w:rPr>
    </w:lvl>
    <w:lvl w:ilvl="7" w:tplc="04190003" w:tentative="1">
      <w:start w:val="1"/>
      <w:numFmt w:val="bullet"/>
      <w:lvlText w:val="o"/>
      <w:lvlJc w:val="left"/>
      <w:pPr>
        <w:ind w:left="5751" w:hanging="360"/>
      </w:pPr>
      <w:rPr>
        <w:rFonts w:ascii="Courier New" w:hAnsi="Courier New" w:cs="Courier New" w:hint="default"/>
      </w:rPr>
    </w:lvl>
    <w:lvl w:ilvl="8" w:tplc="04190005" w:tentative="1">
      <w:start w:val="1"/>
      <w:numFmt w:val="bullet"/>
      <w:lvlText w:val=""/>
      <w:lvlJc w:val="left"/>
      <w:pPr>
        <w:ind w:left="6471" w:hanging="360"/>
      </w:pPr>
      <w:rPr>
        <w:rFonts w:ascii="Wingdings" w:hAnsi="Wingdings" w:hint="default"/>
      </w:rPr>
    </w:lvl>
  </w:abstractNum>
  <w:abstractNum w:abstractNumId="3" w15:restartNumberingAfterBreak="0">
    <w:nsid w:val="090356B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A577014"/>
    <w:multiLevelType w:val="multilevel"/>
    <w:tmpl w:val="E8164142"/>
    <w:lvl w:ilvl="0">
      <w:start w:val="1"/>
      <w:numFmt w:val="decimal"/>
      <w:pStyle w:val="1"/>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E27FDA"/>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 w15:restartNumberingAfterBreak="0">
    <w:nsid w:val="0C007D58"/>
    <w:multiLevelType w:val="hybridMultilevel"/>
    <w:tmpl w:val="DD3E34D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D05808"/>
    <w:multiLevelType w:val="hybridMultilevel"/>
    <w:tmpl w:val="D9B0BD5C"/>
    <w:lvl w:ilvl="0" w:tplc="04190005">
      <w:start w:val="1"/>
      <w:numFmt w:val="bullet"/>
      <w:lvlText w:val=""/>
      <w:lvlJc w:val="left"/>
      <w:pPr>
        <w:ind w:left="503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53000ED"/>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9" w15:restartNumberingAfterBreak="0">
    <w:nsid w:val="162B27C9"/>
    <w:multiLevelType w:val="multilevel"/>
    <w:tmpl w:val="4530A4B4"/>
    <w:lvl w:ilvl="0">
      <w:start w:val="9"/>
      <w:numFmt w:val="decimal"/>
      <w:lvlText w:val="%1."/>
      <w:lvlJc w:val="left"/>
      <w:pPr>
        <w:ind w:left="734" w:hanging="450"/>
      </w:pPr>
      <w:rPr>
        <w:rFonts w:hint="default"/>
      </w:rPr>
    </w:lvl>
    <w:lvl w:ilvl="1">
      <w:start w:val="1"/>
      <w:numFmt w:val="decimal"/>
      <w:lvlText w:val="%1.%2."/>
      <w:lvlJc w:val="left"/>
      <w:pPr>
        <w:ind w:left="1571"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0" w15:restartNumberingAfterBreak="0">
    <w:nsid w:val="178C1C06"/>
    <w:multiLevelType w:val="multilevel"/>
    <w:tmpl w:val="96F236AE"/>
    <w:lvl w:ilvl="0">
      <w:start w:val="11"/>
      <w:numFmt w:val="decimal"/>
      <w:lvlText w:val="%1."/>
      <w:lvlJc w:val="left"/>
      <w:pPr>
        <w:ind w:left="405" w:hanging="405"/>
      </w:pPr>
      <w:rPr>
        <w:rFonts w:hint="default"/>
      </w:rPr>
    </w:lvl>
    <w:lvl w:ilvl="1">
      <w:start w:val="2"/>
      <w:numFmt w:val="decimal"/>
      <w:lvlText w:val="%1.%2."/>
      <w:lvlJc w:val="left"/>
      <w:pPr>
        <w:ind w:left="1256" w:hanging="405"/>
      </w:pPr>
      <w:rPr>
        <w:rFonts w:hint="default"/>
        <w:b w:val="0"/>
        <w:i w:val="0"/>
      </w:rPr>
    </w:lvl>
    <w:lvl w:ilvl="2">
      <w:start w:val="1"/>
      <w:numFmt w:val="bullet"/>
      <w:lvlText w:val=""/>
      <w:lvlJc w:val="left"/>
      <w:pPr>
        <w:ind w:left="2422" w:hanging="720"/>
      </w:pPr>
      <w:rPr>
        <w:rFonts w:ascii="Wingdings" w:hAnsi="Wingding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1" w15:restartNumberingAfterBreak="0">
    <w:nsid w:val="17BA76CA"/>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15:restartNumberingAfterBreak="0">
    <w:nsid w:val="17D45687"/>
    <w:multiLevelType w:val="hybridMultilevel"/>
    <w:tmpl w:val="8A985158"/>
    <w:lvl w:ilvl="0" w:tplc="04190005">
      <w:start w:val="1"/>
      <w:numFmt w:val="bullet"/>
      <w:lvlText w:val=""/>
      <w:lvlJc w:val="left"/>
      <w:pPr>
        <w:ind w:left="1856" w:hanging="360"/>
      </w:pPr>
      <w:rPr>
        <w:rFonts w:ascii="Wingdings" w:hAnsi="Wingdings"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3" w15:restartNumberingAfterBreak="0">
    <w:nsid w:val="1A1D0A77"/>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004"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15:restartNumberingAfterBreak="0">
    <w:nsid w:val="1E9C05FC"/>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15:restartNumberingAfterBreak="0">
    <w:nsid w:val="202E3C5E"/>
    <w:multiLevelType w:val="multilevel"/>
    <w:tmpl w:val="0900AEFA"/>
    <w:lvl w:ilvl="0">
      <w:start w:val="1"/>
      <w:numFmt w:val="decimal"/>
      <w:lvlText w:val="%1."/>
      <w:lvlJc w:val="left"/>
      <w:pPr>
        <w:ind w:left="600" w:hanging="600"/>
      </w:pPr>
      <w:rPr>
        <w:rFonts w:hint="default"/>
      </w:rPr>
    </w:lvl>
    <w:lvl w:ilvl="1">
      <w:start w:val="1"/>
      <w:numFmt w:val="decimal"/>
      <w:lvlText w:val="%1.%2."/>
      <w:lvlJc w:val="left"/>
      <w:pPr>
        <w:ind w:left="1288" w:hanging="720"/>
      </w:pPr>
      <w:rPr>
        <w:rFonts w:hint="default"/>
        <w:b w:val="0"/>
        <w:i w:val="0"/>
      </w:rPr>
    </w:lvl>
    <w:lvl w:ilvl="2">
      <w:start w:val="1"/>
      <w:numFmt w:val="decimal"/>
      <w:lvlText w:val="%1.%2.%3."/>
      <w:lvlJc w:val="left"/>
      <w:pPr>
        <w:ind w:left="3414"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6" w15:restartNumberingAfterBreak="0">
    <w:nsid w:val="234368E8"/>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7" w15:restartNumberingAfterBreak="0">
    <w:nsid w:val="298D339F"/>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8" w15:restartNumberingAfterBreak="0">
    <w:nsid w:val="2B2D24E8"/>
    <w:multiLevelType w:val="multilevel"/>
    <w:tmpl w:val="4E3EF708"/>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b w:val="0"/>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9" w15:restartNumberingAfterBreak="0">
    <w:nsid w:val="2F632EDE"/>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0" w15:restartNumberingAfterBreak="0">
    <w:nsid w:val="36720051"/>
    <w:multiLevelType w:val="hybridMultilevel"/>
    <w:tmpl w:val="C5FA864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6FC3309"/>
    <w:multiLevelType w:val="multilevel"/>
    <w:tmpl w:val="35BE1EAC"/>
    <w:lvl w:ilvl="0">
      <w:start w:val="3"/>
      <w:numFmt w:val="decimal"/>
      <w:lvlText w:val="%1."/>
      <w:lvlJc w:val="left"/>
      <w:pPr>
        <w:ind w:left="600" w:hanging="600"/>
      </w:pPr>
      <w:rPr>
        <w:rFonts w:hint="default"/>
      </w:rPr>
    </w:lvl>
    <w:lvl w:ilvl="1">
      <w:start w:val="1"/>
      <w:numFmt w:val="decimal"/>
      <w:lvlText w:val="%1.%2."/>
      <w:lvlJc w:val="left"/>
      <w:pPr>
        <w:ind w:left="1288" w:hanging="720"/>
      </w:pPr>
      <w:rPr>
        <w:rFonts w:hint="default"/>
        <w:b w:val="0"/>
        <w:strike w:val="0"/>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15:restartNumberingAfterBreak="0">
    <w:nsid w:val="3D4708FB"/>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3" w15:restartNumberingAfterBreak="0">
    <w:nsid w:val="3DE07E10"/>
    <w:multiLevelType w:val="hybridMultilevel"/>
    <w:tmpl w:val="21CE686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7827BDC"/>
    <w:multiLevelType w:val="multilevel"/>
    <w:tmpl w:val="0786FC80"/>
    <w:lvl w:ilvl="0">
      <w:start w:val="9"/>
      <w:numFmt w:val="decimal"/>
      <w:lvlText w:val="%1."/>
      <w:lvlJc w:val="left"/>
      <w:pPr>
        <w:ind w:left="468" w:hanging="468"/>
      </w:pPr>
      <w:rPr>
        <w:rFonts w:hint="default"/>
      </w:rPr>
    </w:lvl>
    <w:lvl w:ilvl="1">
      <w:start w:val="1"/>
      <w:numFmt w:val="decimal"/>
      <w:lvlText w:val="%1.%2."/>
      <w:lvlJc w:val="left"/>
      <w:pPr>
        <w:ind w:left="822" w:hanging="468"/>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491041E9"/>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6" w15:restartNumberingAfterBreak="0">
    <w:nsid w:val="4DBB4B45"/>
    <w:multiLevelType w:val="multilevel"/>
    <w:tmpl w:val="ADD2C330"/>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15:restartNumberingAfterBreak="0">
    <w:nsid w:val="4DD64A50"/>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15:restartNumberingAfterBreak="0">
    <w:nsid w:val="4F37497C"/>
    <w:multiLevelType w:val="hybridMultilevel"/>
    <w:tmpl w:val="C7220F8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049450D"/>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0" w15:restartNumberingAfterBreak="0">
    <w:nsid w:val="53813EE9"/>
    <w:multiLevelType w:val="multilevel"/>
    <w:tmpl w:val="DA8A7354"/>
    <w:lvl w:ilvl="0">
      <w:start w:val="7"/>
      <w:numFmt w:val="decimal"/>
      <w:lvlText w:val="%1."/>
      <w:lvlJc w:val="left"/>
      <w:pPr>
        <w:ind w:left="734" w:hanging="45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14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1" w15:restartNumberingAfterBreak="0">
    <w:nsid w:val="567C2BFC"/>
    <w:multiLevelType w:val="multilevel"/>
    <w:tmpl w:val="59626E80"/>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2" w15:restartNumberingAfterBreak="0">
    <w:nsid w:val="5AFC3F77"/>
    <w:multiLevelType w:val="multilevel"/>
    <w:tmpl w:val="7E54BF32"/>
    <w:lvl w:ilvl="0">
      <w:start w:val="7"/>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bullet"/>
      <w:lvlText w:val=""/>
      <w:lvlJc w:val="left"/>
      <w:pPr>
        <w:ind w:left="2784" w:hanging="1080"/>
      </w:pPr>
      <w:rPr>
        <w:rFonts w:ascii="Wingdings" w:hAnsi="Wingding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3" w15:restartNumberingAfterBreak="0">
    <w:nsid w:val="5BC02A95"/>
    <w:multiLevelType w:val="multilevel"/>
    <w:tmpl w:val="7E54BF32"/>
    <w:lvl w:ilvl="0">
      <w:start w:val="7"/>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bullet"/>
      <w:lvlText w:val=""/>
      <w:lvlJc w:val="left"/>
      <w:pPr>
        <w:ind w:left="2784" w:hanging="1080"/>
      </w:pPr>
      <w:rPr>
        <w:rFonts w:ascii="Wingdings" w:hAnsi="Wingding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4" w15:restartNumberingAfterBreak="0">
    <w:nsid w:val="5DA1460E"/>
    <w:multiLevelType w:val="hybridMultilevel"/>
    <w:tmpl w:val="7040D22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DAD77BB"/>
    <w:multiLevelType w:val="multilevel"/>
    <w:tmpl w:val="D328387A"/>
    <w:lvl w:ilvl="0">
      <w:start w:val="11"/>
      <w:numFmt w:val="decimal"/>
      <w:lvlText w:val="%1."/>
      <w:lvlJc w:val="left"/>
      <w:pPr>
        <w:ind w:left="1256" w:hanging="405"/>
      </w:pPr>
      <w:rPr>
        <w:rFonts w:hint="default"/>
      </w:rPr>
    </w:lvl>
    <w:lvl w:ilvl="1">
      <w:start w:val="1"/>
      <w:numFmt w:val="decimal"/>
      <w:lvlText w:val="%1.%2."/>
      <w:lvlJc w:val="left"/>
      <w:pPr>
        <w:ind w:left="973" w:hanging="405"/>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6" w15:restartNumberingAfterBreak="0">
    <w:nsid w:val="5E181400"/>
    <w:multiLevelType w:val="multilevel"/>
    <w:tmpl w:val="05DAF27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7" w15:restartNumberingAfterBreak="0">
    <w:nsid w:val="5F003C4F"/>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8" w15:restartNumberingAfterBreak="0">
    <w:nsid w:val="5FA04753"/>
    <w:multiLevelType w:val="hybridMultilevel"/>
    <w:tmpl w:val="044C108C"/>
    <w:lvl w:ilvl="0" w:tplc="1D9A0616">
      <w:start w:val="1"/>
      <w:numFmt w:val="upperRoman"/>
      <w:lvlText w:val="%1."/>
      <w:lvlJc w:val="left"/>
      <w:pPr>
        <w:ind w:left="720" w:hanging="720"/>
      </w:pPr>
      <w:rPr>
        <w:rFonts w:hint="default"/>
        <w:b/>
      </w:rPr>
    </w:lvl>
    <w:lvl w:ilvl="1" w:tplc="183C3CAE">
      <w:start w:val="1"/>
      <w:numFmt w:val="decimal"/>
      <w:lvlText w:val="%2."/>
      <w:lvlJc w:val="left"/>
      <w:pPr>
        <w:ind w:left="1095" w:hanging="375"/>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2BA4CDF"/>
    <w:multiLevelType w:val="hybridMultilevel"/>
    <w:tmpl w:val="AEDE1A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1778"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7423B9"/>
    <w:multiLevelType w:val="multilevel"/>
    <w:tmpl w:val="73B8DB2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1" w15:restartNumberingAfterBreak="0">
    <w:nsid w:val="669947A1"/>
    <w:multiLevelType w:val="hybridMultilevel"/>
    <w:tmpl w:val="58E6DF0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86E1FB1"/>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3" w15:restartNumberingAfterBreak="0">
    <w:nsid w:val="6F136D23"/>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4" w15:restartNumberingAfterBreak="0">
    <w:nsid w:val="710B7D9A"/>
    <w:multiLevelType w:val="hybridMultilevel"/>
    <w:tmpl w:val="0A3CDC86"/>
    <w:lvl w:ilvl="0" w:tplc="EEFCC744">
      <w:start w:val="1"/>
      <w:numFmt w:val="upperRoman"/>
      <w:lvlText w:val="%1."/>
      <w:lvlJc w:val="left"/>
      <w:pPr>
        <w:ind w:left="1504" w:hanging="72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45" w15:restartNumberingAfterBreak="0">
    <w:nsid w:val="71BF6B5D"/>
    <w:multiLevelType w:val="hybridMultilevel"/>
    <w:tmpl w:val="452048F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1F76366"/>
    <w:multiLevelType w:val="hybridMultilevel"/>
    <w:tmpl w:val="F850AD52"/>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4616D04"/>
    <w:multiLevelType w:val="multilevel"/>
    <w:tmpl w:val="691000B2"/>
    <w:lvl w:ilvl="0">
      <w:start w:val="7"/>
      <w:numFmt w:val="decimal"/>
      <w:lvlText w:val="%1."/>
      <w:lvlJc w:val="left"/>
      <w:pPr>
        <w:ind w:left="2435" w:hanging="450"/>
      </w:pPr>
      <w:rPr>
        <w:rFonts w:hint="default"/>
      </w:rPr>
    </w:lvl>
    <w:lvl w:ilvl="1">
      <w:start w:val="1"/>
      <w:numFmt w:val="decimal"/>
      <w:lvlText w:val="%1.%2."/>
      <w:lvlJc w:val="left"/>
      <w:pPr>
        <w:ind w:left="1288" w:hanging="720"/>
      </w:pPr>
      <w:rPr>
        <w:rFonts w:hint="default"/>
      </w:rPr>
    </w:lvl>
    <w:lvl w:ilvl="2">
      <w:start w:val="1"/>
      <w:numFmt w:val="bullet"/>
      <w:lvlText w:val=""/>
      <w:lvlJc w:val="left"/>
      <w:pPr>
        <w:ind w:left="1146" w:hanging="720"/>
      </w:pPr>
      <w:rPr>
        <w:rFonts w:ascii="Wingdings" w:hAnsi="Wingding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8" w15:restartNumberingAfterBreak="0">
    <w:nsid w:val="74F52091"/>
    <w:multiLevelType w:val="multilevel"/>
    <w:tmpl w:val="1B1453BE"/>
    <w:lvl w:ilvl="0">
      <w:start w:val="10"/>
      <w:numFmt w:val="decimal"/>
      <w:lvlText w:val="%1."/>
      <w:lvlJc w:val="left"/>
      <w:pPr>
        <w:ind w:left="510" w:hanging="510"/>
      </w:pPr>
      <w:rPr>
        <w:rFonts w:hint="default"/>
      </w:rPr>
    </w:lvl>
    <w:lvl w:ilvl="1">
      <w:start w:val="10"/>
      <w:numFmt w:val="decimal"/>
      <w:lvlText w:val="%1.%2."/>
      <w:lvlJc w:val="left"/>
      <w:pPr>
        <w:ind w:left="1219" w:hanging="51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9" w15:restartNumberingAfterBreak="0">
    <w:nsid w:val="796F5B1F"/>
    <w:multiLevelType w:val="hybridMultilevel"/>
    <w:tmpl w:val="EAD8F9A2"/>
    <w:lvl w:ilvl="0" w:tplc="3724B838">
      <w:start w:val="1"/>
      <w:numFmt w:val="decimal"/>
      <w:lvlText w:val="%1."/>
      <w:lvlJc w:val="left"/>
      <w:pPr>
        <w:ind w:left="157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83013476">
    <w:abstractNumId w:val="4"/>
  </w:num>
  <w:num w:numId="2" w16cid:durableId="1424448456">
    <w:abstractNumId w:val="38"/>
  </w:num>
  <w:num w:numId="3" w16cid:durableId="185101573">
    <w:abstractNumId w:val="15"/>
  </w:num>
  <w:num w:numId="4" w16cid:durableId="417868789">
    <w:abstractNumId w:val="21"/>
  </w:num>
  <w:num w:numId="5" w16cid:durableId="2126923861">
    <w:abstractNumId w:val="30"/>
  </w:num>
  <w:num w:numId="6" w16cid:durableId="1967226380">
    <w:abstractNumId w:val="3"/>
  </w:num>
  <w:num w:numId="7" w16cid:durableId="1823227866">
    <w:abstractNumId w:val="33"/>
  </w:num>
  <w:num w:numId="8" w16cid:durableId="1553301421">
    <w:abstractNumId w:val="32"/>
  </w:num>
  <w:num w:numId="9" w16cid:durableId="1156649262">
    <w:abstractNumId w:val="12"/>
  </w:num>
  <w:num w:numId="10" w16cid:durableId="1206984228">
    <w:abstractNumId w:val="31"/>
  </w:num>
  <w:num w:numId="11" w16cid:durableId="687409558">
    <w:abstractNumId w:val="2"/>
  </w:num>
  <w:num w:numId="12" w16cid:durableId="882866297">
    <w:abstractNumId w:val="40"/>
  </w:num>
  <w:num w:numId="13" w16cid:durableId="1683782550">
    <w:abstractNumId w:val="22"/>
  </w:num>
  <w:num w:numId="14" w16cid:durableId="936985209">
    <w:abstractNumId w:val="19"/>
  </w:num>
  <w:num w:numId="15" w16cid:durableId="1996495554">
    <w:abstractNumId w:val="11"/>
  </w:num>
  <w:num w:numId="16" w16cid:durableId="1254776638">
    <w:abstractNumId w:val="17"/>
  </w:num>
  <w:num w:numId="17" w16cid:durableId="2088070099">
    <w:abstractNumId w:val="42"/>
  </w:num>
  <w:num w:numId="18" w16cid:durableId="2065710860">
    <w:abstractNumId w:val="27"/>
  </w:num>
  <w:num w:numId="19" w16cid:durableId="944996319">
    <w:abstractNumId w:val="25"/>
  </w:num>
  <w:num w:numId="20" w16cid:durableId="336154074">
    <w:abstractNumId w:val="43"/>
  </w:num>
  <w:num w:numId="21" w16cid:durableId="2131049712">
    <w:abstractNumId w:val="14"/>
  </w:num>
  <w:num w:numId="22" w16cid:durableId="1064110928">
    <w:abstractNumId w:val="29"/>
  </w:num>
  <w:num w:numId="23" w16cid:durableId="2040546593">
    <w:abstractNumId w:val="5"/>
  </w:num>
  <w:num w:numId="24" w16cid:durableId="1332685073">
    <w:abstractNumId w:val="47"/>
  </w:num>
  <w:num w:numId="25" w16cid:durableId="615909666">
    <w:abstractNumId w:val="1"/>
  </w:num>
  <w:num w:numId="26" w16cid:durableId="1235777460">
    <w:abstractNumId w:val="13"/>
  </w:num>
  <w:num w:numId="27" w16cid:durableId="118576160">
    <w:abstractNumId w:val="8"/>
  </w:num>
  <w:num w:numId="28" w16cid:durableId="162475094">
    <w:abstractNumId w:val="16"/>
  </w:num>
  <w:num w:numId="29" w16cid:durableId="578758764">
    <w:abstractNumId w:val="0"/>
  </w:num>
  <w:num w:numId="30" w16cid:durableId="1495027296">
    <w:abstractNumId w:val="37"/>
  </w:num>
  <w:num w:numId="31" w16cid:durableId="848644789">
    <w:abstractNumId w:val="18"/>
  </w:num>
  <w:num w:numId="32" w16cid:durableId="1156610686">
    <w:abstractNumId w:val="44"/>
  </w:num>
  <w:num w:numId="33" w16cid:durableId="125512041">
    <w:abstractNumId w:val="49"/>
  </w:num>
  <w:num w:numId="34" w16cid:durableId="167717728">
    <w:abstractNumId w:val="9"/>
  </w:num>
  <w:num w:numId="35" w16cid:durableId="1954556485">
    <w:abstractNumId w:val="35"/>
  </w:num>
  <w:num w:numId="36" w16cid:durableId="1670670952">
    <w:abstractNumId w:val="20"/>
  </w:num>
  <w:num w:numId="37" w16cid:durableId="1268582276">
    <w:abstractNumId w:val="45"/>
  </w:num>
  <w:num w:numId="38" w16cid:durableId="255477187">
    <w:abstractNumId w:val="39"/>
  </w:num>
  <w:num w:numId="39" w16cid:durableId="405153430">
    <w:abstractNumId w:val="26"/>
  </w:num>
  <w:num w:numId="40" w16cid:durableId="873931493">
    <w:abstractNumId w:val="36"/>
  </w:num>
  <w:num w:numId="41" w16cid:durableId="2050302691">
    <w:abstractNumId w:val="24"/>
  </w:num>
  <w:num w:numId="42" w16cid:durableId="1442339225">
    <w:abstractNumId w:val="6"/>
  </w:num>
  <w:num w:numId="43" w16cid:durableId="1726493293">
    <w:abstractNumId w:val="34"/>
  </w:num>
  <w:num w:numId="44" w16cid:durableId="364716526">
    <w:abstractNumId w:val="28"/>
  </w:num>
  <w:num w:numId="45" w16cid:durableId="75980050">
    <w:abstractNumId w:val="7"/>
  </w:num>
  <w:num w:numId="46" w16cid:durableId="1546259080">
    <w:abstractNumId w:val="48"/>
  </w:num>
  <w:num w:numId="47" w16cid:durableId="556667918">
    <w:abstractNumId w:val="10"/>
  </w:num>
  <w:num w:numId="48" w16cid:durableId="1182743703">
    <w:abstractNumId w:val="41"/>
  </w:num>
  <w:num w:numId="49" w16cid:durableId="1870143329">
    <w:abstractNumId w:val="46"/>
  </w:num>
  <w:num w:numId="50" w16cid:durableId="2336364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FE"/>
    <w:rsid w:val="00001BF4"/>
    <w:rsid w:val="0001123F"/>
    <w:rsid w:val="000113B3"/>
    <w:rsid w:val="000252C1"/>
    <w:rsid w:val="00025675"/>
    <w:rsid w:val="000334F6"/>
    <w:rsid w:val="00061BB8"/>
    <w:rsid w:val="00067F8F"/>
    <w:rsid w:val="00072B9A"/>
    <w:rsid w:val="0008165D"/>
    <w:rsid w:val="0008193E"/>
    <w:rsid w:val="00095437"/>
    <w:rsid w:val="000B27B4"/>
    <w:rsid w:val="000D1300"/>
    <w:rsid w:val="000E0B6B"/>
    <w:rsid w:val="000E2273"/>
    <w:rsid w:val="000F4DB4"/>
    <w:rsid w:val="000F5B84"/>
    <w:rsid w:val="00100A0E"/>
    <w:rsid w:val="00110F53"/>
    <w:rsid w:val="0011682E"/>
    <w:rsid w:val="00133428"/>
    <w:rsid w:val="00173F37"/>
    <w:rsid w:val="001D2F37"/>
    <w:rsid w:val="001E0478"/>
    <w:rsid w:val="001E09DF"/>
    <w:rsid w:val="001E7351"/>
    <w:rsid w:val="00200EAD"/>
    <w:rsid w:val="002069A9"/>
    <w:rsid w:val="00240504"/>
    <w:rsid w:val="00246774"/>
    <w:rsid w:val="002574F1"/>
    <w:rsid w:val="00270C52"/>
    <w:rsid w:val="0027616E"/>
    <w:rsid w:val="00277A76"/>
    <w:rsid w:val="00281CDF"/>
    <w:rsid w:val="00283C4D"/>
    <w:rsid w:val="0028581B"/>
    <w:rsid w:val="002A188E"/>
    <w:rsid w:val="002C2839"/>
    <w:rsid w:val="002E575D"/>
    <w:rsid w:val="002F4526"/>
    <w:rsid w:val="00300F63"/>
    <w:rsid w:val="00330581"/>
    <w:rsid w:val="0033457B"/>
    <w:rsid w:val="00357D9B"/>
    <w:rsid w:val="003626CE"/>
    <w:rsid w:val="00384D5E"/>
    <w:rsid w:val="00386F19"/>
    <w:rsid w:val="00390C08"/>
    <w:rsid w:val="003A5687"/>
    <w:rsid w:val="003B089C"/>
    <w:rsid w:val="003E41ED"/>
    <w:rsid w:val="003F12D7"/>
    <w:rsid w:val="00401A3B"/>
    <w:rsid w:val="004155EC"/>
    <w:rsid w:val="00416014"/>
    <w:rsid w:val="00422043"/>
    <w:rsid w:val="00423604"/>
    <w:rsid w:val="00444CEF"/>
    <w:rsid w:val="00480B0E"/>
    <w:rsid w:val="00492770"/>
    <w:rsid w:val="004D37EB"/>
    <w:rsid w:val="004F0D9A"/>
    <w:rsid w:val="004F539C"/>
    <w:rsid w:val="00501524"/>
    <w:rsid w:val="0052415B"/>
    <w:rsid w:val="005369CC"/>
    <w:rsid w:val="00544499"/>
    <w:rsid w:val="005472D2"/>
    <w:rsid w:val="00552F51"/>
    <w:rsid w:val="0056369C"/>
    <w:rsid w:val="00572110"/>
    <w:rsid w:val="00590AD4"/>
    <w:rsid w:val="005A51B5"/>
    <w:rsid w:val="005B7D59"/>
    <w:rsid w:val="005C5F2D"/>
    <w:rsid w:val="005D2711"/>
    <w:rsid w:val="005D5865"/>
    <w:rsid w:val="005D6D08"/>
    <w:rsid w:val="005E05B1"/>
    <w:rsid w:val="00611EF9"/>
    <w:rsid w:val="00612CA0"/>
    <w:rsid w:val="00617697"/>
    <w:rsid w:val="00624543"/>
    <w:rsid w:val="00637213"/>
    <w:rsid w:val="0064023A"/>
    <w:rsid w:val="00664546"/>
    <w:rsid w:val="006706F6"/>
    <w:rsid w:val="006710A1"/>
    <w:rsid w:val="00675ED8"/>
    <w:rsid w:val="00681FE2"/>
    <w:rsid w:val="00687099"/>
    <w:rsid w:val="006B5802"/>
    <w:rsid w:val="00701FB1"/>
    <w:rsid w:val="00704348"/>
    <w:rsid w:val="007314DA"/>
    <w:rsid w:val="00772B5D"/>
    <w:rsid w:val="007B25D7"/>
    <w:rsid w:val="007B3203"/>
    <w:rsid w:val="007B4221"/>
    <w:rsid w:val="007D42F3"/>
    <w:rsid w:val="007E3E28"/>
    <w:rsid w:val="007E6BD0"/>
    <w:rsid w:val="007F0693"/>
    <w:rsid w:val="007F0D5A"/>
    <w:rsid w:val="008215B5"/>
    <w:rsid w:val="00823B59"/>
    <w:rsid w:val="008521D2"/>
    <w:rsid w:val="00854381"/>
    <w:rsid w:val="00854634"/>
    <w:rsid w:val="0086674B"/>
    <w:rsid w:val="00875B24"/>
    <w:rsid w:val="0088013F"/>
    <w:rsid w:val="00883A32"/>
    <w:rsid w:val="00892D13"/>
    <w:rsid w:val="008A79D2"/>
    <w:rsid w:val="008B5D94"/>
    <w:rsid w:val="008B717B"/>
    <w:rsid w:val="008E00E6"/>
    <w:rsid w:val="008E1B41"/>
    <w:rsid w:val="008E26D1"/>
    <w:rsid w:val="008F330C"/>
    <w:rsid w:val="00900F5D"/>
    <w:rsid w:val="009013E9"/>
    <w:rsid w:val="00905D15"/>
    <w:rsid w:val="009226B5"/>
    <w:rsid w:val="00927ECE"/>
    <w:rsid w:val="00936E84"/>
    <w:rsid w:val="00952D15"/>
    <w:rsid w:val="00955AED"/>
    <w:rsid w:val="0097484E"/>
    <w:rsid w:val="00975128"/>
    <w:rsid w:val="00975EB5"/>
    <w:rsid w:val="009A59A4"/>
    <w:rsid w:val="009A61C9"/>
    <w:rsid w:val="009B4891"/>
    <w:rsid w:val="009C09F0"/>
    <w:rsid w:val="009D0722"/>
    <w:rsid w:val="009D6275"/>
    <w:rsid w:val="009D711E"/>
    <w:rsid w:val="009E4FAB"/>
    <w:rsid w:val="00A012A7"/>
    <w:rsid w:val="00A0148B"/>
    <w:rsid w:val="00A20CC6"/>
    <w:rsid w:val="00A33115"/>
    <w:rsid w:val="00A43842"/>
    <w:rsid w:val="00A45A48"/>
    <w:rsid w:val="00A5404E"/>
    <w:rsid w:val="00A626DD"/>
    <w:rsid w:val="00A76F50"/>
    <w:rsid w:val="00AC1B7E"/>
    <w:rsid w:val="00AF52A8"/>
    <w:rsid w:val="00B22697"/>
    <w:rsid w:val="00B309E6"/>
    <w:rsid w:val="00B47A9D"/>
    <w:rsid w:val="00B521FE"/>
    <w:rsid w:val="00B523ED"/>
    <w:rsid w:val="00B53553"/>
    <w:rsid w:val="00B85755"/>
    <w:rsid w:val="00B95E69"/>
    <w:rsid w:val="00B97E22"/>
    <w:rsid w:val="00BC5899"/>
    <w:rsid w:val="00BD4483"/>
    <w:rsid w:val="00C03920"/>
    <w:rsid w:val="00C3348B"/>
    <w:rsid w:val="00C3765E"/>
    <w:rsid w:val="00C74D11"/>
    <w:rsid w:val="00C90983"/>
    <w:rsid w:val="00CA326F"/>
    <w:rsid w:val="00CA666F"/>
    <w:rsid w:val="00CB07CF"/>
    <w:rsid w:val="00CC1E3D"/>
    <w:rsid w:val="00CC250F"/>
    <w:rsid w:val="00CC7344"/>
    <w:rsid w:val="00CD09E4"/>
    <w:rsid w:val="00CD1530"/>
    <w:rsid w:val="00CD4357"/>
    <w:rsid w:val="00CD5792"/>
    <w:rsid w:val="00CD6E28"/>
    <w:rsid w:val="00CE341F"/>
    <w:rsid w:val="00CE79BA"/>
    <w:rsid w:val="00D10F3A"/>
    <w:rsid w:val="00D6283E"/>
    <w:rsid w:val="00D932F8"/>
    <w:rsid w:val="00DA3689"/>
    <w:rsid w:val="00DB4E0A"/>
    <w:rsid w:val="00DC2FB4"/>
    <w:rsid w:val="00DC787D"/>
    <w:rsid w:val="00DC7BD6"/>
    <w:rsid w:val="00DE2914"/>
    <w:rsid w:val="00DF10D0"/>
    <w:rsid w:val="00E048E9"/>
    <w:rsid w:val="00E31E2F"/>
    <w:rsid w:val="00E34ED8"/>
    <w:rsid w:val="00E37CF5"/>
    <w:rsid w:val="00E45BFE"/>
    <w:rsid w:val="00E6411C"/>
    <w:rsid w:val="00E7072D"/>
    <w:rsid w:val="00E713B8"/>
    <w:rsid w:val="00E71BCE"/>
    <w:rsid w:val="00E72D72"/>
    <w:rsid w:val="00E7449E"/>
    <w:rsid w:val="00E746C8"/>
    <w:rsid w:val="00E838FE"/>
    <w:rsid w:val="00E95F6A"/>
    <w:rsid w:val="00E968C1"/>
    <w:rsid w:val="00EB4FE8"/>
    <w:rsid w:val="00EB571E"/>
    <w:rsid w:val="00ED3D82"/>
    <w:rsid w:val="00EE4BFE"/>
    <w:rsid w:val="00EF7BAE"/>
    <w:rsid w:val="00F022AA"/>
    <w:rsid w:val="00F230B7"/>
    <w:rsid w:val="00F34D9D"/>
    <w:rsid w:val="00F467EB"/>
    <w:rsid w:val="00F656A1"/>
    <w:rsid w:val="00F970C6"/>
    <w:rsid w:val="00FA04EB"/>
    <w:rsid w:val="00FB5FD6"/>
    <w:rsid w:val="00FC376E"/>
    <w:rsid w:val="00FC5FA4"/>
    <w:rsid w:val="00FD3C6F"/>
    <w:rsid w:val="00FD53B4"/>
    <w:rsid w:val="00FD5BA6"/>
    <w:rsid w:val="00FF0382"/>
    <w:rsid w:val="00FF6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727E7E"/>
  <w15:docId w15:val="{8D54048F-313C-472A-BA04-EDFB8972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w w:val="95"/>
        <w:sz w:val="30"/>
        <w:szCs w:val="30"/>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45BFE"/>
    <w:pPr>
      <w:widowControl w:val="0"/>
      <w:spacing w:after="0" w:line="240" w:lineRule="auto"/>
    </w:pPr>
    <w:rPr>
      <w:rFonts w:ascii="Courier New" w:eastAsia="Courier New" w:hAnsi="Courier New" w:cs="Courier New"/>
      <w:color w:val="000000"/>
      <w:w w:val="1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45BFE"/>
    <w:rPr>
      <w:color w:val="000080"/>
      <w:u w:val="single"/>
    </w:rPr>
  </w:style>
  <w:style w:type="character" w:customStyle="1" w:styleId="Heading1">
    <w:name w:val="Heading #1_"/>
    <w:basedOn w:val="a0"/>
    <w:link w:val="Heading10"/>
    <w:rsid w:val="00E45BFE"/>
    <w:rPr>
      <w:rFonts w:ascii="Bookman Old Style" w:eastAsia="Bookman Old Style" w:hAnsi="Bookman Old Style" w:cs="Bookman Old Style"/>
      <w:b/>
      <w:bCs/>
      <w:sz w:val="19"/>
      <w:szCs w:val="19"/>
      <w:shd w:val="clear" w:color="auto" w:fill="FFFFFF"/>
    </w:rPr>
  </w:style>
  <w:style w:type="character" w:customStyle="1" w:styleId="Bodytext">
    <w:name w:val="Body text_"/>
    <w:basedOn w:val="a0"/>
    <w:link w:val="3"/>
    <w:rsid w:val="00E45BFE"/>
    <w:rPr>
      <w:rFonts w:ascii="Bookman Old Style" w:eastAsia="Bookman Old Style" w:hAnsi="Bookman Old Style" w:cs="Bookman Old Style"/>
      <w:sz w:val="17"/>
      <w:szCs w:val="17"/>
      <w:shd w:val="clear" w:color="auto" w:fill="FFFFFF"/>
    </w:rPr>
  </w:style>
  <w:style w:type="character" w:customStyle="1" w:styleId="Bodytext95ptBold">
    <w:name w:val="Body text + 9;5 pt;Bold"/>
    <w:basedOn w:val="Bodytext"/>
    <w:rsid w:val="00E45BFE"/>
    <w:rPr>
      <w:rFonts w:ascii="Bookman Old Style" w:eastAsia="Bookman Old Style" w:hAnsi="Bookman Old Style" w:cs="Bookman Old Style"/>
      <w:b/>
      <w:bCs/>
      <w:color w:val="000000"/>
      <w:spacing w:val="0"/>
      <w:w w:val="100"/>
      <w:position w:val="0"/>
      <w:sz w:val="19"/>
      <w:szCs w:val="19"/>
      <w:shd w:val="clear" w:color="auto" w:fill="FFFFFF"/>
      <w:lang w:val="ru-RU" w:eastAsia="ru-RU" w:bidi="ru-RU"/>
    </w:rPr>
  </w:style>
  <w:style w:type="character" w:customStyle="1" w:styleId="Bodytext95ptBoldSpacing0pt">
    <w:name w:val="Body text + 9;5 pt;Bold;Spacing 0 pt"/>
    <w:basedOn w:val="Bodytext"/>
    <w:rsid w:val="00E45BFE"/>
    <w:rPr>
      <w:rFonts w:ascii="Bookman Old Style" w:eastAsia="Bookman Old Style" w:hAnsi="Bookman Old Style" w:cs="Bookman Old Style"/>
      <w:b/>
      <w:bCs/>
      <w:color w:val="000000"/>
      <w:spacing w:val="1"/>
      <w:w w:val="100"/>
      <w:position w:val="0"/>
      <w:sz w:val="19"/>
      <w:szCs w:val="19"/>
      <w:shd w:val="clear" w:color="auto" w:fill="FFFFFF"/>
      <w:lang w:val="ru-RU" w:eastAsia="ru-RU" w:bidi="ru-RU"/>
    </w:rPr>
  </w:style>
  <w:style w:type="character" w:customStyle="1" w:styleId="10">
    <w:name w:val="Основной текст1"/>
    <w:basedOn w:val="Bodytext"/>
    <w:rsid w:val="00E45BFE"/>
    <w:rPr>
      <w:rFonts w:ascii="Bookman Old Style" w:eastAsia="Bookman Old Style" w:hAnsi="Bookman Old Style" w:cs="Bookman Old Style"/>
      <w:color w:val="000000"/>
      <w:spacing w:val="0"/>
      <w:w w:val="100"/>
      <w:position w:val="0"/>
      <w:sz w:val="17"/>
      <w:szCs w:val="17"/>
      <w:shd w:val="clear" w:color="auto" w:fill="FFFFFF"/>
      <w:lang w:val="ru-RU" w:eastAsia="ru-RU" w:bidi="ru-RU"/>
    </w:rPr>
  </w:style>
  <w:style w:type="character" w:customStyle="1" w:styleId="Heading1Spacing0pt">
    <w:name w:val="Heading #1 + Spacing 0 pt"/>
    <w:basedOn w:val="Heading1"/>
    <w:rsid w:val="00E45BFE"/>
    <w:rPr>
      <w:rFonts w:ascii="Bookman Old Style" w:eastAsia="Bookman Old Style" w:hAnsi="Bookman Old Style" w:cs="Bookman Old Style"/>
      <w:b/>
      <w:bCs/>
      <w:color w:val="000000"/>
      <w:spacing w:val="1"/>
      <w:w w:val="100"/>
      <w:position w:val="0"/>
      <w:sz w:val="19"/>
      <w:szCs w:val="19"/>
      <w:shd w:val="clear" w:color="auto" w:fill="FFFFFF"/>
      <w:lang w:val="ru-RU" w:eastAsia="ru-RU" w:bidi="ru-RU"/>
    </w:rPr>
  </w:style>
  <w:style w:type="character" w:customStyle="1" w:styleId="2">
    <w:name w:val="Основной текст2"/>
    <w:basedOn w:val="Bodytext"/>
    <w:rsid w:val="00E45BFE"/>
    <w:rPr>
      <w:rFonts w:ascii="Bookman Old Style" w:eastAsia="Bookman Old Style" w:hAnsi="Bookman Old Style" w:cs="Bookman Old Style"/>
      <w:color w:val="000000"/>
      <w:spacing w:val="0"/>
      <w:w w:val="100"/>
      <w:position w:val="0"/>
      <w:sz w:val="17"/>
      <w:szCs w:val="17"/>
      <w:u w:val="single"/>
      <w:shd w:val="clear" w:color="auto" w:fill="FFFFFF"/>
      <w:lang w:val="ru-RU" w:eastAsia="ru-RU" w:bidi="ru-RU"/>
    </w:rPr>
  </w:style>
  <w:style w:type="character" w:customStyle="1" w:styleId="BodytextBold">
    <w:name w:val="Body text + Bold"/>
    <w:basedOn w:val="Bodytext"/>
    <w:rsid w:val="00E45BFE"/>
    <w:rPr>
      <w:rFonts w:ascii="Bookman Old Style" w:eastAsia="Bookman Old Style" w:hAnsi="Bookman Old Style" w:cs="Bookman Old Style"/>
      <w:b/>
      <w:bCs/>
      <w:color w:val="000000"/>
      <w:spacing w:val="0"/>
      <w:w w:val="100"/>
      <w:position w:val="0"/>
      <w:sz w:val="17"/>
      <w:szCs w:val="17"/>
      <w:shd w:val="clear" w:color="auto" w:fill="FFFFFF"/>
      <w:lang w:val="ru-RU" w:eastAsia="ru-RU" w:bidi="ru-RU"/>
    </w:rPr>
  </w:style>
  <w:style w:type="character" w:customStyle="1" w:styleId="BodytextFranklinGothicDemi">
    <w:name w:val="Body text + Franklin Gothic Demi"/>
    <w:basedOn w:val="Bodytext"/>
    <w:rsid w:val="00E45BFE"/>
    <w:rPr>
      <w:rFonts w:ascii="Franklin Gothic Demi" w:eastAsia="Franklin Gothic Demi" w:hAnsi="Franklin Gothic Demi" w:cs="Franklin Gothic Demi"/>
      <w:color w:val="000000"/>
      <w:spacing w:val="0"/>
      <w:w w:val="100"/>
      <w:position w:val="0"/>
      <w:sz w:val="17"/>
      <w:szCs w:val="17"/>
      <w:u w:val="single"/>
      <w:shd w:val="clear" w:color="auto" w:fill="FFFFFF"/>
      <w:lang w:val="ru-RU" w:eastAsia="ru-RU" w:bidi="ru-RU"/>
    </w:rPr>
  </w:style>
  <w:style w:type="character" w:customStyle="1" w:styleId="Bodytext2">
    <w:name w:val="Body text (2)_"/>
    <w:basedOn w:val="a0"/>
    <w:link w:val="Bodytext20"/>
    <w:rsid w:val="00E45BFE"/>
    <w:rPr>
      <w:rFonts w:ascii="Tahoma" w:eastAsia="Tahoma" w:hAnsi="Tahoma" w:cs="Tahoma"/>
      <w:i/>
      <w:iCs/>
      <w:sz w:val="21"/>
      <w:szCs w:val="21"/>
      <w:shd w:val="clear" w:color="auto" w:fill="FFFFFF"/>
      <w:lang w:val="en-US" w:bidi="en-US"/>
    </w:rPr>
  </w:style>
  <w:style w:type="character" w:customStyle="1" w:styleId="Bodytext8ptSpacing0pt">
    <w:name w:val="Body text + 8 pt;Spacing 0 pt"/>
    <w:basedOn w:val="Bodytext"/>
    <w:rsid w:val="00E45BFE"/>
    <w:rPr>
      <w:rFonts w:ascii="Bookman Old Style" w:eastAsia="Bookman Old Style" w:hAnsi="Bookman Old Style" w:cs="Bookman Old Style"/>
      <w:color w:val="000000"/>
      <w:spacing w:val="5"/>
      <w:w w:val="100"/>
      <w:position w:val="0"/>
      <w:sz w:val="16"/>
      <w:szCs w:val="16"/>
      <w:shd w:val="clear" w:color="auto" w:fill="FFFFFF"/>
      <w:lang w:val="ru-RU" w:eastAsia="ru-RU" w:bidi="ru-RU"/>
    </w:rPr>
  </w:style>
  <w:style w:type="character" w:customStyle="1" w:styleId="BodytextSpacing0pt">
    <w:name w:val="Body text + Spacing 0 pt"/>
    <w:basedOn w:val="Bodytext"/>
    <w:rsid w:val="00E45BFE"/>
    <w:rPr>
      <w:rFonts w:ascii="Bookman Old Style" w:eastAsia="Bookman Old Style" w:hAnsi="Bookman Old Style" w:cs="Bookman Old Style"/>
      <w:color w:val="000000"/>
      <w:spacing w:val="1"/>
      <w:w w:val="100"/>
      <w:position w:val="0"/>
      <w:sz w:val="17"/>
      <w:szCs w:val="17"/>
      <w:shd w:val="clear" w:color="auto" w:fill="FFFFFF"/>
      <w:lang w:val="ru-RU" w:eastAsia="ru-RU" w:bidi="ru-RU"/>
    </w:rPr>
  </w:style>
  <w:style w:type="character" w:customStyle="1" w:styleId="Bodytext3">
    <w:name w:val="Body text (3)_"/>
    <w:basedOn w:val="a0"/>
    <w:rsid w:val="00E45BFE"/>
    <w:rPr>
      <w:rFonts w:ascii="Bookman Old Style" w:eastAsia="Bookman Old Style" w:hAnsi="Bookman Old Style" w:cs="Bookman Old Style"/>
      <w:b w:val="0"/>
      <w:bCs w:val="0"/>
      <w:i w:val="0"/>
      <w:iCs w:val="0"/>
      <w:smallCaps w:val="0"/>
      <w:strike w:val="0"/>
      <w:spacing w:val="1"/>
      <w:sz w:val="17"/>
      <w:szCs w:val="17"/>
      <w:u w:val="none"/>
    </w:rPr>
  </w:style>
  <w:style w:type="character" w:customStyle="1" w:styleId="Bodytext3SmallCaps">
    <w:name w:val="Body text (3) + Small Caps"/>
    <w:basedOn w:val="Bodytext3"/>
    <w:rsid w:val="00E45BFE"/>
    <w:rPr>
      <w:rFonts w:ascii="Bookman Old Style" w:eastAsia="Bookman Old Style" w:hAnsi="Bookman Old Style" w:cs="Bookman Old Style"/>
      <w:b w:val="0"/>
      <w:bCs w:val="0"/>
      <w:i w:val="0"/>
      <w:iCs w:val="0"/>
      <w:smallCaps/>
      <w:strike w:val="0"/>
      <w:color w:val="000000"/>
      <w:spacing w:val="1"/>
      <w:w w:val="100"/>
      <w:position w:val="0"/>
      <w:sz w:val="17"/>
      <w:szCs w:val="17"/>
      <w:u w:val="single"/>
      <w:lang w:val="ru-RU" w:eastAsia="ru-RU" w:bidi="ru-RU"/>
    </w:rPr>
  </w:style>
  <w:style w:type="character" w:customStyle="1" w:styleId="Bodytext30">
    <w:name w:val="Body text (3)"/>
    <w:basedOn w:val="Bodytext3"/>
    <w:rsid w:val="00E45BFE"/>
    <w:rPr>
      <w:rFonts w:ascii="Bookman Old Style" w:eastAsia="Bookman Old Style" w:hAnsi="Bookman Old Style" w:cs="Bookman Old Style"/>
      <w:b w:val="0"/>
      <w:bCs w:val="0"/>
      <w:i w:val="0"/>
      <w:iCs w:val="0"/>
      <w:smallCaps w:val="0"/>
      <w:strike w:val="0"/>
      <w:color w:val="000000"/>
      <w:spacing w:val="1"/>
      <w:w w:val="100"/>
      <w:position w:val="0"/>
      <w:sz w:val="17"/>
      <w:szCs w:val="17"/>
      <w:u w:val="single"/>
      <w:lang w:val="ru-RU" w:eastAsia="ru-RU" w:bidi="ru-RU"/>
    </w:rPr>
  </w:style>
  <w:style w:type="character" w:customStyle="1" w:styleId="BodytextSmallCaps">
    <w:name w:val="Body text + Small Caps"/>
    <w:basedOn w:val="Bodytext"/>
    <w:rsid w:val="00E45BFE"/>
    <w:rPr>
      <w:rFonts w:ascii="Bookman Old Style" w:eastAsia="Bookman Old Style" w:hAnsi="Bookman Old Style" w:cs="Bookman Old Style"/>
      <w:smallCaps/>
      <w:color w:val="000000"/>
      <w:spacing w:val="0"/>
      <w:w w:val="100"/>
      <w:position w:val="0"/>
      <w:sz w:val="17"/>
      <w:szCs w:val="17"/>
      <w:u w:val="single"/>
      <w:shd w:val="clear" w:color="auto" w:fill="FFFFFF"/>
      <w:lang w:val="ru-RU" w:eastAsia="ru-RU" w:bidi="ru-RU"/>
    </w:rPr>
  </w:style>
  <w:style w:type="character" w:customStyle="1" w:styleId="Bodytext395ptBoldSpacing0pt">
    <w:name w:val="Body text (3) + 9;5 pt;Bold;Spacing 0 pt"/>
    <w:basedOn w:val="Bodytext3"/>
    <w:rsid w:val="00E45BFE"/>
    <w:rPr>
      <w:rFonts w:ascii="Bookman Old Style" w:eastAsia="Bookman Old Style" w:hAnsi="Bookman Old Style" w:cs="Bookman Old Style"/>
      <w:b/>
      <w:bCs/>
      <w:i w:val="0"/>
      <w:iCs w:val="0"/>
      <w:smallCaps w:val="0"/>
      <w:strike w:val="0"/>
      <w:color w:val="000000"/>
      <w:spacing w:val="-1"/>
      <w:w w:val="100"/>
      <w:position w:val="0"/>
      <w:sz w:val="19"/>
      <w:szCs w:val="19"/>
      <w:u w:val="single"/>
      <w:lang w:val="ru-RU" w:eastAsia="ru-RU" w:bidi="ru-RU"/>
    </w:rPr>
  </w:style>
  <w:style w:type="character" w:customStyle="1" w:styleId="Bodytext4">
    <w:name w:val="Body text (4)_"/>
    <w:basedOn w:val="a0"/>
    <w:link w:val="Bodytext40"/>
    <w:rsid w:val="00E45BFE"/>
    <w:rPr>
      <w:rFonts w:ascii="Bookman Old Style" w:eastAsia="Bookman Old Style" w:hAnsi="Bookman Old Style" w:cs="Bookman Old Style"/>
      <w:b/>
      <w:bCs/>
      <w:spacing w:val="-1"/>
      <w:sz w:val="19"/>
      <w:szCs w:val="19"/>
      <w:shd w:val="clear" w:color="auto" w:fill="FFFFFF"/>
    </w:rPr>
  </w:style>
  <w:style w:type="character" w:customStyle="1" w:styleId="Bodytext4FranklinGothicDemi115ptNotBoldItalicSpacing0pt">
    <w:name w:val="Body text (4) + Franklin Gothic Demi;11;5 pt;Not Bold;Italic;Spacing 0 pt"/>
    <w:basedOn w:val="Bodytext4"/>
    <w:rsid w:val="00E45BFE"/>
    <w:rPr>
      <w:rFonts w:ascii="Franklin Gothic Demi" w:eastAsia="Franklin Gothic Demi" w:hAnsi="Franklin Gothic Demi" w:cs="Franklin Gothic Demi"/>
      <w:b/>
      <w:bCs/>
      <w:i/>
      <w:iCs/>
      <w:color w:val="000000"/>
      <w:spacing w:val="13"/>
      <w:w w:val="100"/>
      <w:position w:val="0"/>
      <w:sz w:val="23"/>
      <w:szCs w:val="23"/>
      <w:shd w:val="clear" w:color="auto" w:fill="FFFFFF"/>
      <w:lang w:val="en-US" w:eastAsia="en-US" w:bidi="en-US"/>
    </w:rPr>
  </w:style>
  <w:style w:type="paragraph" w:customStyle="1" w:styleId="Heading10">
    <w:name w:val="Heading #1"/>
    <w:basedOn w:val="a"/>
    <w:link w:val="Heading1"/>
    <w:rsid w:val="00E45BFE"/>
    <w:pPr>
      <w:shd w:val="clear" w:color="auto" w:fill="FFFFFF"/>
      <w:spacing w:after="180" w:line="0" w:lineRule="atLeast"/>
      <w:ind w:hanging="400"/>
      <w:jc w:val="both"/>
      <w:outlineLvl w:val="0"/>
    </w:pPr>
    <w:rPr>
      <w:rFonts w:ascii="Bookman Old Style" w:eastAsia="Bookman Old Style" w:hAnsi="Bookman Old Style" w:cs="Bookman Old Style"/>
      <w:b/>
      <w:bCs/>
      <w:color w:val="auto"/>
      <w:w w:val="95"/>
      <w:sz w:val="19"/>
      <w:szCs w:val="19"/>
      <w:lang w:eastAsia="en-US" w:bidi="ar-SA"/>
    </w:rPr>
  </w:style>
  <w:style w:type="paragraph" w:customStyle="1" w:styleId="3">
    <w:name w:val="Основной текст3"/>
    <w:basedOn w:val="a"/>
    <w:link w:val="Bodytext"/>
    <w:rsid w:val="00E45BFE"/>
    <w:pPr>
      <w:shd w:val="clear" w:color="auto" w:fill="FFFFFF"/>
      <w:spacing w:before="180" w:line="278" w:lineRule="exact"/>
      <w:ind w:hanging="680"/>
      <w:jc w:val="both"/>
    </w:pPr>
    <w:rPr>
      <w:rFonts w:ascii="Bookman Old Style" w:eastAsia="Bookman Old Style" w:hAnsi="Bookman Old Style" w:cs="Bookman Old Style"/>
      <w:color w:val="auto"/>
      <w:w w:val="95"/>
      <w:sz w:val="17"/>
      <w:szCs w:val="17"/>
      <w:lang w:eastAsia="en-US" w:bidi="ar-SA"/>
    </w:rPr>
  </w:style>
  <w:style w:type="paragraph" w:customStyle="1" w:styleId="Bodytext20">
    <w:name w:val="Body text (2)"/>
    <w:basedOn w:val="a"/>
    <w:link w:val="Bodytext2"/>
    <w:rsid w:val="00E45BFE"/>
    <w:pPr>
      <w:shd w:val="clear" w:color="auto" w:fill="FFFFFF"/>
      <w:spacing w:line="0" w:lineRule="atLeast"/>
    </w:pPr>
    <w:rPr>
      <w:rFonts w:ascii="Tahoma" w:eastAsia="Tahoma" w:hAnsi="Tahoma" w:cs="Tahoma"/>
      <w:i/>
      <w:iCs/>
      <w:color w:val="auto"/>
      <w:w w:val="95"/>
      <w:sz w:val="21"/>
      <w:szCs w:val="21"/>
      <w:lang w:val="en-US" w:eastAsia="en-US" w:bidi="en-US"/>
    </w:rPr>
  </w:style>
  <w:style w:type="paragraph" w:customStyle="1" w:styleId="Bodytext40">
    <w:name w:val="Body text (4)"/>
    <w:basedOn w:val="a"/>
    <w:link w:val="Bodytext4"/>
    <w:rsid w:val="00E45BFE"/>
    <w:pPr>
      <w:shd w:val="clear" w:color="auto" w:fill="FFFFFF"/>
      <w:spacing w:after="240" w:line="0" w:lineRule="atLeast"/>
      <w:ind w:hanging="480"/>
      <w:jc w:val="center"/>
    </w:pPr>
    <w:rPr>
      <w:rFonts w:ascii="Bookman Old Style" w:eastAsia="Bookman Old Style" w:hAnsi="Bookman Old Style" w:cs="Bookman Old Style"/>
      <w:b/>
      <w:bCs/>
      <w:color w:val="auto"/>
      <w:spacing w:val="-1"/>
      <w:w w:val="95"/>
      <w:sz w:val="19"/>
      <w:szCs w:val="19"/>
      <w:lang w:eastAsia="en-US" w:bidi="ar-SA"/>
    </w:rPr>
  </w:style>
  <w:style w:type="character" w:customStyle="1" w:styleId="Bodytext3Spacing1pt">
    <w:name w:val="Body text (3) + Spacing 1 pt"/>
    <w:basedOn w:val="Bodytext3"/>
    <w:rsid w:val="00E45BFE"/>
    <w:rPr>
      <w:rFonts w:ascii="Bookman Old Style" w:eastAsia="Bookman Old Style" w:hAnsi="Bookman Old Style" w:cs="Bookman Old Style"/>
      <w:b/>
      <w:bCs/>
      <w:i w:val="0"/>
      <w:iCs w:val="0"/>
      <w:smallCaps w:val="0"/>
      <w:strike w:val="0"/>
      <w:color w:val="000000"/>
      <w:spacing w:val="35"/>
      <w:w w:val="100"/>
      <w:position w:val="0"/>
      <w:sz w:val="17"/>
      <w:szCs w:val="17"/>
      <w:u w:val="none"/>
      <w:lang w:val="ru-RU" w:eastAsia="ru-RU" w:bidi="ru-RU"/>
    </w:rPr>
  </w:style>
  <w:style w:type="character" w:customStyle="1" w:styleId="11">
    <w:name w:val="Оглавление 1 Знак"/>
    <w:basedOn w:val="a0"/>
    <w:link w:val="1"/>
    <w:rsid w:val="00E45BFE"/>
    <w:rPr>
      <w:rFonts w:ascii="Bookman Old Style" w:eastAsia="Bookman Old Style" w:hAnsi="Bookman Old Style" w:cs="Bookman Old Style"/>
      <w:sz w:val="17"/>
      <w:szCs w:val="17"/>
    </w:rPr>
  </w:style>
  <w:style w:type="character" w:customStyle="1" w:styleId="BodytextBoldSpacing0pt">
    <w:name w:val="Body text + Bold;Spacing 0 pt"/>
    <w:basedOn w:val="Bodytext"/>
    <w:rsid w:val="00E45BFE"/>
    <w:rPr>
      <w:rFonts w:ascii="Bookman Old Style" w:eastAsia="Bookman Old Style" w:hAnsi="Bookman Old Style" w:cs="Bookman Old Style"/>
      <w:b/>
      <w:bCs/>
      <w:color w:val="000000"/>
      <w:spacing w:val="2"/>
      <w:w w:val="100"/>
      <w:position w:val="0"/>
      <w:sz w:val="17"/>
      <w:szCs w:val="17"/>
      <w:shd w:val="clear" w:color="auto" w:fill="FFFFFF"/>
      <w:lang w:val="ru-RU" w:eastAsia="ru-RU" w:bidi="ru-RU"/>
    </w:rPr>
  </w:style>
  <w:style w:type="character" w:customStyle="1" w:styleId="Tableofcontents2">
    <w:name w:val="Table of contents (2)_"/>
    <w:basedOn w:val="a0"/>
    <w:link w:val="Tableofcontents20"/>
    <w:rsid w:val="00E45BFE"/>
    <w:rPr>
      <w:rFonts w:ascii="Bookman Old Style" w:eastAsia="Bookman Old Style" w:hAnsi="Bookman Old Style" w:cs="Bookman Old Style"/>
      <w:b/>
      <w:bCs/>
      <w:spacing w:val="2"/>
      <w:sz w:val="17"/>
      <w:szCs w:val="17"/>
      <w:shd w:val="clear" w:color="auto" w:fill="FFFFFF"/>
    </w:rPr>
  </w:style>
  <w:style w:type="character" w:customStyle="1" w:styleId="Tableofcontents2NotBoldSpacing0pt">
    <w:name w:val="Table of contents (2) + Not Bold;Spacing 0 pt"/>
    <w:basedOn w:val="Tableofcontents2"/>
    <w:rsid w:val="00E45BFE"/>
    <w:rPr>
      <w:rFonts w:ascii="Bookman Old Style" w:eastAsia="Bookman Old Style" w:hAnsi="Bookman Old Style" w:cs="Bookman Old Style"/>
      <w:b/>
      <w:bCs/>
      <w:color w:val="000000"/>
      <w:spacing w:val="0"/>
      <w:w w:val="100"/>
      <w:position w:val="0"/>
      <w:sz w:val="17"/>
      <w:szCs w:val="17"/>
      <w:shd w:val="clear" w:color="auto" w:fill="FFFFFF"/>
      <w:lang w:val="ru-RU" w:eastAsia="ru-RU" w:bidi="ru-RU"/>
    </w:rPr>
  </w:style>
  <w:style w:type="character" w:customStyle="1" w:styleId="Bodytext75ptSpacing0pt">
    <w:name w:val="Body text + 7;5 pt;Spacing 0 pt"/>
    <w:basedOn w:val="Bodytext"/>
    <w:rsid w:val="00E45BFE"/>
    <w:rPr>
      <w:rFonts w:ascii="Bookman Old Style" w:eastAsia="Bookman Old Style" w:hAnsi="Bookman Old Style" w:cs="Bookman Old Style"/>
      <w:color w:val="000000"/>
      <w:spacing w:val="-2"/>
      <w:w w:val="100"/>
      <w:position w:val="0"/>
      <w:sz w:val="15"/>
      <w:szCs w:val="15"/>
      <w:shd w:val="clear" w:color="auto" w:fill="FFFFFF"/>
      <w:lang w:val="ru-RU" w:eastAsia="ru-RU" w:bidi="ru-RU"/>
    </w:rPr>
  </w:style>
  <w:style w:type="character" w:customStyle="1" w:styleId="Bodytext7ptBoldSpacing0pt">
    <w:name w:val="Body text + 7 pt;Bold;Spacing 0 pt"/>
    <w:basedOn w:val="Bodytext"/>
    <w:rsid w:val="00E45BFE"/>
    <w:rPr>
      <w:rFonts w:ascii="Bookman Old Style" w:eastAsia="Bookman Old Style" w:hAnsi="Bookman Old Style" w:cs="Bookman Old Style"/>
      <w:b/>
      <w:bCs/>
      <w:color w:val="000000"/>
      <w:spacing w:val="2"/>
      <w:w w:val="100"/>
      <w:position w:val="0"/>
      <w:sz w:val="14"/>
      <w:szCs w:val="14"/>
      <w:shd w:val="clear" w:color="auto" w:fill="FFFFFF"/>
      <w:lang w:val="ru-RU" w:eastAsia="ru-RU" w:bidi="ru-RU"/>
    </w:rPr>
  </w:style>
  <w:style w:type="character" w:customStyle="1" w:styleId="Bodytext75ptSmallCapsSpacing0pt">
    <w:name w:val="Body text + 7;5 pt;Small Caps;Spacing 0 pt"/>
    <w:basedOn w:val="Bodytext"/>
    <w:rsid w:val="00E45BFE"/>
    <w:rPr>
      <w:rFonts w:ascii="Bookman Old Style" w:eastAsia="Bookman Old Style" w:hAnsi="Bookman Old Style" w:cs="Bookman Old Style"/>
      <w:smallCaps/>
      <w:color w:val="000000"/>
      <w:spacing w:val="-2"/>
      <w:w w:val="100"/>
      <w:position w:val="0"/>
      <w:sz w:val="15"/>
      <w:szCs w:val="15"/>
      <w:shd w:val="clear" w:color="auto" w:fill="FFFFFF"/>
      <w:lang w:val="en-US" w:eastAsia="en-US" w:bidi="en-US"/>
    </w:rPr>
  </w:style>
  <w:style w:type="character" w:customStyle="1" w:styleId="Bodytext4ptSpacing0pt">
    <w:name w:val="Body text + 4 pt;Spacing 0 pt"/>
    <w:basedOn w:val="Bodytext"/>
    <w:rsid w:val="00E45BFE"/>
    <w:rPr>
      <w:rFonts w:ascii="Bookman Old Style" w:eastAsia="Bookman Old Style" w:hAnsi="Bookman Old Style" w:cs="Bookman Old Style"/>
      <w:color w:val="000000"/>
      <w:spacing w:val="-10"/>
      <w:w w:val="100"/>
      <w:position w:val="0"/>
      <w:sz w:val="8"/>
      <w:szCs w:val="8"/>
      <w:shd w:val="clear" w:color="auto" w:fill="FFFFFF"/>
      <w:lang w:val="ru-RU" w:eastAsia="ru-RU" w:bidi="ru-RU"/>
    </w:rPr>
  </w:style>
  <w:style w:type="character" w:customStyle="1" w:styleId="Bodytext5">
    <w:name w:val="Body text (5)_"/>
    <w:basedOn w:val="a0"/>
    <w:link w:val="Bodytext50"/>
    <w:rsid w:val="00E45BFE"/>
    <w:rPr>
      <w:rFonts w:ascii="Bookman Old Style" w:eastAsia="Bookman Old Style" w:hAnsi="Bookman Old Style" w:cs="Bookman Old Style"/>
      <w:b/>
      <w:bCs/>
      <w:spacing w:val="2"/>
      <w:sz w:val="14"/>
      <w:szCs w:val="14"/>
      <w:shd w:val="clear" w:color="auto" w:fill="FFFFFF"/>
    </w:rPr>
  </w:style>
  <w:style w:type="character" w:customStyle="1" w:styleId="Bodytext6">
    <w:name w:val="Body text (6)_"/>
    <w:basedOn w:val="a0"/>
    <w:link w:val="Bodytext60"/>
    <w:rsid w:val="00E45BFE"/>
    <w:rPr>
      <w:rFonts w:ascii="Bookman Old Style" w:eastAsia="Bookman Old Style" w:hAnsi="Bookman Old Style" w:cs="Bookman Old Style"/>
      <w:b/>
      <w:bCs/>
      <w:i/>
      <w:iCs/>
      <w:spacing w:val="2"/>
      <w:sz w:val="17"/>
      <w:szCs w:val="17"/>
      <w:shd w:val="clear" w:color="auto" w:fill="FFFFFF"/>
    </w:rPr>
  </w:style>
  <w:style w:type="character" w:customStyle="1" w:styleId="Bodytext6NotBoldNotItalicSpacing0pt">
    <w:name w:val="Body text (6) + Not Bold;Not Italic;Spacing 0 pt"/>
    <w:basedOn w:val="Bodytext6"/>
    <w:rsid w:val="00E45BFE"/>
    <w:rPr>
      <w:rFonts w:ascii="Bookman Old Style" w:eastAsia="Bookman Old Style" w:hAnsi="Bookman Old Style" w:cs="Bookman Old Style"/>
      <w:b/>
      <w:bCs/>
      <w:i/>
      <w:iCs/>
      <w:spacing w:val="2"/>
      <w:sz w:val="17"/>
      <w:szCs w:val="17"/>
      <w:shd w:val="clear" w:color="auto" w:fill="FFFFFF"/>
    </w:rPr>
  </w:style>
  <w:style w:type="paragraph" w:styleId="1">
    <w:name w:val="toc 1"/>
    <w:basedOn w:val="a"/>
    <w:link w:val="11"/>
    <w:autoRedefine/>
    <w:rsid w:val="00E45BFE"/>
    <w:pPr>
      <w:numPr>
        <w:numId w:val="1"/>
      </w:numPr>
      <w:ind w:left="220"/>
      <w:jc w:val="both"/>
    </w:pPr>
    <w:rPr>
      <w:rFonts w:ascii="Bookman Old Style" w:eastAsia="Bookman Old Style" w:hAnsi="Bookman Old Style" w:cs="Bookman Old Style"/>
      <w:color w:val="auto"/>
      <w:w w:val="95"/>
      <w:sz w:val="17"/>
      <w:szCs w:val="17"/>
      <w:lang w:eastAsia="en-US" w:bidi="ar-SA"/>
    </w:rPr>
  </w:style>
  <w:style w:type="paragraph" w:customStyle="1" w:styleId="Tableofcontents20">
    <w:name w:val="Table of contents (2)"/>
    <w:basedOn w:val="a"/>
    <w:link w:val="Tableofcontents2"/>
    <w:rsid w:val="00E45BFE"/>
    <w:pPr>
      <w:shd w:val="clear" w:color="auto" w:fill="FFFFFF"/>
      <w:spacing w:line="326" w:lineRule="exact"/>
      <w:jc w:val="both"/>
    </w:pPr>
    <w:rPr>
      <w:rFonts w:ascii="Bookman Old Style" w:eastAsia="Bookman Old Style" w:hAnsi="Bookman Old Style" w:cs="Bookman Old Style"/>
      <w:b/>
      <w:bCs/>
      <w:color w:val="auto"/>
      <w:spacing w:val="2"/>
      <w:w w:val="95"/>
      <w:sz w:val="17"/>
      <w:szCs w:val="17"/>
      <w:lang w:eastAsia="en-US" w:bidi="ar-SA"/>
    </w:rPr>
  </w:style>
  <w:style w:type="paragraph" w:customStyle="1" w:styleId="Bodytext50">
    <w:name w:val="Body text (5)"/>
    <w:basedOn w:val="a"/>
    <w:link w:val="Bodytext5"/>
    <w:rsid w:val="00E45BFE"/>
    <w:pPr>
      <w:shd w:val="clear" w:color="auto" w:fill="FFFFFF"/>
      <w:spacing w:line="0" w:lineRule="atLeast"/>
    </w:pPr>
    <w:rPr>
      <w:rFonts w:ascii="Bookman Old Style" w:eastAsia="Bookman Old Style" w:hAnsi="Bookman Old Style" w:cs="Bookman Old Style"/>
      <w:b/>
      <w:bCs/>
      <w:color w:val="auto"/>
      <w:spacing w:val="2"/>
      <w:w w:val="95"/>
      <w:sz w:val="14"/>
      <w:szCs w:val="14"/>
      <w:lang w:eastAsia="en-US" w:bidi="ar-SA"/>
    </w:rPr>
  </w:style>
  <w:style w:type="paragraph" w:customStyle="1" w:styleId="Bodytext60">
    <w:name w:val="Body text (6)"/>
    <w:basedOn w:val="a"/>
    <w:link w:val="Bodytext6"/>
    <w:rsid w:val="00E45BFE"/>
    <w:pPr>
      <w:shd w:val="clear" w:color="auto" w:fill="FFFFFF"/>
      <w:spacing w:after="240" w:line="0" w:lineRule="atLeast"/>
      <w:ind w:hanging="680"/>
    </w:pPr>
    <w:rPr>
      <w:rFonts w:ascii="Bookman Old Style" w:eastAsia="Bookman Old Style" w:hAnsi="Bookman Old Style" w:cs="Bookman Old Style"/>
      <w:b/>
      <w:bCs/>
      <w:i/>
      <w:iCs/>
      <w:color w:val="auto"/>
      <w:spacing w:val="2"/>
      <w:w w:val="95"/>
      <w:sz w:val="17"/>
      <w:szCs w:val="17"/>
      <w:lang w:eastAsia="en-US" w:bidi="ar-SA"/>
    </w:rPr>
  </w:style>
  <w:style w:type="table" w:styleId="a4">
    <w:name w:val="Table Grid"/>
    <w:basedOn w:val="a1"/>
    <w:uiPriority w:val="59"/>
    <w:rsid w:val="00E45BFE"/>
    <w:pPr>
      <w:widowControl w:val="0"/>
      <w:spacing w:after="0" w:line="240" w:lineRule="auto"/>
    </w:pPr>
    <w:rPr>
      <w:rFonts w:ascii="Courier New" w:eastAsia="Courier New" w:hAnsi="Courier New" w:cs="Courier New"/>
      <w:w w:val="100"/>
      <w:sz w:val="24"/>
      <w:szCs w:val="24"/>
      <w:lang w:eastAsia="ru-RU" w:bidi="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99"/>
    <w:qFormat/>
    <w:rsid w:val="00E45BFE"/>
    <w:pPr>
      <w:ind w:left="720"/>
      <w:contextualSpacing/>
    </w:pPr>
  </w:style>
  <w:style w:type="paragraph" w:styleId="a6">
    <w:name w:val="Body Text"/>
    <w:basedOn w:val="a"/>
    <w:link w:val="a7"/>
    <w:rsid w:val="00E45BFE"/>
    <w:pPr>
      <w:widowControl/>
      <w:spacing w:after="120"/>
    </w:pPr>
    <w:rPr>
      <w:rFonts w:ascii="Times New Roman" w:eastAsia="Times New Roman" w:hAnsi="Times New Roman" w:cs="Times New Roman"/>
      <w:color w:val="auto"/>
      <w:kern w:val="28"/>
      <w:sz w:val="28"/>
      <w:szCs w:val="20"/>
      <w:lang w:bidi="ar-SA"/>
    </w:rPr>
  </w:style>
  <w:style w:type="character" w:customStyle="1" w:styleId="a7">
    <w:name w:val="Основной текст Знак"/>
    <w:basedOn w:val="a0"/>
    <w:link w:val="a6"/>
    <w:rsid w:val="00E45BFE"/>
    <w:rPr>
      <w:rFonts w:eastAsia="Times New Roman"/>
      <w:w w:val="100"/>
      <w:kern w:val="28"/>
      <w:sz w:val="28"/>
      <w:szCs w:val="20"/>
      <w:lang w:eastAsia="ru-RU"/>
    </w:rPr>
  </w:style>
  <w:style w:type="paragraph" w:styleId="a8">
    <w:name w:val="Body Text Indent"/>
    <w:basedOn w:val="a"/>
    <w:link w:val="a9"/>
    <w:rsid w:val="00E45BFE"/>
    <w:pPr>
      <w:widowControl/>
      <w:spacing w:after="120"/>
      <w:ind w:left="283"/>
    </w:pPr>
    <w:rPr>
      <w:rFonts w:ascii="Times New Roman" w:eastAsia="Times New Roman" w:hAnsi="Times New Roman" w:cs="Times New Roman"/>
      <w:color w:val="auto"/>
      <w:kern w:val="28"/>
      <w:sz w:val="28"/>
      <w:szCs w:val="20"/>
      <w:lang w:bidi="ar-SA"/>
    </w:rPr>
  </w:style>
  <w:style w:type="character" w:customStyle="1" w:styleId="a9">
    <w:name w:val="Основной текст с отступом Знак"/>
    <w:basedOn w:val="a0"/>
    <w:link w:val="a8"/>
    <w:rsid w:val="00E45BFE"/>
    <w:rPr>
      <w:rFonts w:eastAsia="Times New Roman"/>
      <w:w w:val="100"/>
      <w:kern w:val="28"/>
      <w:sz w:val="28"/>
      <w:szCs w:val="20"/>
      <w:lang w:eastAsia="ru-RU"/>
    </w:rPr>
  </w:style>
  <w:style w:type="paragraph" w:styleId="aa">
    <w:name w:val="footnote text"/>
    <w:basedOn w:val="a"/>
    <w:link w:val="ab"/>
    <w:semiHidden/>
    <w:rsid w:val="00E45BFE"/>
    <w:pPr>
      <w:widowControl/>
    </w:pPr>
    <w:rPr>
      <w:rFonts w:ascii="Times New Roman" w:eastAsia="Times New Roman" w:hAnsi="Times New Roman" w:cs="Times New Roman"/>
      <w:b/>
      <w:sz w:val="20"/>
      <w:szCs w:val="20"/>
      <w:lang w:val="tr-TR" w:bidi="ar-SA"/>
    </w:rPr>
  </w:style>
  <w:style w:type="character" w:customStyle="1" w:styleId="ab">
    <w:name w:val="Текст сноски Знак"/>
    <w:basedOn w:val="a0"/>
    <w:link w:val="aa"/>
    <w:semiHidden/>
    <w:rsid w:val="00E45BFE"/>
    <w:rPr>
      <w:rFonts w:eastAsia="Times New Roman"/>
      <w:b/>
      <w:color w:val="000000"/>
      <w:w w:val="100"/>
      <w:sz w:val="20"/>
      <w:szCs w:val="20"/>
      <w:lang w:val="tr-TR" w:eastAsia="ru-RU"/>
    </w:rPr>
  </w:style>
  <w:style w:type="paragraph" w:styleId="ac">
    <w:name w:val="Balloon Text"/>
    <w:basedOn w:val="a"/>
    <w:link w:val="ad"/>
    <w:uiPriority w:val="99"/>
    <w:semiHidden/>
    <w:unhideWhenUsed/>
    <w:rsid w:val="00E45BFE"/>
    <w:rPr>
      <w:rFonts w:ascii="Tahoma" w:hAnsi="Tahoma" w:cs="Tahoma"/>
      <w:sz w:val="16"/>
      <w:szCs w:val="16"/>
    </w:rPr>
  </w:style>
  <w:style w:type="character" w:customStyle="1" w:styleId="ad">
    <w:name w:val="Текст выноски Знак"/>
    <w:basedOn w:val="a0"/>
    <w:link w:val="ac"/>
    <w:uiPriority w:val="99"/>
    <w:semiHidden/>
    <w:rsid w:val="00E45BFE"/>
    <w:rPr>
      <w:rFonts w:ascii="Tahoma" w:eastAsia="Courier New" w:hAnsi="Tahoma" w:cs="Tahoma"/>
      <w:color w:val="000000"/>
      <w:w w:val="100"/>
      <w:sz w:val="16"/>
      <w:szCs w:val="16"/>
      <w:lang w:eastAsia="ru-RU" w:bidi="ru-RU"/>
    </w:rPr>
  </w:style>
  <w:style w:type="paragraph" w:styleId="ae">
    <w:name w:val="header"/>
    <w:basedOn w:val="a"/>
    <w:link w:val="af"/>
    <w:uiPriority w:val="99"/>
    <w:unhideWhenUsed/>
    <w:rsid w:val="00E45BFE"/>
    <w:pPr>
      <w:tabs>
        <w:tab w:val="center" w:pos="4677"/>
        <w:tab w:val="right" w:pos="9355"/>
      </w:tabs>
    </w:pPr>
  </w:style>
  <w:style w:type="character" w:customStyle="1" w:styleId="af">
    <w:name w:val="Верхний колонтитул Знак"/>
    <w:basedOn w:val="a0"/>
    <w:link w:val="ae"/>
    <w:uiPriority w:val="99"/>
    <w:rsid w:val="00E45BFE"/>
    <w:rPr>
      <w:rFonts w:ascii="Courier New" w:eastAsia="Courier New" w:hAnsi="Courier New" w:cs="Courier New"/>
      <w:color w:val="000000"/>
      <w:w w:val="100"/>
      <w:sz w:val="24"/>
      <w:szCs w:val="24"/>
      <w:lang w:eastAsia="ru-RU" w:bidi="ru-RU"/>
    </w:rPr>
  </w:style>
  <w:style w:type="paragraph" w:styleId="af0">
    <w:name w:val="footer"/>
    <w:basedOn w:val="a"/>
    <w:link w:val="af1"/>
    <w:uiPriority w:val="99"/>
    <w:unhideWhenUsed/>
    <w:rsid w:val="00E45BFE"/>
    <w:pPr>
      <w:tabs>
        <w:tab w:val="center" w:pos="4677"/>
        <w:tab w:val="right" w:pos="9355"/>
      </w:tabs>
    </w:pPr>
  </w:style>
  <w:style w:type="character" w:customStyle="1" w:styleId="af1">
    <w:name w:val="Нижний колонтитул Знак"/>
    <w:basedOn w:val="a0"/>
    <w:link w:val="af0"/>
    <w:uiPriority w:val="99"/>
    <w:rsid w:val="00E45BFE"/>
    <w:rPr>
      <w:rFonts w:ascii="Courier New" w:eastAsia="Courier New" w:hAnsi="Courier New" w:cs="Courier New"/>
      <w:color w:val="000000"/>
      <w:w w:val="100"/>
      <w:sz w:val="24"/>
      <w:szCs w:val="24"/>
      <w:lang w:eastAsia="ru-RU" w:bidi="ru-RU"/>
    </w:rPr>
  </w:style>
  <w:style w:type="paragraph" w:styleId="af2">
    <w:name w:val="Normal (Web)"/>
    <w:basedOn w:val="a"/>
    <w:uiPriority w:val="99"/>
    <w:semiHidden/>
    <w:unhideWhenUsed/>
    <w:rsid w:val="00E45BFE"/>
    <w:pPr>
      <w:widowControl/>
      <w:spacing w:before="100" w:beforeAutospacing="1" w:after="100" w:afterAutospacing="1"/>
    </w:pPr>
    <w:rPr>
      <w:rFonts w:ascii="Times New Roman" w:eastAsia="Times New Roman" w:hAnsi="Times New Roman" w:cs="Times New Roman"/>
      <w:lang w:bidi="ar-SA"/>
    </w:rPr>
  </w:style>
  <w:style w:type="paragraph" w:styleId="af3">
    <w:name w:val="No Spacing"/>
    <w:uiPriority w:val="1"/>
    <w:qFormat/>
    <w:rsid w:val="00E45BFE"/>
    <w:pPr>
      <w:spacing w:after="0" w:line="240" w:lineRule="auto"/>
    </w:pPr>
    <w:rPr>
      <w:rFonts w:asciiTheme="minorHAnsi" w:hAnsiTheme="minorHAnsi" w:cstheme="minorBidi"/>
      <w:w w:val="100"/>
      <w:sz w:val="22"/>
      <w:szCs w:val="22"/>
    </w:rPr>
  </w:style>
  <w:style w:type="paragraph" w:customStyle="1" w:styleId="ConsPlusNonformat">
    <w:name w:val="ConsPlusNonformat"/>
    <w:rsid w:val="007E6BD0"/>
    <w:pPr>
      <w:autoSpaceDE w:val="0"/>
      <w:autoSpaceDN w:val="0"/>
      <w:adjustRightInd w:val="0"/>
      <w:spacing w:after="0" w:line="240" w:lineRule="auto"/>
    </w:pPr>
    <w:rPr>
      <w:rFonts w:ascii="Courier New" w:eastAsia="Calibri" w:hAnsi="Courier New" w:cs="Courier New"/>
      <w:w w:val="100"/>
      <w:sz w:val="20"/>
      <w:szCs w:val="20"/>
    </w:rPr>
  </w:style>
  <w:style w:type="paragraph" w:customStyle="1" w:styleId="Default">
    <w:name w:val="Default"/>
    <w:rsid w:val="000F4DB4"/>
    <w:pPr>
      <w:autoSpaceDE w:val="0"/>
      <w:autoSpaceDN w:val="0"/>
      <w:adjustRightInd w:val="0"/>
      <w:spacing w:after="0" w:line="240" w:lineRule="auto"/>
    </w:pPr>
    <w:rPr>
      <w:rFonts w:eastAsia="Aptos"/>
      <w:color w:val="000000"/>
      <w:w w:val="1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https://kadet.edu-grodno.gov.by/files/01362/obj/110/14853/img/5bc0c55e4663836294b337cf22fbb0d4.jpg" TargetMode="External"/><Relationship Id="rId14" Type="http://schemas.openxmlformats.org/officeDocument/2006/relationships/header" Target="header1.xml"/><Relationship Id="rId22"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D5E961-D2C9-49BB-A919-433A08BCD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13108</Words>
  <Characters>74719</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UserGKSE</dc:creator>
  <cp:keywords/>
  <dc:description/>
  <cp:lastModifiedBy>Синявский Сергей Вадимович</cp:lastModifiedBy>
  <cp:revision>2</cp:revision>
  <cp:lastPrinted>2025-12-19T07:42:00Z</cp:lastPrinted>
  <dcterms:created xsi:type="dcterms:W3CDTF">2026-02-17T07:34:00Z</dcterms:created>
  <dcterms:modified xsi:type="dcterms:W3CDTF">2026-02-17T07:34:00Z</dcterms:modified>
</cp:coreProperties>
</file>